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88C8C" w14:textId="330A5A41" w:rsidR="00696109" w:rsidRPr="00B05ACE" w:rsidRDefault="005F48A0" w:rsidP="00E97515">
      <w:pPr>
        <w:pStyle w:val="Standard"/>
        <w:spacing w:line="360" w:lineRule="auto"/>
        <w:jc w:val="center"/>
        <w:rPr>
          <w:rFonts w:asciiTheme="minorHAnsi" w:eastAsia="Calibri" w:hAnsiTheme="minorHAnsi" w:cstheme="minorHAnsi"/>
          <w:b/>
          <w:bCs/>
          <w:sz w:val="24"/>
          <w:szCs w:val="24"/>
        </w:rPr>
      </w:pPr>
      <w:bookmarkStart w:id="0" w:name="_Hlk499406743"/>
      <w:r w:rsidRPr="00B05ACE">
        <w:rPr>
          <w:rFonts w:asciiTheme="minorHAnsi" w:eastAsia="Calibri" w:hAnsiTheme="minorHAnsi" w:cstheme="minorHAnsi"/>
          <w:b/>
          <w:bCs/>
          <w:sz w:val="24"/>
          <w:szCs w:val="24"/>
        </w:rPr>
        <w:t>REGULAMIN REKRUTACJI I UDZIAŁU W PROJEKCIE</w:t>
      </w:r>
    </w:p>
    <w:p w14:paraId="7EBFE721" w14:textId="08E3AFC0" w:rsidR="00696109" w:rsidRPr="00B05ACE" w:rsidRDefault="008A50AF" w:rsidP="001343A8">
      <w:pPr>
        <w:pStyle w:val="Standard"/>
        <w:spacing w:after="0" w:line="360" w:lineRule="auto"/>
        <w:jc w:val="center"/>
        <w:rPr>
          <w:rFonts w:asciiTheme="minorHAnsi" w:hAnsiTheme="minorHAnsi" w:cstheme="minorHAnsi"/>
          <w:b/>
          <w:bCs/>
          <w:sz w:val="24"/>
          <w:szCs w:val="24"/>
        </w:rPr>
      </w:pPr>
      <w:r w:rsidRPr="00B05ACE">
        <w:rPr>
          <w:rFonts w:asciiTheme="minorHAnsi" w:eastAsia="Calibri" w:hAnsiTheme="minorHAnsi" w:cstheme="minorHAnsi"/>
          <w:b/>
          <w:bCs/>
          <w:sz w:val="24"/>
          <w:szCs w:val="24"/>
        </w:rPr>
        <w:t>pn. „</w:t>
      </w:r>
      <w:r w:rsidRPr="00B05ACE">
        <w:rPr>
          <w:rFonts w:asciiTheme="minorHAnsi" w:hAnsiTheme="minorHAnsi" w:cstheme="minorHAnsi"/>
          <w:b/>
          <w:bCs/>
          <w:iCs/>
          <w:sz w:val="24"/>
          <w:szCs w:val="24"/>
        </w:rPr>
        <w:t xml:space="preserve">Program </w:t>
      </w:r>
      <w:proofErr w:type="spellStart"/>
      <w:r w:rsidRPr="00B05ACE">
        <w:rPr>
          <w:rFonts w:asciiTheme="minorHAnsi" w:hAnsiTheme="minorHAnsi" w:cstheme="minorHAnsi"/>
          <w:b/>
          <w:bCs/>
          <w:iCs/>
          <w:sz w:val="24"/>
          <w:szCs w:val="24"/>
        </w:rPr>
        <w:t>teleopieki</w:t>
      </w:r>
      <w:proofErr w:type="spellEnd"/>
      <w:r w:rsidRPr="00B05ACE">
        <w:rPr>
          <w:rFonts w:asciiTheme="minorHAnsi" w:hAnsiTheme="minorHAnsi" w:cstheme="minorHAnsi"/>
          <w:b/>
          <w:bCs/>
          <w:iCs/>
          <w:sz w:val="24"/>
          <w:szCs w:val="24"/>
        </w:rPr>
        <w:t xml:space="preserve"> domowej - program wsparcia polityki senioralnej oraz</w:t>
      </w:r>
      <w:r w:rsidR="00A25AD7" w:rsidRPr="00B05ACE">
        <w:rPr>
          <w:rFonts w:asciiTheme="minorHAnsi" w:hAnsiTheme="minorHAnsi" w:cstheme="minorHAnsi"/>
          <w:b/>
          <w:bCs/>
          <w:iCs/>
          <w:sz w:val="24"/>
          <w:szCs w:val="24"/>
        </w:rPr>
        <w:t xml:space="preserve"> </w:t>
      </w:r>
      <w:r w:rsidRPr="00B05ACE">
        <w:rPr>
          <w:rFonts w:asciiTheme="minorHAnsi" w:hAnsiTheme="minorHAnsi" w:cstheme="minorHAnsi"/>
          <w:b/>
          <w:bCs/>
          <w:iCs/>
          <w:sz w:val="24"/>
          <w:szCs w:val="24"/>
        </w:rPr>
        <w:t>osób z</w:t>
      </w:r>
      <w:r w:rsidR="00E309AC" w:rsidRPr="00B05ACE">
        <w:rPr>
          <w:rFonts w:asciiTheme="minorHAnsi" w:hAnsiTheme="minorHAnsi" w:cstheme="minorHAnsi"/>
          <w:b/>
          <w:bCs/>
          <w:iCs/>
          <w:sz w:val="24"/>
          <w:szCs w:val="24"/>
        </w:rPr>
        <w:t> </w:t>
      </w:r>
      <w:r w:rsidRPr="00B05ACE">
        <w:rPr>
          <w:rFonts w:asciiTheme="minorHAnsi" w:hAnsiTheme="minorHAnsi" w:cstheme="minorHAnsi"/>
          <w:b/>
          <w:bCs/>
          <w:iCs/>
          <w:sz w:val="24"/>
          <w:szCs w:val="24"/>
        </w:rPr>
        <w:t>niepełnosprawnościami”</w:t>
      </w:r>
      <w:r w:rsidR="001343A8" w:rsidRPr="00B05ACE">
        <w:rPr>
          <w:rFonts w:asciiTheme="minorHAnsi" w:hAnsiTheme="minorHAnsi" w:cstheme="minorHAnsi"/>
          <w:b/>
          <w:bCs/>
          <w:sz w:val="24"/>
          <w:szCs w:val="24"/>
        </w:rPr>
        <w:t xml:space="preserve"> </w:t>
      </w:r>
      <w:r w:rsidR="00037E97" w:rsidRPr="00B05ACE">
        <w:rPr>
          <w:rFonts w:asciiTheme="minorHAnsi" w:eastAsia="Calibri" w:hAnsiTheme="minorHAnsi" w:cstheme="minorHAnsi"/>
          <w:b/>
          <w:bCs/>
          <w:sz w:val="24"/>
          <w:szCs w:val="24"/>
        </w:rPr>
        <w:t>FEDP.08.04-IZ.00-0001/23-00</w:t>
      </w:r>
    </w:p>
    <w:p w14:paraId="2312D33A" w14:textId="0012C7CB" w:rsidR="00696109" w:rsidRPr="00B05ACE" w:rsidRDefault="00A25AD7" w:rsidP="001E62F7">
      <w:pPr>
        <w:keepNext/>
        <w:keepLines/>
        <w:spacing w:line="360" w:lineRule="auto"/>
        <w:ind w:left="102"/>
        <w:jc w:val="both"/>
        <w:rPr>
          <w:rFonts w:asciiTheme="minorHAnsi" w:hAnsiTheme="minorHAnsi" w:cstheme="minorHAnsi"/>
          <w:sz w:val="24"/>
          <w:szCs w:val="24"/>
        </w:rPr>
      </w:pPr>
      <w:r w:rsidRPr="00B05ACE">
        <w:rPr>
          <w:rFonts w:asciiTheme="minorHAnsi" w:eastAsia="Calibri" w:hAnsiTheme="minorHAnsi" w:cstheme="minorHAnsi"/>
          <w:sz w:val="24"/>
          <w:szCs w:val="24"/>
        </w:rPr>
        <w:t>dofinansowany</w:t>
      </w:r>
      <w:r w:rsidRPr="00B05ACE">
        <w:rPr>
          <w:rFonts w:asciiTheme="minorHAnsi" w:hAnsiTheme="minorHAnsi" w:cstheme="minorHAnsi"/>
          <w:sz w:val="24"/>
          <w:szCs w:val="24"/>
        </w:rPr>
        <w:t xml:space="preserve"> przez Unię Europejską z Europejskiego Funduszu Społecznego+ w ramach </w:t>
      </w:r>
      <w:r w:rsidRPr="00B05ACE">
        <w:rPr>
          <w:rFonts w:asciiTheme="minorHAnsi" w:hAnsiTheme="minorHAnsi" w:cstheme="minorHAnsi"/>
          <w:bCs/>
          <w:sz w:val="24"/>
          <w:szCs w:val="24"/>
        </w:rPr>
        <w:t>Programu Fundusze Europejskie dla Podlaskiego</w:t>
      </w:r>
      <w:r w:rsidRPr="00B05ACE">
        <w:rPr>
          <w:rFonts w:asciiTheme="minorHAnsi" w:hAnsiTheme="minorHAnsi" w:cstheme="minorHAnsi"/>
          <w:sz w:val="24"/>
          <w:szCs w:val="24"/>
        </w:rPr>
        <w:t xml:space="preserve"> na lata 2021-2027, Priorytet VIII: Fundusze na rzecz edukacji i włączenia społecznego, Działanie 8.4 Wzrost dostępności usług społecznych, Cel szczegółowy k</w:t>
      </w:r>
      <w:r w:rsidRPr="00B05ACE">
        <w:rPr>
          <w:rFonts w:asciiTheme="minorHAnsi" w:hAnsiTheme="minorHAnsi" w:cstheme="minorHAnsi"/>
          <w:iCs/>
          <w:sz w:val="24"/>
          <w:szCs w:val="24"/>
        </w:rPr>
        <w:t xml:space="preserve"> Zwiększanie równego i szybkiego dostępu do dobrej jakości, trwałych i przystępnych cenowo usług, w tym usług, które wspierają dostęp do mieszkań oraz opieki skoncentrowanej na osobie, w tym opieki zdrowotnej</w:t>
      </w:r>
      <w:r w:rsidR="009D4D4A" w:rsidRPr="00B05ACE">
        <w:rPr>
          <w:rFonts w:asciiTheme="minorHAnsi" w:hAnsiTheme="minorHAnsi" w:cstheme="minorHAnsi"/>
          <w:iCs/>
          <w:sz w:val="24"/>
          <w:szCs w:val="24"/>
        </w:rPr>
        <w:t>,</w:t>
      </w:r>
      <w:r w:rsidRPr="00B05ACE">
        <w:rPr>
          <w:rFonts w:asciiTheme="minorHAnsi" w:hAnsiTheme="minorHAnsi" w:cstheme="minorHAnsi"/>
          <w:iCs/>
          <w:sz w:val="24"/>
          <w:szCs w:val="24"/>
        </w:rPr>
        <w:t xml:space="preserve"> modernizacja systemów ochrony socjalnej, w tym wspieranie dostępu do ochrony socjalnej, ze szczególnym uwzględnieniem dzieci i grup w niekorzystnej sytuacji</w:t>
      </w:r>
      <w:r w:rsidR="009D4D4A" w:rsidRPr="00B05ACE">
        <w:rPr>
          <w:rFonts w:asciiTheme="minorHAnsi" w:hAnsiTheme="minorHAnsi" w:cstheme="minorHAnsi"/>
          <w:iCs/>
          <w:sz w:val="24"/>
          <w:szCs w:val="24"/>
        </w:rPr>
        <w:t>,</w:t>
      </w:r>
      <w:r w:rsidRPr="00B05ACE">
        <w:rPr>
          <w:rFonts w:asciiTheme="minorHAnsi" w:hAnsiTheme="minorHAnsi" w:cstheme="minorHAnsi"/>
          <w:iCs/>
          <w:sz w:val="24"/>
          <w:szCs w:val="24"/>
        </w:rPr>
        <w:t xml:space="preserve"> poprawa dostępności, w tym dla osób z niepełnosprawnościami, skuteczności i odporności systemów ochrony zdrowia i usług opieki długoterminowej.</w:t>
      </w:r>
    </w:p>
    <w:p w14:paraId="243E23D3" w14:textId="77777777" w:rsidR="00696109" w:rsidRPr="00B05ACE" w:rsidRDefault="00696109" w:rsidP="00E97515">
      <w:pPr>
        <w:keepNext/>
        <w:keepLines/>
        <w:spacing w:line="360" w:lineRule="auto"/>
        <w:ind w:left="102"/>
        <w:jc w:val="center"/>
        <w:rPr>
          <w:rFonts w:asciiTheme="minorHAnsi" w:hAnsiTheme="minorHAnsi" w:cstheme="minorHAnsi"/>
          <w:b/>
          <w:sz w:val="24"/>
          <w:szCs w:val="24"/>
        </w:rPr>
      </w:pPr>
    </w:p>
    <w:p w14:paraId="03A3FE60" w14:textId="37B93AA6" w:rsidR="00696109" w:rsidRPr="00B05ACE" w:rsidRDefault="008A50AF" w:rsidP="00257933">
      <w:pPr>
        <w:pStyle w:val="Nagwek1"/>
        <w:rPr>
          <w:rFonts w:asciiTheme="minorHAnsi" w:hAnsiTheme="minorHAnsi" w:cstheme="minorHAnsi"/>
        </w:rPr>
      </w:pPr>
      <w:r w:rsidRPr="00B05ACE">
        <w:rPr>
          <w:rFonts w:asciiTheme="minorHAnsi" w:hAnsiTheme="minorHAnsi" w:cstheme="minorHAnsi"/>
        </w:rPr>
        <w:t>§ 1</w:t>
      </w:r>
      <w:r w:rsidR="00F11CFE" w:rsidRPr="00B05ACE">
        <w:rPr>
          <w:rFonts w:asciiTheme="minorHAnsi" w:hAnsiTheme="minorHAnsi" w:cstheme="minorHAnsi"/>
        </w:rPr>
        <w:t>.</w:t>
      </w:r>
      <w:r w:rsidR="00544600" w:rsidRPr="00B05ACE">
        <w:rPr>
          <w:rFonts w:asciiTheme="minorHAnsi" w:hAnsiTheme="minorHAnsi" w:cstheme="minorHAnsi"/>
        </w:rPr>
        <w:t xml:space="preserve"> </w:t>
      </w:r>
      <w:r w:rsidRPr="00B05ACE">
        <w:rPr>
          <w:rFonts w:asciiTheme="minorHAnsi" w:hAnsiTheme="minorHAnsi" w:cstheme="minorHAnsi"/>
        </w:rPr>
        <w:t>Postanowienia ogólne</w:t>
      </w:r>
    </w:p>
    <w:p w14:paraId="3C243F93" w14:textId="77777777" w:rsidR="00544600" w:rsidRPr="00B05ACE" w:rsidRDefault="00544600" w:rsidP="00544600">
      <w:pPr>
        <w:rPr>
          <w:rFonts w:asciiTheme="minorHAnsi" w:eastAsia="Calibri" w:hAnsiTheme="minorHAnsi" w:cstheme="minorHAnsi"/>
        </w:rPr>
      </w:pPr>
    </w:p>
    <w:p w14:paraId="1F396B8C" w14:textId="55D657E3" w:rsidR="0002319D" w:rsidRPr="00B05ACE" w:rsidRDefault="008A50AF" w:rsidP="001E62F7">
      <w:pPr>
        <w:pStyle w:val="Standard"/>
        <w:numPr>
          <w:ilvl w:val="0"/>
          <w:numId w:val="25"/>
        </w:numPr>
        <w:spacing w:after="0" w:line="360" w:lineRule="auto"/>
        <w:ind w:left="426"/>
        <w:jc w:val="both"/>
        <w:rPr>
          <w:rFonts w:asciiTheme="minorHAnsi" w:hAnsiTheme="minorHAnsi" w:cstheme="minorHAnsi"/>
          <w:sz w:val="24"/>
          <w:szCs w:val="24"/>
        </w:rPr>
      </w:pPr>
      <w:r w:rsidRPr="00B05ACE">
        <w:rPr>
          <w:rFonts w:asciiTheme="minorHAnsi" w:eastAsia="Calibri" w:hAnsiTheme="minorHAnsi" w:cstheme="minorHAnsi"/>
          <w:sz w:val="24"/>
          <w:szCs w:val="24"/>
        </w:rPr>
        <w:t>Regulamin określa zasady rekrutacji i uczestnictwa w projekcie pn. „</w:t>
      </w:r>
      <w:r w:rsidRPr="00B05ACE">
        <w:rPr>
          <w:rFonts w:asciiTheme="minorHAnsi" w:hAnsiTheme="minorHAnsi" w:cstheme="minorHAnsi"/>
          <w:iCs/>
          <w:sz w:val="24"/>
          <w:szCs w:val="24"/>
        </w:rPr>
        <w:t>Program</w:t>
      </w:r>
      <w:r w:rsidR="00A25AD7" w:rsidRPr="00B05ACE">
        <w:rPr>
          <w:rFonts w:asciiTheme="minorHAnsi" w:hAnsiTheme="minorHAnsi" w:cstheme="minorHAnsi"/>
          <w:iCs/>
          <w:sz w:val="24"/>
          <w:szCs w:val="24"/>
        </w:rPr>
        <w:t xml:space="preserve"> </w:t>
      </w:r>
      <w:proofErr w:type="spellStart"/>
      <w:r w:rsidRPr="00B05ACE">
        <w:rPr>
          <w:rFonts w:asciiTheme="minorHAnsi" w:hAnsiTheme="minorHAnsi" w:cstheme="minorHAnsi"/>
          <w:iCs/>
          <w:sz w:val="24"/>
          <w:szCs w:val="24"/>
        </w:rPr>
        <w:t>teleopieki</w:t>
      </w:r>
      <w:proofErr w:type="spellEnd"/>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domowej</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program</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wsparcia</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polityki</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senioralnej</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oraz</w:t>
      </w:r>
      <w:r w:rsidR="00A25AD7"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osób</w:t>
      </w:r>
      <w:r w:rsidR="002E1F9F" w:rsidRPr="00B05ACE">
        <w:rPr>
          <w:rFonts w:asciiTheme="minorHAnsi" w:hAnsiTheme="minorHAnsi" w:cstheme="minorHAnsi"/>
          <w:iCs/>
          <w:sz w:val="24"/>
          <w:szCs w:val="24"/>
        </w:rPr>
        <w:t xml:space="preserve"> </w:t>
      </w:r>
      <w:r w:rsidRPr="00B05ACE">
        <w:rPr>
          <w:rFonts w:asciiTheme="minorHAnsi" w:hAnsiTheme="minorHAnsi" w:cstheme="minorHAnsi"/>
          <w:iCs/>
          <w:sz w:val="24"/>
          <w:szCs w:val="24"/>
        </w:rPr>
        <w:t xml:space="preserve">z niepełnosprawnościami” </w:t>
      </w:r>
      <w:r w:rsidRPr="00B05ACE">
        <w:rPr>
          <w:rFonts w:asciiTheme="minorHAnsi" w:eastAsia="Calibri" w:hAnsiTheme="minorHAnsi" w:cstheme="minorHAnsi"/>
          <w:sz w:val="24"/>
          <w:szCs w:val="24"/>
        </w:rPr>
        <w:t>oraz</w:t>
      </w:r>
      <w:r w:rsidRPr="00B05ACE">
        <w:rPr>
          <w:rFonts w:asciiTheme="minorHAnsi" w:hAnsiTheme="minorHAnsi" w:cstheme="minorHAnsi"/>
          <w:sz w:val="24"/>
          <w:szCs w:val="24"/>
        </w:rPr>
        <w:t xml:space="preserve"> </w:t>
      </w:r>
      <w:r w:rsidRPr="00B05ACE">
        <w:rPr>
          <w:rFonts w:asciiTheme="minorHAnsi" w:eastAsia="Calibri" w:hAnsiTheme="minorHAnsi" w:cstheme="minorHAnsi"/>
          <w:sz w:val="24"/>
          <w:szCs w:val="24"/>
        </w:rPr>
        <w:t xml:space="preserve">prawa i obowiązki uczestników </w:t>
      </w:r>
      <w:r w:rsidR="00B455F2" w:rsidRPr="00B05ACE">
        <w:rPr>
          <w:rFonts w:asciiTheme="minorHAnsi" w:eastAsia="Calibri" w:hAnsiTheme="minorHAnsi" w:cstheme="minorHAnsi"/>
          <w:sz w:val="24"/>
          <w:szCs w:val="24"/>
        </w:rPr>
        <w:t>p</w:t>
      </w:r>
      <w:r w:rsidRPr="00B05ACE">
        <w:rPr>
          <w:rFonts w:asciiTheme="minorHAnsi" w:eastAsia="Calibri" w:hAnsiTheme="minorHAnsi" w:cstheme="minorHAnsi"/>
          <w:sz w:val="24"/>
          <w:szCs w:val="24"/>
        </w:rPr>
        <w:t>rojektu</w:t>
      </w:r>
      <w:r w:rsidR="00B455F2" w:rsidRPr="00B05ACE">
        <w:rPr>
          <w:rFonts w:asciiTheme="minorHAnsi" w:eastAsia="Calibri" w:hAnsiTheme="minorHAnsi" w:cstheme="minorHAnsi"/>
          <w:sz w:val="24"/>
          <w:szCs w:val="24"/>
        </w:rPr>
        <w:t>.</w:t>
      </w:r>
    </w:p>
    <w:p w14:paraId="1776D955" w14:textId="3E23F2D9" w:rsidR="00220D3F" w:rsidRPr="00B05ACE" w:rsidRDefault="00220D3F" w:rsidP="001E62F7">
      <w:pPr>
        <w:pStyle w:val="Akapitzlist"/>
        <w:numPr>
          <w:ilvl w:val="0"/>
          <w:numId w:val="25"/>
        </w:numPr>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Cs/>
          <w:sz w:val="24"/>
          <w:szCs w:val="24"/>
        </w:rPr>
        <w:t xml:space="preserve">Projekt realizowany jest w okresie od </w:t>
      </w:r>
      <w:r w:rsidR="00927D42" w:rsidRPr="00B05ACE">
        <w:rPr>
          <w:rFonts w:asciiTheme="minorHAnsi" w:eastAsia="Calibri" w:hAnsiTheme="minorHAnsi" w:cstheme="minorHAnsi"/>
          <w:bCs/>
          <w:sz w:val="24"/>
          <w:szCs w:val="24"/>
        </w:rPr>
        <w:t>01.01.</w:t>
      </w:r>
      <w:r w:rsidR="00B455F2" w:rsidRPr="00B05ACE">
        <w:rPr>
          <w:rFonts w:asciiTheme="minorHAnsi" w:eastAsia="Calibri" w:hAnsiTheme="minorHAnsi" w:cstheme="minorHAnsi"/>
          <w:bCs/>
          <w:sz w:val="24"/>
          <w:szCs w:val="24"/>
        </w:rPr>
        <w:t>202</w:t>
      </w:r>
      <w:r w:rsidR="009D4D4A" w:rsidRPr="00B05ACE">
        <w:rPr>
          <w:rFonts w:asciiTheme="minorHAnsi" w:eastAsia="Calibri" w:hAnsiTheme="minorHAnsi" w:cstheme="minorHAnsi"/>
          <w:bCs/>
          <w:sz w:val="24"/>
          <w:szCs w:val="24"/>
        </w:rPr>
        <w:t>4</w:t>
      </w:r>
      <w:r w:rsidR="00B455F2" w:rsidRPr="00B05ACE">
        <w:rPr>
          <w:rFonts w:asciiTheme="minorHAnsi" w:eastAsia="Calibri" w:hAnsiTheme="minorHAnsi" w:cstheme="minorHAnsi"/>
          <w:bCs/>
          <w:sz w:val="24"/>
          <w:szCs w:val="24"/>
        </w:rPr>
        <w:t xml:space="preserve"> </w:t>
      </w:r>
      <w:r w:rsidRPr="00B05ACE">
        <w:rPr>
          <w:rFonts w:asciiTheme="minorHAnsi" w:eastAsia="Calibri" w:hAnsiTheme="minorHAnsi" w:cstheme="minorHAnsi"/>
          <w:bCs/>
          <w:sz w:val="24"/>
          <w:szCs w:val="24"/>
        </w:rPr>
        <w:t xml:space="preserve">r. do </w:t>
      </w:r>
      <w:r w:rsidR="00927D42" w:rsidRPr="00B05ACE">
        <w:rPr>
          <w:rFonts w:asciiTheme="minorHAnsi" w:eastAsia="Calibri" w:hAnsiTheme="minorHAnsi" w:cstheme="minorHAnsi"/>
          <w:bCs/>
          <w:sz w:val="24"/>
          <w:szCs w:val="24"/>
        </w:rPr>
        <w:t>31.12.</w:t>
      </w:r>
      <w:r w:rsidR="00B455F2" w:rsidRPr="00B05ACE">
        <w:rPr>
          <w:rFonts w:asciiTheme="minorHAnsi" w:eastAsia="Calibri" w:hAnsiTheme="minorHAnsi" w:cstheme="minorHAnsi"/>
          <w:bCs/>
          <w:sz w:val="24"/>
          <w:szCs w:val="24"/>
        </w:rPr>
        <w:t xml:space="preserve">2027 </w:t>
      </w:r>
      <w:r w:rsidRPr="00B05ACE">
        <w:rPr>
          <w:rFonts w:asciiTheme="minorHAnsi" w:eastAsia="Calibri" w:hAnsiTheme="minorHAnsi" w:cstheme="minorHAnsi"/>
          <w:bCs/>
          <w:sz w:val="24"/>
          <w:szCs w:val="24"/>
        </w:rPr>
        <w:t>r.</w:t>
      </w:r>
    </w:p>
    <w:p w14:paraId="604C2B31" w14:textId="77777777" w:rsidR="005B6A5C" w:rsidRDefault="005B6A5C" w:rsidP="001E62F7">
      <w:pPr>
        <w:pStyle w:val="Standard"/>
        <w:numPr>
          <w:ilvl w:val="0"/>
          <w:numId w:val="25"/>
        </w:numPr>
        <w:spacing w:after="0" w:line="360" w:lineRule="auto"/>
        <w:ind w:left="425" w:hanging="357"/>
        <w:jc w:val="both"/>
        <w:rPr>
          <w:rFonts w:asciiTheme="minorHAnsi" w:eastAsia="Calibri" w:hAnsiTheme="minorHAnsi" w:cstheme="minorHAnsi"/>
          <w:bCs/>
          <w:sz w:val="24"/>
          <w:szCs w:val="24"/>
        </w:rPr>
      </w:pPr>
      <w:r>
        <w:rPr>
          <w:rFonts w:asciiTheme="minorHAnsi" w:eastAsia="Calibri" w:hAnsiTheme="minorHAnsi" w:cstheme="minorHAnsi"/>
          <w:bCs/>
          <w:sz w:val="24"/>
          <w:szCs w:val="24"/>
        </w:rPr>
        <w:t xml:space="preserve">Celem projektu jest wsparcie osób potrzebujących wsparcia w codziennym funkcjonowaniu w tym starszych, z niepełnosprawnościami, z zburzeniami psychicznymi tym samym usługi realizowane w ramach projektu będą dostosowane do potrzeb uczestników przy zachowaniu równości w dostępie. </w:t>
      </w:r>
    </w:p>
    <w:p w14:paraId="11EDD4CB" w14:textId="03D3263B" w:rsidR="006B61DC" w:rsidRPr="00B05ACE" w:rsidRDefault="006B61DC" w:rsidP="001E62F7">
      <w:pPr>
        <w:pStyle w:val="Standard"/>
        <w:numPr>
          <w:ilvl w:val="0"/>
          <w:numId w:val="25"/>
        </w:numPr>
        <w:spacing w:after="0" w:line="360" w:lineRule="auto"/>
        <w:ind w:left="425" w:hanging="357"/>
        <w:jc w:val="both"/>
        <w:rPr>
          <w:rFonts w:asciiTheme="minorHAnsi" w:eastAsia="Calibri" w:hAnsiTheme="minorHAnsi" w:cstheme="minorHAnsi"/>
          <w:bCs/>
          <w:sz w:val="24"/>
          <w:szCs w:val="24"/>
        </w:rPr>
      </w:pPr>
      <w:r w:rsidRPr="00B05ACE">
        <w:rPr>
          <w:rFonts w:asciiTheme="minorHAnsi" w:eastAsia="Calibri" w:hAnsiTheme="minorHAnsi" w:cstheme="minorHAnsi"/>
          <w:bCs/>
          <w:sz w:val="24"/>
          <w:szCs w:val="24"/>
        </w:rPr>
        <w:t>Udział w projekcie dla osób będących uczestnikami projektu jest bezpłatny.</w:t>
      </w:r>
    </w:p>
    <w:p w14:paraId="5BB383B8" w14:textId="25A583B7" w:rsidR="006B61DC" w:rsidRPr="00B05ACE" w:rsidRDefault="006B61DC" w:rsidP="001E62F7">
      <w:pPr>
        <w:pStyle w:val="Standard"/>
        <w:numPr>
          <w:ilvl w:val="0"/>
          <w:numId w:val="25"/>
        </w:numPr>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Cs/>
          <w:sz w:val="24"/>
          <w:szCs w:val="24"/>
        </w:rPr>
        <w:t xml:space="preserve">Projekt jest realizowany zgodnie z zasadą równości szans </w:t>
      </w:r>
      <w:r w:rsidR="00B455F2" w:rsidRPr="00B05ACE">
        <w:rPr>
          <w:rFonts w:asciiTheme="minorHAnsi" w:eastAsia="Calibri" w:hAnsiTheme="minorHAnsi" w:cstheme="minorHAnsi"/>
          <w:bCs/>
          <w:sz w:val="24"/>
          <w:szCs w:val="24"/>
        </w:rPr>
        <w:t xml:space="preserve">kobiet i mężczyzn </w:t>
      </w:r>
      <w:r w:rsidRPr="00B05ACE">
        <w:rPr>
          <w:rFonts w:asciiTheme="minorHAnsi" w:eastAsia="Calibri" w:hAnsiTheme="minorHAnsi" w:cstheme="minorHAnsi"/>
          <w:bCs/>
          <w:sz w:val="24"/>
          <w:szCs w:val="24"/>
        </w:rPr>
        <w:t>oraz zasadą niedyskryminacji</w:t>
      </w:r>
      <w:r w:rsidR="00B455F2" w:rsidRPr="00B05ACE">
        <w:rPr>
          <w:rFonts w:asciiTheme="minorHAnsi" w:eastAsia="Calibri" w:hAnsiTheme="minorHAnsi" w:cstheme="minorHAnsi"/>
          <w:bCs/>
          <w:sz w:val="24"/>
          <w:szCs w:val="24"/>
        </w:rPr>
        <w:t xml:space="preserve"> w tym dostępności dla osób z niepełnosprawnościami.</w:t>
      </w:r>
    </w:p>
    <w:p w14:paraId="68B4836B" w14:textId="7D8B3DFF" w:rsidR="00696109" w:rsidRPr="00B05ACE" w:rsidRDefault="008A50AF" w:rsidP="001E62F7">
      <w:pPr>
        <w:pStyle w:val="Standard"/>
        <w:numPr>
          <w:ilvl w:val="0"/>
          <w:numId w:val="25"/>
        </w:numPr>
        <w:spacing w:after="0" w:line="360" w:lineRule="auto"/>
        <w:ind w:left="426"/>
        <w:jc w:val="both"/>
        <w:rPr>
          <w:rFonts w:asciiTheme="minorHAnsi" w:hAnsiTheme="minorHAnsi" w:cstheme="minorHAnsi"/>
          <w:sz w:val="24"/>
          <w:szCs w:val="24"/>
        </w:rPr>
      </w:pPr>
      <w:r w:rsidRPr="00B05ACE">
        <w:rPr>
          <w:rFonts w:asciiTheme="minorHAnsi" w:eastAsia="Calibri" w:hAnsiTheme="minorHAnsi" w:cstheme="minorHAnsi"/>
          <w:sz w:val="24"/>
          <w:szCs w:val="24"/>
        </w:rPr>
        <w:t>Ilekroć w Regulaminie używany jest zwrot:</w:t>
      </w:r>
    </w:p>
    <w:p w14:paraId="1326285D" w14:textId="0CBA1192" w:rsidR="00627BAA" w:rsidRPr="00C15260" w:rsidRDefault="008A50AF" w:rsidP="001E62F7">
      <w:pPr>
        <w:pStyle w:val="Standard"/>
        <w:spacing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
          <w:sz w:val="24"/>
          <w:szCs w:val="24"/>
        </w:rPr>
        <w:t>Lider projektu</w:t>
      </w:r>
      <w:r w:rsidRPr="00B05ACE">
        <w:rPr>
          <w:rFonts w:asciiTheme="minorHAnsi" w:eastAsia="Calibri" w:hAnsiTheme="minorHAnsi" w:cstheme="minorHAnsi"/>
          <w:bCs/>
          <w:sz w:val="24"/>
          <w:szCs w:val="24"/>
        </w:rPr>
        <w:t xml:space="preserve"> – należy przez to rozumieć</w:t>
      </w:r>
      <w:r w:rsidRPr="00B05ACE">
        <w:rPr>
          <w:rFonts w:asciiTheme="minorHAnsi" w:hAnsiTheme="minorHAnsi" w:cstheme="minorHAnsi"/>
          <w:bCs/>
          <w:sz w:val="24"/>
          <w:szCs w:val="24"/>
        </w:rPr>
        <w:t xml:space="preserve"> </w:t>
      </w:r>
      <w:r w:rsidRPr="00B05ACE">
        <w:rPr>
          <w:rFonts w:asciiTheme="minorHAnsi" w:eastAsia="Calibri" w:hAnsiTheme="minorHAnsi" w:cstheme="minorHAnsi"/>
          <w:bCs/>
          <w:sz w:val="24"/>
          <w:szCs w:val="24"/>
        </w:rPr>
        <w:t>Województwo Podlaskie</w:t>
      </w:r>
      <w:r w:rsidR="000E6EE1" w:rsidRPr="00B05ACE">
        <w:rPr>
          <w:rFonts w:asciiTheme="minorHAnsi" w:eastAsia="Calibri" w:hAnsiTheme="minorHAnsi" w:cstheme="minorHAnsi"/>
          <w:bCs/>
          <w:sz w:val="24"/>
          <w:szCs w:val="24"/>
        </w:rPr>
        <w:t xml:space="preserve"> z siedzibą </w:t>
      </w:r>
      <w:r w:rsidR="001E62F7">
        <w:rPr>
          <w:rFonts w:asciiTheme="minorHAnsi" w:eastAsia="Calibri" w:hAnsiTheme="minorHAnsi" w:cstheme="minorHAnsi"/>
          <w:bCs/>
          <w:sz w:val="24"/>
          <w:szCs w:val="24"/>
        </w:rPr>
        <w:br/>
      </w:r>
      <w:r w:rsidR="000E6EE1" w:rsidRPr="00B05ACE">
        <w:rPr>
          <w:rFonts w:asciiTheme="minorHAnsi" w:eastAsia="Calibri" w:hAnsiTheme="minorHAnsi" w:cstheme="minorHAnsi"/>
          <w:bCs/>
          <w:sz w:val="24"/>
          <w:szCs w:val="24"/>
        </w:rPr>
        <w:t xml:space="preserve">w Białymstoku </w:t>
      </w:r>
      <w:r w:rsidR="00D01623" w:rsidRPr="00B05ACE">
        <w:rPr>
          <w:rFonts w:asciiTheme="minorHAnsi" w:eastAsia="Calibri" w:hAnsiTheme="minorHAnsi" w:cstheme="minorHAnsi"/>
          <w:bCs/>
          <w:sz w:val="24"/>
          <w:szCs w:val="24"/>
        </w:rPr>
        <w:t>ul. M. Curie-Skłodowskiej 14, 15-097 Białystok;</w:t>
      </w:r>
    </w:p>
    <w:p w14:paraId="2EE72493" w14:textId="747A4E99" w:rsidR="002E1F9F" w:rsidRPr="00B05ACE" w:rsidRDefault="000E6EE1" w:rsidP="00E309AC">
      <w:pPr>
        <w:pStyle w:val="Standard"/>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
          <w:sz w:val="24"/>
          <w:szCs w:val="24"/>
        </w:rPr>
        <w:lastRenderedPageBreak/>
        <w:t>Partner</w:t>
      </w:r>
      <w:r w:rsidR="00E309AC" w:rsidRPr="00B05ACE">
        <w:rPr>
          <w:rFonts w:asciiTheme="minorHAnsi" w:eastAsia="Calibri" w:hAnsiTheme="minorHAnsi" w:cstheme="minorHAnsi"/>
          <w:b/>
          <w:sz w:val="24"/>
          <w:szCs w:val="24"/>
        </w:rPr>
        <w:t>zy</w:t>
      </w:r>
      <w:r w:rsidRPr="00B05ACE">
        <w:rPr>
          <w:rFonts w:asciiTheme="minorHAnsi" w:eastAsia="Calibri" w:hAnsiTheme="minorHAnsi" w:cstheme="minorHAnsi"/>
          <w:b/>
          <w:sz w:val="24"/>
          <w:szCs w:val="24"/>
        </w:rPr>
        <w:t xml:space="preserve"> projektu</w:t>
      </w:r>
      <w:r w:rsidR="002E1F9F" w:rsidRPr="00B05ACE">
        <w:rPr>
          <w:rFonts w:asciiTheme="minorHAnsi" w:eastAsia="Calibri" w:hAnsiTheme="minorHAnsi" w:cstheme="minorHAnsi"/>
          <w:bCs/>
          <w:sz w:val="24"/>
          <w:szCs w:val="24"/>
        </w:rPr>
        <w:t xml:space="preserve"> –</w:t>
      </w:r>
      <w:bookmarkStart w:id="1" w:name="_Hlk145935753"/>
      <w:r w:rsidR="00E309AC" w:rsidRPr="00B05ACE">
        <w:rPr>
          <w:rFonts w:asciiTheme="minorHAnsi" w:eastAsia="Calibri" w:hAnsiTheme="minorHAnsi" w:cstheme="minorHAnsi"/>
          <w:bCs/>
          <w:sz w:val="24"/>
          <w:szCs w:val="24"/>
        </w:rPr>
        <w:t xml:space="preserve"> </w:t>
      </w:r>
    </w:p>
    <w:p w14:paraId="676CF5AD" w14:textId="3ABD24A8" w:rsidR="002E1F9F" w:rsidRPr="00B05ACE" w:rsidRDefault="00DA1046" w:rsidP="001E62F7">
      <w:pPr>
        <w:pStyle w:val="Standard"/>
        <w:numPr>
          <w:ilvl w:val="0"/>
          <w:numId w:val="34"/>
        </w:numPr>
        <w:spacing w:after="0" w:line="360" w:lineRule="auto"/>
        <w:ind w:left="924" w:hanging="357"/>
        <w:jc w:val="both"/>
        <w:rPr>
          <w:rFonts w:asciiTheme="minorHAnsi" w:hAnsiTheme="minorHAnsi" w:cstheme="minorHAnsi"/>
          <w:bCs/>
          <w:sz w:val="24"/>
          <w:szCs w:val="24"/>
        </w:rPr>
      </w:pPr>
      <w:bookmarkStart w:id="2" w:name="_Hlk164170895"/>
      <w:r w:rsidRPr="00B05ACE">
        <w:rPr>
          <w:rFonts w:asciiTheme="minorHAnsi" w:hAnsiTheme="minorHAnsi" w:cstheme="minorHAnsi"/>
          <w:sz w:val="24"/>
          <w:szCs w:val="24"/>
        </w:rPr>
        <w:t>Miast</w:t>
      </w:r>
      <w:r w:rsidR="005A490B" w:rsidRPr="00B05ACE">
        <w:rPr>
          <w:rFonts w:asciiTheme="minorHAnsi" w:hAnsiTheme="minorHAnsi" w:cstheme="minorHAnsi"/>
          <w:sz w:val="24"/>
          <w:szCs w:val="24"/>
        </w:rPr>
        <w:t>o</w:t>
      </w:r>
      <w:r w:rsidRPr="00B05ACE">
        <w:rPr>
          <w:rFonts w:asciiTheme="minorHAnsi" w:hAnsiTheme="minorHAnsi" w:cstheme="minorHAnsi"/>
          <w:sz w:val="24"/>
          <w:szCs w:val="24"/>
        </w:rPr>
        <w:t xml:space="preserve"> Augustów z siedzibą w 16-300 Augustów, ul. </w:t>
      </w:r>
      <w:r w:rsidR="005B6A5C">
        <w:rPr>
          <w:rFonts w:asciiTheme="minorHAnsi" w:hAnsiTheme="minorHAnsi" w:cstheme="minorHAnsi"/>
          <w:sz w:val="24"/>
          <w:szCs w:val="24"/>
        </w:rPr>
        <w:t>Młyńska 35</w:t>
      </w:r>
      <w:r w:rsidRPr="00B05ACE">
        <w:rPr>
          <w:rFonts w:asciiTheme="minorHAnsi" w:hAnsiTheme="minorHAnsi" w:cstheme="minorHAnsi"/>
          <w:sz w:val="24"/>
          <w:szCs w:val="24"/>
        </w:rPr>
        <w:t>,</w:t>
      </w:r>
    </w:p>
    <w:p w14:paraId="24E08106" w14:textId="755ACBA5" w:rsidR="00DA1046" w:rsidRPr="00B05ACE" w:rsidRDefault="00DA1046" w:rsidP="001E62F7">
      <w:pPr>
        <w:pStyle w:val="Standard"/>
        <w:numPr>
          <w:ilvl w:val="0"/>
          <w:numId w:val="34"/>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w:t>
      </w:r>
      <w:r w:rsidRPr="00B05ACE">
        <w:rPr>
          <w:rFonts w:asciiTheme="minorHAnsi" w:hAnsiTheme="minorHAnsi" w:cstheme="minorHAnsi"/>
          <w:sz w:val="24"/>
          <w:szCs w:val="24"/>
        </w:rPr>
        <w:t>Ciechanowiec z siedzibą w 18-230 Ciechanowiec, ul. Mickiewicza 1,</w:t>
      </w:r>
    </w:p>
    <w:p w14:paraId="140434F0" w14:textId="73FC0E19" w:rsidR="00DA1046" w:rsidRPr="00B05ACE" w:rsidRDefault="00DA1046" w:rsidP="001E62F7">
      <w:pPr>
        <w:pStyle w:val="Standard"/>
        <w:numPr>
          <w:ilvl w:val="0"/>
          <w:numId w:val="34"/>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Czarna Białostocka z siedzibą w 16-020 Czarna Białostocka, ul. Torowa 14a,</w:t>
      </w:r>
    </w:p>
    <w:bookmarkEnd w:id="2"/>
    <w:p w14:paraId="32921C4F" w14:textId="213E23A4" w:rsidR="00DA7D51" w:rsidRPr="00B05ACE" w:rsidRDefault="00DA1046" w:rsidP="001E62F7">
      <w:pPr>
        <w:pStyle w:val="Akapitzlist"/>
        <w:numPr>
          <w:ilvl w:val="0"/>
          <w:numId w:val="34"/>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w:t>
      </w:r>
      <w:r w:rsidRPr="00B05ACE">
        <w:rPr>
          <w:rFonts w:asciiTheme="minorHAnsi" w:hAnsiTheme="minorHAnsi" w:cstheme="minorHAnsi"/>
          <w:sz w:val="24"/>
          <w:szCs w:val="24"/>
        </w:rPr>
        <w:t xml:space="preserve">Czeremcha z siedzibą w 17-240 Czeremcha, ul. </w:t>
      </w:r>
      <w:proofErr w:type="spellStart"/>
      <w:r w:rsidRPr="00B05ACE">
        <w:rPr>
          <w:rFonts w:asciiTheme="minorHAnsi" w:hAnsiTheme="minorHAnsi" w:cstheme="minorHAnsi"/>
          <w:sz w:val="24"/>
          <w:szCs w:val="24"/>
        </w:rPr>
        <w:t>Duboisa</w:t>
      </w:r>
      <w:proofErr w:type="spellEnd"/>
      <w:r w:rsidRPr="00B05ACE">
        <w:rPr>
          <w:rFonts w:asciiTheme="minorHAnsi" w:hAnsiTheme="minorHAnsi" w:cstheme="minorHAnsi"/>
          <w:sz w:val="24"/>
          <w:szCs w:val="24"/>
        </w:rPr>
        <w:t xml:space="preserve"> 14,</w:t>
      </w:r>
    </w:p>
    <w:p w14:paraId="50DB4C83" w14:textId="38F75617" w:rsidR="00DA7D51" w:rsidRPr="00B05ACE" w:rsidRDefault="00DA1046" w:rsidP="001E62F7">
      <w:pPr>
        <w:pStyle w:val="Akapitzlist"/>
        <w:numPr>
          <w:ilvl w:val="0"/>
          <w:numId w:val="34"/>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w:t>
      </w:r>
      <w:r w:rsidRPr="00B05ACE">
        <w:rPr>
          <w:rFonts w:asciiTheme="minorHAnsi" w:hAnsiTheme="minorHAnsi" w:cstheme="minorHAnsi"/>
          <w:sz w:val="24"/>
          <w:szCs w:val="24"/>
        </w:rPr>
        <w:t>Czyże z siedzibą w 17-207 Czyże 98,</w:t>
      </w:r>
    </w:p>
    <w:p w14:paraId="5143E554" w14:textId="4B7BEE14" w:rsidR="00DA1046" w:rsidRPr="00B05ACE" w:rsidRDefault="00DA1046" w:rsidP="00EA4B70">
      <w:pPr>
        <w:pStyle w:val="Akapitzlist"/>
        <w:numPr>
          <w:ilvl w:val="0"/>
          <w:numId w:val="109"/>
        </w:numPr>
        <w:spacing w:after="0" w:line="360" w:lineRule="auto"/>
        <w:ind w:left="993" w:hanging="426"/>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Gródek </w:t>
      </w:r>
      <w:r w:rsidRPr="00B05ACE">
        <w:rPr>
          <w:rFonts w:asciiTheme="minorHAnsi" w:hAnsiTheme="minorHAnsi" w:cstheme="minorHAnsi"/>
          <w:sz w:val="24"/>
          <w:szCs w:val="24"/>
        </w:rPr>
        <w:t>z siedzibą w 16-040 Gródek, ul. A. i G. Chodkiewiczów 2,</w:t>
      </w:r>
    </w:p>
    <w:p w14:paraId="24EA15EB" w14:textId="066975D6"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Jedwabne </w:t>
      </w:r>
      <w:r w:rsidRPr="00B05ACE">
        <w:rPr>
          <w:rFonts w:asciiTheme="minorHAnsi" w:hAnsiTheme="minorHAnsi" w:cstheme="minorHAnsi"/>
          <w:sz w:val="24"/>
          <w:szCs w:val="24"/>
        </w:rPr>
        <w:t>z siedzibą w 18-420 Jedwabnem, ul. Żwirki i Wigury 3,</w:t>
      </w:r>
    </w:p>
    <w:p w14:paraId="4AD45829" w14:textId="76EB0B41"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Klukowo </w:t>
      </w:r>
      <w:r w:rsidRPr="00B05ACE">
        <w:rPr>
          <w:rFonts w:asciiTheme="minorHAnsi" w:hAnsiTheme="minorHAnsi" w:cstheme="minorHAnsi"/>
          <w:sz w:val="24"/>
          <w:szCs w:val="24"/>
        </w:rPr>
        <w:t>z siedzibą w 18-214 Klukowo, ul. Mazowiecka 14,</w:t>
      </w:r>
    </w:p>
    <w:p w14:paraId="2785B126" w14:textId="28EBA9FF"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Kobylin Borzymy </w:t>
      </w:r>
      <w:r w:rsidRPr="00B05ACE">
        <w:rPr>
          <w:rFonts w:asciiTheme="minorHAnsi" w:hAnsiTheme="minorHAnsi" w:cstheme="minorHAnsi"/>
          <w:sz w:val="24"/>
          <w:szCs w:val="24"/>
        </w:rPr>
        <w:t>z siedzibą w 18-204 Kobylin Borzymy, ul. Główna 11,</w:t>
      </w:r>
    </w:p>
    <w:p w14:paraId="595BD346" w14:textId="27B2A7C6"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Kołaki Kościelne </w:t>
      </w:r>
      <w:r w:rsidRPr="00B05ACE">
        <w:rPr>
          <w:rFonts w:asciiTheme="minorHAnsi" w:hAnsiTheme="minorHAnsi" w:cstheme="minorHAnsi"/>
          <w:sz w:val="24"/>
          <w:szCs w:val="24"/>
        </w:rPr>
        <w:t>z siedzibą w 18-315 Kołaki Kościelne, ul. Kościelna 11,</w:t>
      </w:r>
    </w:p>
    <w:p w14:paraId="0FE6DA7F" w14:textId="06B65D03"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Krasnopol </w:t>
      </w:r>
      <w:r w:rsidRPr="00B05ACE">
        <w:rPr>
          <w:rFonts w:asciiTheme="minorHAnsi" w:hAnsiTheme="minorHAnsi" w:cstheme="minorHAnsi"/>
          <w:sz w:val="24"/>
          <w:szCs w:val="24"/>
        </w:rPr>
        <w:t>z siedzibą w 16-503 Krasnopol, ul. 1 Maja 14,</w:t>
      </w:r>
    </w:p>
    <w:p w14:paraId="1A487224" w14:textId="2F64CCE6"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Łapy </w:t>
      </w:r>
      <w:r w:rsidRPr="00B05ACE">
        <w:rPr>
          <w:rFonts w:asciiTheme="minorHAnsi" w:hAnsiTheme="minorHAnsi" w:cstheme="minorHAnsi"/>
          <w:sz w:val="24"/>
          <w:szCs w:val="24"/>
        </w:rPr>
        <w:t>z siedzibą w 18-100 Łapy, ul. Sikorskiego 24,</w:t>
      </w:r>
    </w:p>
    <w:p w14:paraId="14D5338A" w14:textId="5E1F1378"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Łomża </w:t>
      </w:r>
      <w:r w:rsidRPr="00B05ACE">
        <w:rPr>
          <w:rFonts w:asciiTheme="minorHAnsi" w:hAnsiTheme="minorHAnsi" w:cstheme="minorHAnsi"/>
          <w:sz w:val="24"/>
          <w:szCs w:val="24"/>
        </w:rPr>
        <w:t>z siedzibą w 18-400 Łomża, ul. Marii Skłodowskiej Curie 1a,</w:t>
      </w:r>
    </w:p>
    <w:p w14:paraId="5F5ABDD2" w14:textId="6DD42201"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Mielnik </w:t>
      </w:r>
      <w:r w:rsidRPr="00B05ACE">
        <w:rPr>
          <w:rFonts w:asciiTheme="minorHAnsi" w:hAnsiTheme="minorHAnsi" w:cstheme="minorHAnsi"/>
          <w:sz w:val="24"/>
          <w:szCs w:val="24"/>
        </w:rPr>
        <w:t>z siedzibą w 17-307 Mielnik, ul. Piaskowa 38,</w:t>
      </w:r>
    </w:p>
    <w:p w14:paraId="38DAE82F" w14:textId="7BD56DBF"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Nowe Piekuty </w:t>
      </w:r>
      <w:r w:rsidRPr="00B05ACE">
        <w:rPr>
          <w:rFonts w:asciiTheme="minorHAnsi" w:hAnsiTheme="minorHAnsi" w:cstheme="minorHAnsi"/>
          <w:sz w:val="24"/>
          <w:szCs w:val="24"/>
        </w:rPr>
        <w:t>z siedzibą w 18-212 Nowe Piekuty, ul. Główna 8,</w:t>
      </w:r>
    </w:p>
    <w:p w14:paraId="58B312A0" w14:textId="6B470205"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Nowinka </w:t>
      </w:r>
      <w:r w:rsidRPr="00B05ACE">
        <w:rPr>
          <w:rFonts w:asciiTheme="minorHAnsi" w:hAnsiTheme="minorHAnsi" w:cstheme="minorHAnsi"/>
          <w:sz w:val="24"/>
          <w:szCs w:val="24"/>
        </w:rPr>
        <w:t>z siedzibą w 16-304 Nowinka 33,</w:t>
      </w:r>
    </w:p>
    <w:p w14:paraId="7AEEA78A" w14:textId="65983256" w:rsidR="00DA1046" w:rsidRPr="00B05ACE" w:rsidRDefault="00DA104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Piątnica </w:t>
      </w:r>
      <w:r w:rsidRPr="00B05ACE">
        <w:rPr>
          <w:rFonts w:asciiTheme="minorHAnsi" w:hAnsiTheme="minorHAnsi" w:cstheme="minorHAnsi"/>
          <w:sz w:val="24"/>
          <w:szCs w:val="24"/>
        </w:rPr>
        <w:t xml:space="preserve">z siedzibą w 18-421 Piątnica Poduchowna, ul. </w:t>
      </w:r>
      <w:proofErr w:type="spellStart"/>
      <w:r w:rsidRPr="00B05ACE">
        <w:rPr>
          <w:rFonts w:asciiTheme="minorHAnsi" w:hAnsiTheme="minorHAnsi" w:cstheme="minorHAnsi"/>
          <w:sz w:val="24"/>
          <w:szCs w:val="24"/>
        </w:rPr>
        <w:t>Stawiskowska</w:t>
      </w:r>
      <w:proofErr w:type="spellEnd"/>
      <w:r w:rsidRPr="00B05ACE">
        <w:rPr>
          <w:rFonts w:asciiTheme="minorHAnsi" w:hAnsiTheme="minorHAnsi" w:cstheme="minorHAnsi"/>
          <w:sz w:val="24"/>
          <w:szCs w:val="24"/>
        </w:rPr>
        <w:t xml:space="preserve"> 53,</w:t>
      </w:r>
    </w:p>
    <w:p w14:paraId="5F050570" w14:textId="6DB4E836"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Przytuły </w:t>
      </w:r>
      <w:r w:rsidRPr="00B05ACE">
        <w:rPr>
          <w:rFonts w:asciiTheme="minorHAnsi" w:hAnsiTheme="minorHAnsi" w:cstheme="minorHAnsi"/>
          <w:sz w:val="24"/>
          <w:szCs w:val="24"/>
        </w:rPr>
        <w:t xml:space="preserve">z siedzibą w 18-423 Przytuły, ul. </w:t>
      </w:r>
      <w:proofErr w:type="spellStart"/>
      <w:r w:rsidRPr="00B05ACE">
        <w:rPr>
          <w:rFonts w:asciiTheme="minorHAnsi" w:hAnsiTheme="minorHAnsi" w:cstheme="minorHAnsi"/>
          <w:sz w:val="24"/>
          <w:szCs w:val="24"/>
        </w:rPr>
        <w:t>Supska</w:t>
      </w:r>
      <w:proofErr w:type="spellEnd"/>
      <w:r w:rsidRPr="00B05ACE">
        <w:rPr>
          <w:rFonts w:asciiTheme="minorHAnsi" w:hAnsiTheme="minorHAnsi" w:cstheme="minorHAnsi"/>
          <w:sz w:val="24"/>
          <w:szCs w:val="24"/>
        </w:rPr>
        <w:t xml:space="preserve"> 10,</w:t>
      </w:r>
    </w:p>
    <w:p w14:paraId="18A4649C" w14:textId="6306CE70"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Puńsk </w:t>
      </w:r>
      <w:r w:rsidRPr="00B05ACE">
        <w:rPr>
          <w:rFonts w:asciiTheme="minorHAnsi" w:hAnsiTheme="minorHAnsi" w:cstheme="minorHAnsi"/>
          <w:sz w:val="24"/>
          <w:szCs w:val="24"/>
        </w:rPr>
        <w:t>z siedzibą w 16-515 Puńsk, ul. Mickiewicza 23,</w:t>
      </w:r>
    </w:p>
    <w:p w14:paraId="3DBA5F54" w14:textId="436C16AD"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Radziłów </w:t>
      </w:r>
      <w:r w:rsidRPr="00B05ACE">
        <w:rPr>
          <w:rFonts w:asciiTheme="minorHAnsi" w:hAnsiTheme="minorHAnsi" w:cstheme="minorHAnsi"/>
          <w:sz w:val="24"/>
          <w:szCs w:val="24"/>
        </w:rPr>
        <w:t>z siedzibą w 19-213 Radziłów, Pl. 500-lecia 14,</w:t>
      </w:r>
    </w:p>
    <w:p w14:paraId="4F28A3C4" w14:textId="3FFAA71B"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Rajgród </w:t>
      </w:r>
      <w:r w:rsidRPr="00B05ACE">
        <w:rPr>
          <w:rFonts w:asciiTheme="minorHAnsi" w:hAnsiTheme="minorHAnsi" w:cstheme="minorHAnsi"/>
          <w:sz w:val="24"/>
          <w:szCs w:val="24"/>
        </w:rPr>
        <w:t>z siedzibą w 19-206 Rajgród, ul. Warszawska 32,</w:t>
      </w:r>
    </w:p>
    <w:p w14:paraId="08E2B2E2" w14:textId="081FF428"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Miast</w:t>
      </w:r>
      <w:r w:rsidR="005A490B" w:rsidRPr="00B05ACE">
        <w:rPr>
          <w:rFonts w:asciiTheme="minorHAnsi" w:hAnsiTheme="minorHAnsi" w:cstheme="minorHAnsi"/>
          <w:sz w:val="24"/>
          <w:szCs w:val="24"/>
        </w:rPr>
        <w:t>o</w:t>
      </w:r>
      <w:r w:rsidRPr="00B05ACE">
        <w:rPr>
          <w:rFonts w:asciiTheme="minorHAnsi" w:hAnsiTheme="minorHAnsi" w:cstheme="minorHAnsi"/>
          <w:sz w:val="24"/>
          <w:szCs w:val="24"/>
        </w:rPr>
        <w:t xml:space="preserve"> Siemiatycze z siedzibą w 17-300 Siemiatycze, ul. </w:t>
      </w:r>
      <w:r w:rsidR="00E11E01">
        <w:rPr>
          <w:rFonts w:asciiTheme="minorHAnsi" w:hAnsiTheme="minorHAnsi" w:cstheme="minorHAnsi"/>
          <w:sz w:val="24"/>
          <w:szCs w:val="24"/>
        </w:rPr>
        <w:t>Pałacowa 2</w:t>
      </w:r>
      <w:r w:rsidRPr="00B05ACE">
        <w:rPr>
          <w:rFonts w:asciiTheme="minorHAnsi" w:hAnsiTheme="minorHAnsi" w:cstheme="minorHAnsi"/>
          <w:sz w:val="24"/>
          <w:szCs w:val="24"/>
        </w:rPr>
        <w:t>,</w:t>
      </w:r>
    </w:p>
    <w:p w14:paraId="190187B9" w14:textId="7E7D2BCC"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Sokoły </w:t>
      </w:r>
      <w:r w:rsidRPr="00B05ACE">
        <w:rPr>
          <w:rFonts w:asciiTheme="minorHAnsi" w:hAnsiTheme="minorHAnsi" w:cstheme="minorHAnsi"/>
          <w:sz w:val="24"/>
          <w:szCs w:val="24"/>
        </w:rPr>
        <w:t>z siedzibą w 18-218 Sokoły, ul. Rynek Mickiewicza 10,</w:t>
      </w:r>
    </w:p>
    <w:p w14:paraId="23301152" w14:textId="0C389710"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Sokółka </w:t>
      </w:r>
      <w:r w:rsidRPr="00B05ACE">
        <w:rPr>
          <w:rFonts w:asciiTheme="minorHAnsi" w:hAnsiTheme="minorHAnsi" w:cstheme="minorHAnsi"/>
          <w:sz w:val="24"/>
          <w:szCs w:val="24"/>
        </w:rPr>
        <w:t>z siedzibą w 16-100 Sokółka, Pl. Kościuszki 1,</w:t>
      </w:r>
    </w:p>
    <w:p w14:paraId="2C5B3DB1" w14:textId="59583DAB" w:rsidR="008D4AB6" w:rsidRPr="00B05ACE" w:rsidRDefault="008D4AB6" w:rsidP="00EA4B70">
      <w:pPr>
        <w:pStyle w:val="Akapitzlist"/>
        <w:numPr>
          <w:ilvl w:val="0"/>
          <w:numId w:val="109"/>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Stawiski </w:t>
      </w:r>
      <w:r w:rsidRPr="00B05ACE">
        <w:rPr>
          <w:rFonts w:asciiTheme="minorHAnsi" w:hAnsiTheme="minorHAnsi" w:cstheme="minorHAnsi"/>
          <w:sz w:val="24"/>
          <w:szCs w:val="24"/>
        </w:rPr>
        <w:t>z siedzibą w 18-520 Stawiski, Plac Wolności 13/15,</w:t>
      </w:r>
    </w:p>
    <w:p w14:paraId="676D22F1" w14:textId="233BA2CC" w:rsidR="008D4AB6" w:rsidRPr="00B05ACE" w:rsidRDefault="008D4AB6" w:rsidP="00EA4B70">
      <w:pPr>
        <w:pStyle w:val="Akapitzlist"/>
        <w:numPr>
          <w:ilvl w:val="0"/>
          <w:numId w:val="110"/>
        </w:numPr>
        <w:spacing w:after="0" w:line="360" w:lineRule="auto"/>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Szczuczyn </w:t>
      </w:r>
      <w:r w:rsidRPr="00B05ACE">
        <w:rPr>
          <w:rFonts w:asciiTheme="minorHAnsi" w:hAnsiTheme="minorHAnsi" w:cstheme="minorHAnsi"/>
          <w:sz w:val="24"/>
          <w:szCs w:val="24"/>
        </w:rPr>
        <w:t>z siedzibą w 19-230 Szczuczyn, Pl. 1000-lecia 23,</w:t>
      </w:r>
    </w:p>
    <w:p w14:paraId="52683445" w14:textId="47E9C39F" w:rsidR="008D4AB6" w:rsidRPr="00B05ACE" w:rsidRDefault="008D4AB6" w:rsidP="00EA4B70">
      <w:pPr>
        <w:pStyle w:val="Akapitzlist"/>
        <w:numPr>
          <w:ilvl w:val="0"/>
          <w:numId w:val="110"/>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Szepietowo </w:t>
      </w:r>
      <w:r w:rsidRPr="00B05ACE">
        <w:rPr>
          <w:rFonts w:asciiTheme="minorHAnsi" w:hAnsiTheme="minorHAnsi" w:cstheme="minorHAnsi"/>
          <w:sz w:val="24"/>
          <w:szCs w:val="24"/>
        </w:rPr>
        <w:t>z siedzibą w 18-210 Szepietowo, ul. Główna 6,</w:t>
      </w:r>
    </w:p>
    <w:p w14:paraId="7655D0BD" w14:textId="5B074E77" w:rsidR="008D4AB6" w:rsidRPr="00B05ACE" w:rsidRDefault="008D4AB6" w:rsidP="00EA4B70">
      <w:pPr>
        <w:pStyle w:val="Akapitzlist"/>
        <w:numPr>
          <w:ilvl w:val="0"/>
          <w:numId w:val="110"/>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Szumowo </w:t>
      </w:r>
      <w:r w:rsidRPr="00B05ACE">
        <w:rPr>
          <w:rFonts w:asciiTheme="minorHAnsi" w:hAnsiTheme="minorHAnsi" w:cstheme="minorHAnsi"/>
          <w:sz w:val="24"/>
          <w:szCs w:val="24"/>
        </w:rPr>
        <w:t>z siedzibą w 18-305 Szumowo, ul. 1 Maja 50,</w:t>
      </w:r>
    </w:p>
    <w:p w14:paraId="3EA7E1A8" w14:textId="484BA701" w:rsidR="008D4AB6" w:rsidRPr="00B05ACE" w:rsidRDefault="008D4AB6" w:rsidP="00EA4B70">
      <w:pPr>
        <w:pStyle w:val="Akapitzlist"/>
        <w:numPr>
          <w:ilvl w:val="0"/>
          <w:numId w:val="110"/>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w:t>
      </w:r>
      <w:r w:rsidRPr="00B05ACE">
        <w:rPr>
          <w:rFonts w:asciiTheme="minorHAnsi" w:hAnsiTheme="minorHAnsi" w:cstheme="minorHAnsi"/>
          <w:bCs/>
          <w:sz w:val="24"/>
          <w:szCs w:val="24"/>
        </w:rPr>
        <w:t xml:space="preserve">miną Wasilków </w:t>
      </w:r>
      <w:r w:rsidRPr="00B05ACE">
        <w:rPr>
          <w:rFonts w:asciiTheme="minorHAnsi" w:hAnsiTheme="minorHAnsi" w:cstheme="minorHAnsi"/>
          <w:sz w:val="24"/>
          <w:szCs w:val="24"/>
        </w:rPr>
        <w:t>z siedzibą w 16-010 Wasilków, ul. Białostocka 7,</w:t>
      </w:r>
    </w:p>
    <w:p w14:paraId="2A1E0B05" w14:textId="6A16EAF0" w:rsidR="008D4AB6" w:rsidRPr="00B05ACE" w:rsidRDefault="008D4AB6" w:rsidP="00EA4B70">
      <w:pPr>
        <w:pStyle w:val="Akapitzlist"/>
        <w:numPr>
          <w:ilvl w:val="0"/>
          <w:numId w:val="110"/>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bCs/>
          <w:sz w:val="24"/>
          <w:szCs w:val="24"/>
        </w:rPr>
        <w:lastRenderedPageBreak/>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Wizna </w:t>
      </w:r>
      <w:r w:rsidRPr="00B05ACE">
        <w:rPr>
          <w:rFonts w:asciiTheme="minorHAnsi" w:hAnsiTheme="minorHAnsi" w:cstheme="minorHAnsi"/>
          <w:sz w:val="24"/>
          <w:szCs w:val="24"/>
        </w:rPr>
        <w:t xml:space="preserve">z siedzibą w 18-430 Wizna, Pl. Kapitana </w:t>
      </w:r>
      <w:proofErr w:type="spellStart"/>
      <w:r w:rsidRPr="00B05ACE">
        <w:rPr>
          <w:rFonts w:asciiTheme="minorHAnsi" w:hAnsiTheme="minorHAnsi" w:cstheme="minorHAnsi"/>
          <w:sz w:val="24"/>
          <w:szCs w:val="24"/>
        </w:rPr>
        <w:t>Raginisa</w:t>
      </w:r>
      <w:proofErr w:type="spellEnd"/>
      <w:r w:rsidRPr="00B05ACE">
        <w:rPr>
          <w:rFonts w:asciiTheme="minorHAnsi" w:hAnsiTheme="minorHAnsi" w:cstheme="minorHAnsi"/>
          <w:sz w:val="24"/>
          <w:szCs w:val="24"/>
        </w:rPr>
        <w:t xml:space="preserve"> 35,</w:t>
      </w:r>
    </w:p>
    <w:p w14:paraId="0330D82C" w14:textId="1B899D42" w:rsidR="008D4AB6" w:rsidRPr="00B05ACE" w:rsidRDefault="008D4AB6" w:rsidP="00EA4B70">
      <w:pPr>
        <w:pStyle w:val="Akapitzlist"/>
        <w:numPr>
          <w:ilvl w:val="0"/>
          <w:numId w:val="110"/>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w:t>
      </w:r>
      <w:r w:rsidR="005A490B"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Wysokie Mazowieckie </w:t>
      </w:r>
      <w:r w:rsidRPr="00B05ACE">
        <w:rPr>
          <w:rFonts w:asciiTheme="minorHAnsi" w:hAnsiTheme="minorHAnsi" w:cstheme="minorHAnsi"/>
          <w:sz w:val="24"/>
          <w:szCs w:val="24"/>
        </w:rPr>
        <w:t xml:space="preserve">z siedzibą w 18-200 Wysokie Mazowieckie, </w:t>
      </w:r>
      <w:r w:rsidR="007F745B">
        <w:rPr>
          <w:rFonts w:asciiTheme="minorHAnsi" w:hAnsiTheme="minorHAnsi" w:cstheme="minorHAnsi"/>
          <w:sz w:val="24"/>
          <w:szCs w:val="24"/>
        </w:rPr>
        <w:br/>
      </w:r>
      <w:r w:rsidRPr="00B05ACE">
        <w:rPr>
          <w:rFonts w:asciiTheme="minorHAnsi" w:hAnsiTheme="minorHAnsi" w:cstheme="minorHAnsi"/>
          <w:sz w:val="24"/>
          <w:szCs w:val="24"/>
        </w:rPr>
        <w:t>ul. Mickiewicza 1A,</w:t>
      </w:r>
    </w:p>
    <w:p w14:paraId="6D8A15FB" w14:textId="14EBB1BB" w:rsidR="008D4AB6" w:rsidRPr="00B05ACE" w:rsidRDefault="008D4AB6" w:rsidP="00EA4B70">
      <w:pPr>
        <w:pStyle w:val="Akapitzlist"/>
        <w:numPr>
          <w:ilvl w:val="0"/>
          <w:numId w:val="110"/>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Gmin</w:t>
      </w:r>
      <w:r w:rsidR="005A490B" w:rsidRPr="00B05ACE">
        <w:rPr>
          <w:rFonts w:asciiTheme="minorHAnsi" w:hAnsiTheme="minorHAnsi" w:cstheme="minorHAnsi"/>
          <w:sz w:val="24"/>
          <w:szCs w:val="24"/>
        </w:rPr>
        <w:t>a</w:t>
      </w:r>
      <w:r w:rsidRPr="00B05ACE">
        <w:rPr>
          <w:rFonts w:asciiTheme="minorHAnsi" w:hAnsiTheme="minorHAnsi" w:cstheme="minorHAnsi"/>
          <w:sz w:val="24"/>
          <w:szCs w:val="24"/>
        </w:rPr>
        <w:t xml:space="preserve"> Zabłudów z siedzibą w 16-060 Zabłudów, ul. Rynek 8,</w:t>
      </w:r>
    </w:p>
    <w:p w14:paraId="78FD1110" w14:textId="57C1F8B4" w:rsidR="006362DF" w:rsidRPr="00B05ACE" w:rsidRDefault="008D4AB6" w:rsidP="00EA4B70">
      <w:pPr>
        <w:pStyle w:val="Akapitzlist"/>
        <w:numPr>
          <w:ilvl w:val="0"/>
          <w:numId w:val="110"/>
        </w:numPr>
        <w:spacing w:after="0" w:line="360" w:lineRule="auto"/>
        <w:ind w:left="924" w:hanging="357"/>
        <w:rPr>
          <w:rFonts w:asciiTheme="minorHAnsi" w:hAnsiTheme="minorHAnsi" w:cstheme="minorHAnsi"/>
          <w:bCs/>
          <w:sz w:val="24"/>
          <w:szCs w:val="24"/>
        </w:rPr>
      </w:pPr>
      <w:r w:rsidRPr="00B05ACE">
        <w:rPr>
          <w:rFonts w:asciiTheme="minorHAnsi" w:hAnsiTheme="minorHAnsi" w:cstheme="minorHAnsi"/>
          <w:sz w:val="24"/>
          <w:szCs w:val="24"/>
        </w:rPr>
        <w:t>Gmin</w:t>
      </w:r>
      <w:r w:rsidR="005A490B" w:rsidRPr="00B05ACE">
        <w:rPr>
          <w:rFonts w:asciiTheme="minorHAnsi" w:hAnsiTheme="minorHAnsi" w:cstheme="minorHAnsi"/>
          <w:sz w:val="24"/>
          <w:szCs w:val="24"/>
        </w:rPr>
        <w:t>a</w:t>
      </w:r>
      <w:r w:rsidRPr="00B05ACE">
        <w:rPr>
          <w:rFonts w:asciiTheme="minorHAnsi" w:hAnsiTheme="minorHAnsi" w:cstheme="minorHAnsi"/>
          <w:sz w:val="24"/>
          <w:szCs w:val="24"/>
        </w:rPr>
        <w:t xml:space="preserve"> Grajewo z siedzibą ul. Komunalna 6, 19-200 Grajewo</w:t>
      </w:r>
      <w:r w:rsidR="00AD1301" w:rsidRPr="00B05ACE">
        <w:rPr>
          <w:rFonts w:asciiTheme="minorHAnsi" w:hAnsiTheme="minorHAnsi" w:cstheme="minorHAnsi"/>
          <w:sz w:val="24"/>
          <w:szCs w:val="24"/>
        </w:rPr>
        <w:t>.</w:t>
      </w:r>
    </w:p>
    <w:bookmarkEnd w:id="1"/>
    <w:p w14:paraId="7639A693" w14:textId="77777777" w:rsidR="00627BAA" w:rsidRPr="00B05ACE" w:rsidRDefault="00627BAA" w:rsidP="00E97515">
      <w:pPr>
        <w:pStyle w:val="Standard"/>
        <w:spacing w:after="0" w:line="360" w:lineRule="auto"/>
        <w:ind w:left="426"/>
        <w:jc w:val="both"/>
        <w:rPr>
          <w:rFonts w:asciiTheme="minorHAnsi" w:eastAsia="Calibri" w:hAnsiTheme="minorHAnsi" w:cstheme="minorHAnsi"/>
          <w:b/>
          <w:sz w:val="24"/>
          <w:szCs w:val="24"/>
        </w:rPr>
      </w:pPr>
    </w:p>
    <w:p w14:paraId="310F067F" w14:textId="39E7371A" w:rsidR="00696109" w:rsidRPr="00B05ACE" w:rsidRDefault="008A50AF" w:rsidP="001E62F7">
      <w:pPr>
        <w:pStyle w:val="Standard"/>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
          <w:sz w:val="24"/>
          <w:szCs w:val="24"/>
        </w:rPr>
        <w:t>Realizator projektu</w:t>
      </w:r>
      <w:r w:rsidRPr="00B05ACE">
        <w:rPr>
          <w:rFonts w:asciiTheme="minorHAnsi" w:eastAsia="Calibri" w:hAnsiTheme="minorHAnsi" w:cstheme="minorHAnsi"/>
          <w:bCs/>
          <w:sz w:val="24"/>
          <w:szCs w:val="24"/>
        </w:rPr>
        <w:t xml:space="preserve"> –</w:t>
      </w:r>
      <w:r w:rsidR="002E1F9F" w:rsidRPr="00B05ACE">
        <w:rPr>
          <w:rFonts w:asciiTheme="minorHAnsi" w:eastAsia="Calibri" w:hAnsiTheme="minorHAnsi" w:cstheme="minorHAnsi"/>
          <w:bCs/>
          <w:sz w:val="24"/>
          <w:szCs w:val="24"/>
        </w:rPr>
        <w:t xml:space="preserve"> podmiot realizujący Projekt w imieniu Partnerów. W ramach Projektu Realizatorami Projektu są:</w:t>
      </w:r>
    </w:p>
    <w:p w14:paraId="0C65CD61" w14:textId="2F70BA49" w:rsidR="002E1F9F"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Miejski Ośrodek Pomocy Społecznej w Augustowie z siedzibą w 16-300 Augustów, </w:t>
      </w:r>
      <w:r w:rsidR="007F745B">
        <w:rPr>
          <w:rFonts w:asciiTheme="minorHAnsi" w:hAnsiTheme="minorHAnsi" w:cstheme="minorHAnsi"/>
          <w:bCs/>
          <w:sz w:val="24"/>
          <w:szCs w:val="24"/>
        </w:rPr>
        <w:br/>
      </w:r>
      <w:r w:rsidRPr="00B05ACE">
        <w:rPr>
          <w:rFonts w:asciiTheme="minorHAnsi" w:hAnsiTheme="minorHAnsi" w:cstheme="minorHAnsi"/>
          <w:bCs/>
          <w:sz w:val="24"/>
          <w:szCs w:val="24"/>
        </w:rPr>
        <w:t>ul.</w:t>
      </w:r>
      <w:r w:rsidR="00EA4B70">
        <w:rPr>
          <w:rFonts w:asciiTheme="minorHAnsi" w:hAnsiTheme="minorHAnsi" w:cstheme="minorHAnsi"/>
          <w:bCs/>
          <w:sz w:val="24"/>
          <w:szCs w:val="24"/>
        </w:rPr>
        <w:t xml:space="preserve"> 3 Maja 60, 16-300 Augustów</w:t>
      </w:r>
      <w:r w:rsidRPr="00B05ACE">
        <w:rPr>
          <w:rFonts w:asciiTheme="minorHAnsi" w:hAnsiTheme="minorHAnsi" w:cstheme="minorHAnsi"/>
          <w:bCs/>
          <w:sz w:val="24"/>
          <w:szCs w:val="24"/>
        </w:rPr>
        <w:t xml:space="preserve">, </w:t>
      </w:r>
    </w:p>
    <w:p w14:paraId="014C90EC" w14:textId="76F346E8"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Ciechanowcu z siedzibą w 18-230 Ciechanowiec, </w:t>
      </w:r>
      <w:r w:rsidR="00747F0B" w:rsidRPr="00B05ACE">
        <w:rPr>
          <w:rFonts w:asciiTheme="minorHAnsi" w:hAnsiTheme="minorHAnsi" w:cstheme="minorHAnsi"/>
          <w:bCs/>
          <w:sz w:val="24"/>
          <w:szCs w:val="24"/>
        </w:rPr>
        <w:br/>
      </w:r>
      <w:r w:rsidRPr="00B05ACE">
        <w:rPr>
          <w:rFonts w:asciiTheme="minorHAnsi" w:hAnsiTheme="minorHAnsi" w:cstheme="minorHAnsi"/>
          <w:bCs/>
          <w:sz w:val="24"/>
          <w:szCs w:val="24"/>
        </w:rPr>
        <w:t xml:space="preserve">ul. Mickiewicza 1, </w:t>
      </w:r>
    </w:p>
    <w:p w14:paraId="1D1B6E7C" w14:textId="4A2808E7" w:rsidR="002E1F9F"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Miejsko-Gminny Ośrodek Pomocy Społecznej w Czarnej Białostockiej z siedzibą w 16-020 Czarna Białostocka, ul. Torowa 14A,</w:t>
      </w:r>
    </w:p>
    <w:p w14:paraId="7E0AFB95" w14:textId="0107E42A"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Czeremsze z siedzibą w 17-240 Czeremcha, </w:t>
      </w:r>
      <w:r w:rsidR="00747F0B" w:rsidRPr="00B05ACE">
        <w:rPr>
          <w:rFonts w:asciiTheme="minorHAnsi" w:hAnsiTheme="minorHAnsi" w:cstheme="minorHAnsi"/>
          <w:bCs/>
          <w:sz w:val="24"/>
          <w:szCs w:val="24"/>
        </w:rPr>
        <w:br/>
      </w:r>
      <w:r w:rsidRPr="00B05ACE">
        <w:rPr>
          <w:rFonts w:asciiTheme="minorHAnsi" w:hAnsiTheme="minorHAnsi" w:cstheme="minorHAnsi"/>
          <w:bCs/>
          <w:sz w:val="24"/>
          <w:szCs w:val="24"/>
        </w:rPr>
        <w:t xml:space="preserve">ul </w:t>
      </w:r>
      <w:proofErr w:type="spellStart"/>
      <w:r w:rsidRPr="00B05ACE">
        <w:rPr>
          <w:rFonts w:asciiTheme="minorHAnsi" w:hAnsiTheme="minorHAnsi" w:cstheme="minorHAnsi"/>
          <w:bCs/>
          <w:sz w:val="24"/>
          <w:szCs w:val="24"/>
        </w:rPr>
        <w:t>Duboisa</w:t>
      </w:r>
      <w:proofErr w:type="spellEnd"/>
      <w:r w:rsidRPr="00B05ACE">
        <w:rPr>
          <w:rFonts w:asciiTheme="minorHAnsi" w:hAnsiTheme="minorHAnsi" w:cstheme="minorHAnsi"/>
          <w:bCs/>
          <w:sz w:val="24"/>
          <w:szCs w:val="24"/>
        </w:rPr>
        <w:t xml:space="preserve"> 14,</w:t>
      </w:r>
    </w:p>
    <w:p w14:paraId="43A559E9" w14:textId="4ADACA1A"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Gminny Ośrodek Pomocy Społecznej w Czyżach z siedzibą w 17-207 Czyże 98,</w:t>
      </w:r>
    </w:p>
    <w:p w14:paraId="079D36F2" w14:textId="0962BEA7"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Gródku z siedzibą w 16-040 Gródek, </w:t>
      </w:r>
      <w:r w:rsidR="007F745B">
        <w:rPr>
          <w:rFonts w:asciiTheme="minorHAnsi" w:hAnsiTheme="minorHAnsi" w:cstheme="minorHAnsi"/>
          <w:bCs/>
          <w:sz w:val="24"/>
          <w:szCs w:val="24"/>
        </w:rPr>
        <w:br/>
      </w:r>
      <w:r w:rsidRPr="00B05ACE">
        <w:rPr>
          <w:rFonts w:asciiTheme="minorHAnsi" w:hAnsiTheme="minorHAnsi" w:cstheme="minorHAnsi"/>
          <w:bCs/>
          <w:sz w:val="24"/>
          <w:szCs w:val="24"/>
        </w:rPr>
        <w:t>ul. Fabryczna 8 lok.2,</w:t>
      </w:r>
    </w:p>
    <w:p w14:paraId="2517781F" w14:textId="2C38BFB2"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w:t>
      </w:r>
      <w:r w:rsidRPr="00B05ACE">
        <w:rPr>
          <w:rFonts w:asciiTheme="minorHAnsi" w:hAnsiTheme="minorHAnsi" w:cstheme="minorHAnsi"/>
          <w:bCs/>
          <w:sz w:val="24"/>
          <w:szCs w:val="24"/>
          <w:shd w:val="clear" w:color="auto" w:fill="FFFFFF" w:themeFill="background1"/>
        </w:rPr>
        <w:t xml:space="preserve">Jedwabnem z siedzibą </w:t>
      </w:r>
      <w:r w:rsidRPr="00B05ACE">
        <w:rPr>
          <w:rFonts w:asciiTheme="minorHAnsi" w:hAnsiTheme="minorHAnsi" w:cstheme="minorHAnsi"/>
          <w:sz w:val="24"/>
          <w:szCs w:val="24"/>
        </w:rPr>
        <w:t xml:space="preserve">w 18-420 Jedwabnem, </w:t>
      </w:r>
      <w:r w:rsidR="007F745B">
        <w:rPr>
          <w:rFonts w:asciiTheme="minorHAnsi" w:hAnsiTheme="minorHAnsi" w:cstheme="minorHAnsi"/>
          <w:sz w:val="24"/>
          <w:szCs w:val="24"/>
        </w:rPr>
        <w:br/>
      </w:r>
      <w:r w:rsidRPr="00B05ACE">
        <w:rPr>
          <w:rFonts w:asciiTheme="minorHAnsi" w:hAnsiTheme="minorHAnsi" w:cstheme="minorHAnsi"/>
          <w:sz w:val="24"/>
          <w:szCs w:val="24"/>
        </w:rPr>
        <w:t>ul. Żwirki i Wigury 3,</w:t>
      </w:r>
    </w:p>
    <w:p w14:paraId="5F50B9C4" w14:textId="0DB24036"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Klukowie z siedzibą w 18-214 Klukowo, </w:t>
      </w:r>
      <w:r w:rsidR="00747F0B" w:rsidRPr="00B05ACE">
        <w:rPr>
          <w:rFonts w:asciiTheme="minorHAnsi" w:hAnsiTheme="minorHAnsi" w:cstheme="minorHAnsi"/>
          <w:bCs/>
          <w:sz w:val="24"/>
          <w:szCs w:val="24"/>
        </w:rPr>
        <w:br/>
      </w:r>
      <w:r w:rsidRPr="00B05ACE">
        <w:rPr>
          <w:rFonts w:asciiTheme="minorHAnsi" w:hAnsiTheme="minorHAnsi" w:cstheme="minorHAnsi"/>
          <w:bCs/>
          <w:sz w:val="24"/>
          <w:szCs w:val="24"/>
        </w:rPr>
        <w:t>ul. Mazowiecka 14,</w:t>
      </w:r>
    </w:p>
    <w:p w14:paraId="6F0857A9" w14:textId="6FBE0962"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Gminny Ośrodek Pomocy Społecznej w Kobylinie Borzymy z siedzibą w 18-204 Kobylin Borzymy, ul. Główna 11,</w:t>
      </w:r>
    </w:p>
    <w:p w14:paraId="259C7671" w14:textId="3EA567C7"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Ośrodek Pomocy Społecznej w Kołakach Kościelnych z siedzibą w 18-315 Kołaki Kościelne, ul. Kościelna 11,</w:t>
      </w:r>
    </w:p>
    <w:p w14:paraId="21F6B901" w14:textId="181EDDE4"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Krasnopolu z siedzibą w 16-503 Krasnopol, </w:t>
      </w:r>
      <w:r w:rsidR="007F745B">
        <w:rPr>
          <w:rFonts w:asciiTheme="minorHAnsi" w:hAnsiTheme="minorHAnsi" w:cstheme="minorHAnsi"/>
          <w:bCs/>
          <w:sz w:val="24"/>
          <w:szCs w:val="24"/>
        </w:rPr>
        <w:br/>
      </w:r>
      <w:r w:rsidRPr="00B05ACE">
        <w:rPr>
          <w:rFonts w:asciiTheme="minorHAnsi" w:hAnsiTheme="minorHAnsi" w:cstheme="minorHAnsi"/>
          <w:bCs/>
          <w:sz w:val="24"/>
          <w:szCs w:val="24"/>
        </w:rPr>
        <w:t>ul. Wojska Polskiego 22,</w:t>
      </w:r>
    </w:p>
    <w:p w14:paraId="2320CA62" w14:textId="7B435E23"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Centrum Usług Społecznych w Łapach z siedzibą w 18-100 Łapy, ul. Główna 50,</w:t>
      </w:r>
    </w:p>
    <w:p w14:paraId="5CDC2296" w14:textId="312BE03D"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lastRenderedPageBreak/>
        <w:t>Ośrodek Pomocy Społecznej Gminy Łomża z siedzibą w 18-400 Łomża, ul. Marii Skłodowskiej-Curie 1a,</w:t>
      </w:r>
    </w:p>
    <w:p w14:paraId="0AAADE89" w14:textId="73333F94"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Mielniku z siedzibą w 17-307 Mielnik, </w:t>
      </w:r>
      <w:r w:rsidR="007F745B">
        <w:rPr>
          <w:rFonts w:asciiTheme="minorHAnsi" w:hAnsiTheme="minorHAnsi" w:cstheme="minorHAnsi"/>
          <w:bCs/>
          <w:sz w:val="24"/>
          <w:szCs w:val="24"/>
        </w:rPr>
        <w:br/>
      </w:r>
      <w:r w:rsidRPr="00B05ACE">
        <w:rPr>
          <w:rFonts w:asciiTheme="minorHAnsi" w:hAnsiTheme="minorHAnsi" w:cstheme="minorHAnsi"/>
          <w:bCs/>
          <w:sz w:val="24"/>
          <w:szCs w:val="24"/>
        </w:rPr>
        <w:t>ul. Piaskowa 38,</w:t>
      </w:r>
    </w:p>
    <w:p w14:paraId="3FBCF876" w14:textId="65B3BA15"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Nowych Piekutach z siedzibą w 18-212 Nowe Piekuty, </w:t>
      </w:r>
      <w:r w:rsidR="00747F0B" w:rsidRPr="00B05ACE">
        <w:rPr>
          <w:rFonts w:asciiTheme="minorHAnsi" w:hAnsiTheme="minorHAnsi" w:cstheme="minorHAnsi"/>
          <w:bCs/>
          <w:sz w:val="24"/>
          <w:szCs w:val="24"/>
        </w:rPr>
        <w:br/>
      </w:r>
      <w:r w:rsidRPr="00B05ACE">
        <w:rPr>
          <w:rFonts w:asciiTheme="minorHAnsi" w:hAnsiTheme="minorHAnsi" w:cstheme="minorHAnsi"/>
          <w:bCs/>
          <w:sz w:val="24"/>
          <w:szCs w:val="24"/>
        </w:rPr>
        <w:t>ul. Główna 23A,</w:t>
      </w:r>
    </w:p>
    <w:p w14:paraId="6283B89C" w14:textId="5FDABEE9"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Gminny Ośrodek Pomocy Społecznej w Nowince z siedzibą w 16-304 Nowinka 33,</w:t>
      </w:r>
    </w:p>
    <w:p w14:paraId="72F33A4D" w14:textId="4A386783"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Piątnicy z siedzibą w 18-421 Piątnica, u. </w:t>
      </w:r>
      <w:proofErr w:type="spellStart"/>
      <w:r w:rsidRPr="00B05ACE">
        <w:rPr>
          <w:rFonts w:asciiTheme="minorHAnsi" w:hAnsiTheme="minorHAnsi" w:cstheme="minorHAnsi"/>
          <w:bCs/>
          <w:sz w:val="24"/>
          <w:szCs w:val="24"/>
        </w:rPr>
        <w:t>Stawiskowska</w:t>
      </w:r>
      <w:proofErr w:type="spellEnd"/>
      <w:r w:rsidRPr="00B05ACE">
        <w:rPr>
          <w:rFonts w:asciiTheme="minorHAnsi" w:hAnsiTheme="minorHAnsi" w:cstheme="minorHAnsi"/>
          <w:bCs/>
          <w:sz w:val="24"/>
          <w:szCs w:val="24"/>
        </w:rPr>
        <w:t xml:space="preserve"> 10</w:t>
      </w:r>
      <w:r w:rsidRPr="00B05ACE">
        <w:rPr>
          <w:rFonts w:asciiTheme="minorHAnsi" w:hAnsiTheme="minorHAnsi" w:cstheme="minorHAnsi"/>
          <w:sz w:val="24"/>
          <w:szCs w:val="24"/>
        </w:rPr>
        <w:t>,</w:t>
      </w:r>
    </w:p>
    <w:p w14:paraId="60BA9BBB" w14:textId="101B031C"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Przytułach z siedzibą w 18-423 Przytuły, </w:t>
      </w:r>
      <w:r w:rsidR="007F745B">
        <w:rPr>
          <w:rFonts w:asciiTheme="minorHAnsi" w:hAnsiTheme="minorHAnsi" w:cstheme="minorHAnsi"/>
          <w:bCs/>
          <w:sz w:val="24"/>
          <w:szCs w:val="24"/>
        </w:rPr>
        <w:br/>
      </w:r>
      <w:r w:rsidRPr="00B05ACE">
        <w:rPr>
          <w:rFonts w:asciiTheme="minorHAnsi" w:hAnsiTheme="minorHAnsi" w:cstheme="minorHAnsi"/>
          <w:bCs/>
          <w:sz w:val="24"/>
          <w:szCs w:val="24"/>
        </w:rPr>
        <w:t xml:space="preserve">ul. </w:t>
      </w:r>
      <w:proofErr w:type="spellStart"/>
      <w:r w:rsidRPr="00B05ACE">
        <w:rPr>
          <w:rFonts w:asciiTheme="minorHAnsi" w:hAnsiTheme="minorHAnsi" w:cstheme="minorHAnsi"/>
          <w:bCs/>
          <w:sz w:val="24"/>
          <w:szCs w:val="24"/>
        </w:rPr>
        <w:t>Supska</w:t>
      </w:r>
      <w:proofErr w:type="spellEnd"/>
      <w:r w:rsidRPr="00B05ACE">
        <w:rPr>
          <w:rFonts w:asciiTheme="minorHAnsi" w:hAnsiTheme="minorHAnsi" w:cstheme="minorHAnsi"/>
          <w:bCs/>
          <w:sz w:val="24"/>
          <w:szCs w:val="24"/>
        </w:rPr>
        <w:t xml:space="preserve"> 10,</w:t>
      </w:r>
    </w:p>
    <w:p w14:paraId="280A209D" w14:textId="775303D6"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Puńsku z siedzibą w 16-515 Puńsk, </w:t>
      </w:r>
      <w:r w:rsidR="007F745B">
        <w:rPr>
          <w:rFonts w:asciiTheme="minorHAnsi" w:hAnsiTheme="minorHAnsi" w:cstheme="minorHAnsi"/>
          <w:bCs/>
          <w:sz w:val="24"/>
          <w:szCs w:val="24"/>
        </w:rPr>
        <w:br/>
      </w:r>
      <w:r w:rsidRPr="00B05ACE">
        <w:rPr>
          <w:rFonts w:asciiTheme="minorHAnsi" w:hAnsiTheme="minorHAnsi" w:cstheme="minorHAnsi"/>
          <w:bCs/>
          <w:sz w:val="24"/>
          <w:szCs w:val="24"/>
        </w:rPr>
        <w:t>ul. Mickiewicza 23,</w:t>
      </w:r>
    </w:p>
    <w:p w14:paraId="315DDA0F" w14:textId="7345D004"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Radziłowie z siedzibą w 19-213 Radziłów, Plac </w:t>
      </w:r>
      <w:r w:rsidR="00853985" w:rsidRPr="00B05ACE">
        <w:rPr>
          <w:rFonts w:asciiTheme="minorHAnsi" w:hAnsiTheme="minorHAnsi" w:cstheme="minorHAnsi"/>
          <w:bCs/>
          <w:sz w:val="24"/>
          <w:szCs w:val="24"/>
        </w:rPr>
        <w:br/>
      </w:r>
      <w:r w:rsidRPr="00B05ACE">
        <w:rPr>
          <w:rFonts w:asciiTheme="minorHAnsi" w:hAnsiTheme="minorHAnsi" w:cstheme="minorHAnsi"/>
          <w:bCs/>
          <w:sz w:val="24"/>
          <w:szCs w:val="24"/>
        </w:rPr>
        <w:t>500-lecia 15,</w:t>
      </w:r>
    </w:p>
    <w:p w14:paraId="4907E3D2" w14:textId="46C73190"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Rajgrodzie z siedzibą w 19-203 Rajgród, </w:t>
      </w:r>
      <w:r w:rsidR="007F745B">
        <w:rPr>
          <w:rFonts w:asciiTheme="minorHAnsi" w:hAnsiTheme="minorHAnsi" w:cstheme="minorHAnsi"/>
          <w:bCs/>
          <w:sz w:val="24"/>
          <w:szCs w:val="24"/>
        </w:rPr>
        <w:br/>
      </w:r>
      <w:r w:rsidRPr="00B05ACE">
        <w:rPr>
          <w:rFonts w:asciiTheme="minorHAnsi" w:hAnsiTheme="minorHAnsi" w:cstheme="minorHAnsi"/>
          <w:bCs/>
          <w:sz w:val="24"/>
          <w:szCs w:val="24"/>
        </w:rPr>
        <w:t>ul. Warszawska 9,</w:t>
      </w:r>
    </w:p>
    <w:p w14:paraId="7CDA0876" w14:textId="793AB9C1"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Miejski Ośrodek Pomocy Społecznej w Siemiatyczach z siedzibą w 17-300 Siemiatycze, ul. 11 Listopada 35A,</w:t>
      </w:r>
    </w:p>
    <w:p w14:paraId="13ECC89A" w14:textId="3DB360C8"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Sokołach z siedzibą w 18-218 Sokoły, ul. Rynek </w:t>
      </w:r>
      <w:r w:rsidR="00CD69D7">
        <w:rPr>
          <w:rFonts w:asciiTheme="minorHAnsi" w:hAnsiTheme="minorHAnsi" w:cstheme="minorHAnsi"/>
          <w:bCs/>
          <w:sz w:val="24"/>
          <w:szCs w:val="24"/>
        </w:rPr>
        <w:t>Mickiewicza</w:t>
      </w:r>
      <w:r w:rsidRPr="00B05ACE">
        <w:rPr>
          <w:rFonts w:asciiTheme="minorHAnsi" w:hAnsiTheme="minorHAnsi" w:cstheme="minorHAnsi"/>
          <w:bCs/>
          <w:sz w:val="24"/>
          <w:szCs w:val="24"/>
        </w:rPr>
        <w:t>10,</w:t>
      </w:r>
    </w:p>
    <w:p w14:paraId="312F5D5B" w14:textId="6D45600A"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Ośrodek Pomocy Społecznej w Sokółce z siedzibą w 16-100 Sokółka, ul. Generała Jana Henryka Dąbrowskiego 12,</w:t>
      </w:r>
    </w:p>
    <w:p w14:paraId="69D97E95" w14:textId="6F02833E"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Centrum Usług Społecznych w Stawiskach z siedzibą w 18-520 Stawiski, ul. Polowa 26,</w:t>
      </w:r>
    </w:p>
    <w:p w14:paraId="733255BF" w14:textId="617E23E7"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Ośrodek Pomocy Społecznej w Szczuczynie z siedzibą w 19-230 Szczuczyn, Pl. 1000-lecia 23,</w:t>
      </w:r>
    </w:p>
    <w:p w14:paraId="38A4EBDD" w14:textId="749DAFD8"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Miejsko-Gminny Ośrodek Pomocy Społecznej w Szepietowie z siedzibą w 18-210 Szepietowo, ul. 1 Maja 25B,</w:t>
      </w:r>
    </w:p>
    <w:p w14:paraId="5A936077" w14:textId="6AE44F12"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lastRenderedPageBreak/>
        <w:t>Ośrodek Pomocy Społecznej w Szumowie z siedzibą w 18-305 Szumowo, ul. 1 Maja 45,</w:t>
      </w:r>
    </w:p>
    <w:p w14:paraId="6F92D308" w14:textId="719AA0A4"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Miejski Ośrodek Pomocy Społecznej w Wasilkowie z siedzibą w 16-010 Wasilków, </w:t>
      </w:r>
      <w:r w:rsidR="00853985" w:rsidRPr="00B05ACE">
        <w:rPr>
          <w:rFonts w:asciiTheme="minorHAnsi" w:hAnsiTheme="minorHAnsi" w:cstheme="minorHAnsi"/>
          <w:bCs/>
          <w:sz w:val="24"/>
          <w:szCs w:val="24"/>
        </w:rPr>
        <w:br/>
      </w:r>
      <w:r w:rsidRPr="00B05ACE">
        <w:rPr>
          <w:rFonts w:asciiTheme="minorHAnsi" w:hAnsiTheme="minorHAnsi" w:cstheme="minorHAnsi"/>
          <w:bCs/>
          <w:sz w:val="24"/>
          <w:szCs w:val="24"/>
        </w:rPr>
        <w:t xml:space="preserve">ul. </w:t>
      </w:r>
      <w:proofErr w:type="spellStart"/>
      <w:r w:rsidRPr="00B05ACE">
        <w:rPr>
          <w:rFonts w:asciiTheme="minorHAnsi" w:hAnsiTheme="minorHAnsi" w:cstheme="minorHAnsi"/>
          <w:bCs/>
          <w:sz w:val="24"/>
          <w:szCs w:val="24"/>
        </w:rPr>
        <w:t>Supraślska</w:t>
      </w:r>
      <w:proofErr w:type="spellEnd"/>
      <w:r w:rsidRPr="00B05ACE">
        <w:rPr>
          <w:rFonts w:asciiTheme="minorHAnsi" w:hAnsiTheme="minorHAnsi" w:cstheme="minorHAnsi"/>
          <w:bCs/>
          <w:sz w:val="24"/>
          <w:szCs w:val="24"/>
        </w:rPr>
        <w:t xml:space="preserve"> 21,</w:t>
      </w:r>
    </w:p>
    <w:p w14:paraId="3C09A861" w14:textId="08D69BFC"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Ośrodek Pomocy Społecznej w Wiźnie z siedzibą w 18-430 Wizna, Pl. Kapitana </w:t>
      </w:r>
      <w:proofErr w:type="spellStart"/>
      <w:r w:rsidRPr="00B05ACE">
        <w:rPr>
          <w:rFonts w:asciiTheme="minorHAnsi" w:hAnsiTheme="minorHAnsi" w:cstheme="minorHAnsi"/>
          <w:bCs/>
          <w:sz w:val="24"/>
          <w:szCs w:val="24"/>
        </w:rPr>
        <w:t>Raginisa</w:t>
      </w:r>
      <w:proofErr w:type="spellEnd"/>
      <w:r w:rsidRPr="00B05ACE">
        <w:rPr>
          <w:rFonts w:asciiTheme="minorHAnsi" w:hAnsiTheme="minorHAnsi" w:cstheme="minorHAnsi"/>
          <w:bCs/>
          <w:sz w:val="24"/>
          <w:szCs w:val="24"/>
        </w:rPr>
        <w:t xml:space="preserve"> 35,</w:t>
      </w:r>
    </w:p>
    <w:p w14:paraId="4C0EB7EA" w14:textId="3F58F36D"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Gminny Ośrodek Pomocy Społecznej w Wysokiem Mazowieckiem z siedzibą </w:t>
      </w:r>
      <w:r w:rsidR="007F745B">
        <w:rPr>
          <w:rFonts w:asciiTheme="minorHAnsi" w:hAnsiTheme="minorHAnsi" w:cstheme="minorHAnsi"/>
          <w:bCs/>
          <w:sz w:val="24"/>
          <w:szCs w:val="24"/>
        </w:rPr>
        <w:br/>
      </w:r>
      <w:r w:rsidRPr="00B05ACE">
        <w:rPr>
          <w:rFonts w:asciiTheme="minorHAnsi" w:hAnsiTheme="minorHAnsi" w:cstheme="minorHAnsi"/>
          <w:bCs/>
          <w:sz w:val="24"/>
          <w:szCs w:val="24"/>
        </w:rPr>
        <w:t>w 18-200 Wysokie Mazowieckie, ul. Mickiewicza 1A,</w:t>
      </w:r>
    </w:p>
    <w:p w14:paraId="5F2BEFEE" w14:textId="2591DECA"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Miejski Ośrodek Pomocy Społecznej w Zabłudowie z siedzibą w 16-060 Zabłudów, </w:t>
      </w:r>
      <w:r w:rsidR="00853985" w:rsidRPr="00B05ACE">
        <w:rPr>
          <w:rFonts w:asciiTheme="minorHAnsi" w:hAnsiTheme="minorHAnsi" w:cstheme="minorHAnsi"/>
          <w:bCs/>
          <w:sz w:val="24"/>
          <w:szCs w:val="24"/>
        </w:rPr>
        <w:br/>
      </w:r>
      <w:r w:rsidRPr="00B05ACE">
        <w:rPr>
          <w:rFonts w:asciiTheme="minorHAnsi" w:hAnsiTheme="minorHAnsi" w:cstheme="minorHAnsi"/>
          <w:bCs/>
          <w:sz w:val="24"/>
          <w:szCs w:val="24"/>
        </w:rPr>
        <w:t>ul. Mickiewicza 5,</w:t>
      </w:r>
    </w:p>
    <w:p w14:paraId="687E4ACA" w14:textId="007612B2" w:rsidR="005A490B" w:rsidRPr="00B05ACE" w:rsidRDefault="005A490B" w:rsidP="001E62F7">
      <w:pPr>
        <w:pStyle w:val="Standard"/>
        <w:numPr>
          <w:ilvl w:val="0"/>
          <w:numId w:val="35"/>
        </w:numPr>
        <w:spacing w:after="0" w:line="360" w:lineRule="auto"/>
        <w:ind w:left="924" w:hanging="357"/>
        <w:jc w:val="both"/>
        <w:rPr>
          <w:rFonts w:asciiTheme="minorHAnsi" w:hAnsiTheme="minorHAnsi" w:cstheme="minorHAnsi"/>
          <w:bCs/>
          <w:sz w:val="24"/>
          <w:szCs w:val="24"/>
        </w:rPr>
      </w:pPr>
      <w:r w:rsidRPr="00B05ACE">
        <w:rPr>
          <w:rFonts w:asciiTheme="minorHAnsi" w:hAnsiTheme="minorHAnsi" w:cstheme="minorHAnsi"/>
          <w:bCs/>
          <w:sz w:val="24"/>
          <w:szCs w:val="24"/>
        </w:rPr>
        <w:t>Gminny Ośrodek Pomocy Społecznej w Danówku z siedzibą Danówek 7A, 19-200 Grajewo.</w:t>
      </w:r>
    </w:p>
    <w:p w14:paraId="4D5EC7EA" w14:textId="77777777" w:rsidR="00BC100D" w:rsidRDefault="00BC100D" w:rsidP="00BC100D">
      <w:pPr>
        <w:pStyle w:val="Standard"/>
        <w:spacing w:after="0" w:line="240" w:lineRule="auto"/>
        <w:ind w:left="426"/>
        <w:jc w:val="both"/>
        <w:rPr>
          <w:rFonts w:asciiTheme="minorHAnsi" w:eastAsia="Calibri" w:hAnsiTheme="minorHAnsi" w:cstheme="minorHAnsi"/>
          <w:b/>
          <w:sz w:val="24"/>
          <w:szCs w:val="24"/>
        </w:rPr>
      </w:pPr>
    </w:p>
    <w:p w14:paraId="287900B1" w14:textId="012396DA" w:rsidR="00696109" w:rsidRPr="00B05ACE" w:rsidRDefault="008A50AF" w:rsidP="001E62F7">
      <w:pPr>
        <w:pStyle w:val="Standard"/>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
          <w:sz w:val="24"/>
          <w:szCs w:val="24"/>
        </w:rPr>
        <w:t>Biuro projektu</w:t>
      </w:r>
      <w:r w:rsidRPr="00B05ACE">
        <w:rPr>
          <w:rFonts w:asciiTheme="minorHAnsi" w:eastAsia="Calibri" w:hAnsiTheme="minorHAnsi" w:cstheme="minorHAnsi"/>
          <w:bCs/>
          <w:sz w:val="24"/>
          <w:szCs w:val="24"/>
        </w:rPr>
        <w:t xml:space="preserve"> – oznacza biuro główne projektu mieszczące się w Departamencie Zdrowia Urzędu Marszałkowskiego Województwa Podlaskiego w Białymstoku, ul. </w:t>
      </w:r>
      <w:r w:rsidR="00360DDD" w:rsidRPr="00B05ACE">
        <w:rPr>
          <w:rFonts w:asciiTheme="minorHAnsi" w:eastAsia="Calibri" w:hAnsiTheme="minorHAnsi" w:cstheme="minorHAnsi"/>
          <w:bCs/>
          <w:sz w:val="24"/>
          <w:szCs w:val="24"/>
        </w:rPr>
        <w:t xml:space="preserve">Kardynała Stefana </w:t>
      </w:r>
      <w:r w:rsidRPr="00B05ACE">
        <w:rPr>
          <w:rFonts w:asciiTheme="minorHAnsi" w:eastAsia="Calibri" w:hAnsiTheme="minorHAnsi" w:cstheme="minorHAnsi"/>
          <w:bCs/>
          <w:sz w:val="24"/>
          <w:szCs w:val="24"/>
        </w:rPr>
        <w:t>Wyszyńskiego 1, 15-888 Białystok</w:t>
      </w:r>
      <w:r w:rsidR="00F422BD" w:rsidRPr="00B05ACE">
        <w:rPr>
          <w:rFonts w:asciiTheme="minorHAnsi" w:eastAsia="Calibri" w:hAnsiTheme="minorHAnsi" w:cstheme="minorHAnsi"/>
          <w:bCs/>
          <w:sz w:val="24"/>
          <w:szCs w:val="24"/>
        </w:rPr>
        <w:t>, biura poszczególnych partnerów projektu mieszczą się w lokalizacjach realizatorów projektu</w:t>
      </w:r>
      <w:r w:rsidR="00962230" w:rsidRPr="00B05ACE">
        <w:rPr>
          <w:rFonts w:asciiTheme="minorHAnsi" w:eastAsia="Calibri" w:hAnsiTheme="minorHAnsi" w:cstheme="minorHAnsi"/>
          <w:bCs/>
          <w:sz w:val="24"/>
          <w:szCs w:val="24"/>
        </w:rPr>
        <w:t>;</w:t>
      </w:r>
    </w:p>
    <w:p w14:paraId="6E392597" w14:textId="6A68F23D" w:rsidR="00F422BD" w:rsidRPr="00B05ACE" w:rsidRDefault="008A50AF" w:rsidP="001E62F7">
      <w:pPr>
        <w:pStyle w:val="Standard"/>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
          <w:sz w:val="24"/>
          <w:szCs w:val="24"/>
        </w:rPr>
        <w:t>Uczestnik/Uczestniczka projektu</w:t>
      </w:r>
      <w:r w:rsidRPr="00B05ACE">
        <w:rPr>
          <w:rFonts w:asciiTheme="minorHAnsi" w:eastAsia="Calibri" w:hAnsiTheme="minorHAnsi" w:cstheme="minorHAnsi"/>
          <w:bCs/>
          <w:sz w:val="24"/>
          <w:szCs w:val="24"/>
        </w:rPr>
        <w:t xml:space="preserve"> – osoba zakwalifikowana do projektu według wymagań zawartych w Regulaminie</w:t>
      </w:r>
      <w:r w:rsidR="00D01623" w:rsidRPr="00B05ACE">
        <w:rPr>
          <w:rFonts w:asciiTheme="minorHAnsi" w:eastAsia="Calibri" w:hAnsiTheme="minorHAnsi" w:cstheme="minorHAnsi"/>
          <w:bCs/>
          <w:sz w:val="24"/>
          <w:szCs w:val="24"/>
        </w:rPr>
        <w:t>:</w:t>
      </w:r>
      <w:bookmarkEnd w:id="0"/>
    </w:p>
    <w:p w14:paraId="540F763D" w14:textId="67478D5A" w:rsidR="00810885" w:rsidRPr="00B05ACE" w:rsidRDefault="008A50AF" w:rsidP="001E62F7">
      <w:pPr>
        <w:pStyle w:val="Standard"/>
        <w:spacing w:after="0" w:line="360" w:lineRule="auto"/>
        <w:ind w:left="426"/>
        <w:jc w:val="both"/>
        <w:rPr>
          <w:rFonts w:asciiTheme="minorHAnsi" w:eastAsia="Calibri" w:hAnsiTheme="minorHAnsi" w:cstheme="minorHAnsi"/>
          <w:bCs/>
          <w:sz w:val="24"/>
          <w:szCs w:val="24"/>
        </w:rPr>
      </w:pPr>
      <w:r w:rsidRPr="00B05ACE">
        <w:rPr>
          <w:rFonts w:asciiTheme="minorHAnsi" w:eastAsia="Calibri" w:hAnsiTheme="minorHAnsi" w:cstheme="minorHAnsi"/>
          <w:b/>
          <w:sz w:val="24"/>
          <w:szCs w:val="24"/>
        </w:rPr>
        <w:t>Miejsce zamieszkania</w:t>
      </w:r>
      <w:r w:rsidRPr="00B05ACE">
        <w:rPr>
          <w:rFonts w:asciiTheme="minorHAnsi" w:eastAsia="Calibri" w:hAnsiTheme="minorHAnsi" w:cstheme="minorHAnsi"/>
          <w:bCs/>
          <w:sz w:val="24"/>
          <w:szCs w:val="24"/>
        </w:rPr>
        <w:t xml:space="preserve"> – należy przez to rozumieć miejscowość, w której osoba fizyczna przebywa z zamiarem stałego pobytu zgodnie z art. 25</w:t>
      </w:r>
      <w:r w:rsidR="00A25AD7" w:rsidRPr="00B05ACE">
        <w:rPr>
          <w:rFonts w:asciiTheme="minorHAnsi" w:eastAsia="Calibri" w:hAnsiTheme="minorHAnsi" w:cstheme="minorHAnsi"/>
          <w:bCs/>
          <w:sz w:val="24"/>
          <w:szCs w:val="24"/>
        </w:rPr>
        <w:t xml:space="preserve"> </w:t>
      </w:r>
      <w:r w:rsidRPr="00B05ACE">
        <w:rPr>
          <w:rFonts w:asciiTheme="minorHAnsi" w:eastAsia="Calibri" w:hAnsiTheme="minorHAnsi" w:cstheme="minorHAnsi"/>
          <w:bCs/>
          <w:sz w:val="24"/>
          <w:szCs w:val="24"/>
        </w:rPr>
        <w:t>Kodeksu Cywilnego</w:t>
      </w:r>
      <w:r w:rsidR="00810885" w:rsidRPr="00B05ACE">
        <w:rPr>
          <w:rFonts w:asciiTheme="minorHAnsi" w:eastAsia="Calibri" w:hAnsiTheme="minorHAnsi" w:cstheme="minorHAnsi"/>
          <w:bCs/>
          <w:sz w:val="24"/>
          <w:szCs w:val="24"/>
        </w:rPr>
        <w:t>;</w:t>
      </w:r>
      <w:r w:rsidR="00B05ACE">
        <w:rPr>
          <w:rFonts w:asciiTheme="minorHAnsi" w:eastAsia="Calibri" w:hAnsiTheme="minorHAnsi" w:cstheme="minorHAnsi"/>
          <w:bCs/>
          <w:sz w:val="24"/>
          <w:szCs w:val="24"/>
        </w:rPr>
        <w:t xml:space="preserve"> </w:t>
      </w:r>
    </w:p>
    <w:p w14:paraId="2F9F1843" w14:textId="527F7A1B" w:rsidR="00810885" w:rsidRPr="00B05ACE" w:rsidRDefault="000B3B99" w:rsidP="001E62F7">
      <w:pPr>
        <w:pStyle w:val="Standard"/>
        <w:spacing w:after="0" w:line="360" w:lineRule="auto"/>
        <w:ind w:left="425"/>
        <w:jc w:val="both"/>
        <w:rPr>
          <w:rFonts w:asciiTheme="minorHAnsi" w:hAnsiTheme="minorHAnsi" w:cstheme="minorHAnsi"/>
          <w:bCs/>
          <w:sz w:val="24"/>
          <w:szCs w:val="24"/>
        </w:rPr>
      </w:pPr>
      <w:r w:rsidRPr="00B05ACE">
        <w:rPr>
          <w:rFonts w:asciiTheme="minorHAnsi" w:hAnsiTheme="minorHAnsi" w:cstheme="minorHAnsi"/>
          <w:b/>
          <w:sz w:val="24"/>
          <w:szCs w:val="24"/>
        </w:rPr>
        <w:t>Osoba potrzebująca wsparcia w codziennym funkcjonowaniu</w:t>
      </w:r>
      <w:r w:rsidRPr="00B05ACE">
        <w:rPr>
          <w:rFonts w:asciiTheme="minorHAnsi" w:hAnsiTheme="minorHAnsi" w:cstheme="minorHAnsi"/>
          <w:bCs/>
          <w:sz w:val="24"/>
          <w:szCs w:val="24"/>
        </w:rPr>
        <w:t xml:space="preserve"> – osoba, która ze względu na wiek, stan zdrowia lub niepełnosprawność wymaga opieki lub wsparcia w związku </w:t>
      </w:r>
      <w:r w:rsidR="007F745B">
        <w:rPr>
          <w:rFonts w:asciiTheme="minorHAnsi" w:hAnsiTheme="minorHAnsi" w:cstheme="minorHAnsi"/>
          <w:bCs/>
          <w:sz w:val="24"/>
          <w:szCs w:val="24"/>
        </w:rPr>
        <w:br/>
      </w:r>
      <w:r w:rsidRPr="00B05ACE">
        <w:rPr>
          <w:rFonts w:asciiTheme="minorHAnsi" w:hAnsiTheme="minorHAnsi" w:cstheme="minorHAnsi"/>
          <w:bCs/>
          <w:sz w:val="24"/>
          <w:szCs w:val="24"/>
        </w:rPr>
        <w:t>z niemożnością samodzielnego wykonywania co najmniej jednej z podstawowych czynności dnia codziennego;</w:t>
      </w:r>
    </w:p>
    <w:p w14:paraId="6B11624A" w14:textId="7F7C5205" w:rsidR="007B2506" w:rsidRPr="00B05ACE" w:rsidRDefault="007B2506" w:rsidP="001E62F7">
      <w:pPr>
        <w:pStyle w:val="Standard"/>
        <w:spacing w:after="0" w:line="360" w:lineRule="auto"/>
        <w:ind w:left="425"/>
        <w:jc w:val="both"/>
        <w:rPr>
          <w:rFonts w:asciiTheme="minorHAnsi" w:hAnsiTheme="minorHAnsi" w:cstheme="minorHAnsi"/>
          <w:bCs/>
          <w:sz w:val="24"/>
          <w:szCs w:val="24"/>
        </w:rPr>
      </w:pPr>
      <w:r w:rsidRPr="00B05ACE">
        <w:rPr>
          <w:rFonts w:asciiTheme="minorHAnsi" w:hAnsiTheme="minorHAnsi" w:cstheme="minorHAnsi"/>
          <w:b/>
          <w:sz w:val="24"/>
          <w:szCs w:val="24"/>
        </w:rPr>
        <w:t>Osoba z zaburzeniami psychicznymi</w:t>
      </w:r>
      <w:r w:rsidR="00544600"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 w rozumieniu ustawy z dnia 19 sierpnia 1994 r.</w:t>
      </w:r>
      <w:r w:rsidR="007F745B">
        <w:rPr>
          <w:rFonts w:asciiTheme="minorHAnsi" w:hAnsiTheme="minorHAnsi" w:cstheme="minorHAnsi"/>
          <w:bCs/>
          <w:sz w:val="24"/>
          <w:szCs w:val="24"/>
        </w:rPr>
        <w:br/>
      </w:r>
      <w:r w:rsidRPr="00B05ACE">
        <w:rPr>
          <w:rFonts w:asciiTheme="minorHAnsi" w:hAnsiTheme="minorHAnsi" w:cstheme="minorHAnsi"/>
          <w:bCs/>
          <w:sz w:val="24"/>
          <w:szCs w:val="24"/>
        </w:rPr>
        <w:t xml:space="preserve"> o ochronie zdrowia psychicznego</w:t>
      </w:r>
      <w:r w:rsidR="00544600"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odnosi się to do osoby:</w:t>
      </w:r>
    </w:p>
    <w:p w14:paraId="0671B667" w14:textId="56D07528" w:rsidR="007B2506" w:rsidRPr="00B05ACE" w:rsidRDefault="007B2506" w:rsidP="001E62F7">
      <w:pPr>
        <w:pStyle w:val="Standard"/>
        <w:numPr>
          <w:ilvl w:val="1"/>
          <w:numId w:val="36"/>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chorej psychicznie (wykazującej zaburzenia psychotyczne),</w:t>
      </w:r>
    </w:p>
    <w:p w14:paraId="6B87207A" w14:textId="64A23E86" w:rsidR="007B2506" w:rsidRPr="00B05ACE" w:rsidRDefault="007B2506" w:rsidP="001E62F7">
      <w:pPr>
        <w:pStyle w:val="Standard"/>
        <w:numPr>
          <w:ilvl w:val="1"/>
          <w:numId w:val="36"/>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upośledzonej umysłowo,</w:t>
      </w:r>
    </w:p>
    <w:p w14:paraId="55B5AD20" w14:textId="4B5C15CE" w:rsidR="00FC0C38" w:rsidRPr="00B05ACE" w:rsidRDefault="007B2506" w:rsidP="001E62F7">
      <w:pPr>
        <w:pStyle w:val="Standard"/>
        <w:numPr>
          <w:ilvl w:val="1"/>
          <w:numId w:val="36"/>
        </w:numPr>
        <w:spacing w:after="0" w:line="360" w:lineRule="auto"/>
        <w:ind w:left="851"/>
        <w:jc w:val="both"/>
        <w:rPr>
          <w:rFonts w:asciiTheme="minorHAnsi" w:hAnsiTheme="minorHAnsi" w:cstheme="minorHAnsi"/>
          <w:b/>
          <w:sz w:val="24"/>
          <w:szCs w:val="24"/>
        </w:rPr>
      </w:pPr>
      <w:r w:rsidRPr="00B05ACE">
        <w:rPr>
          <w:rFonts w:asciiTheme="minorHAnsi" w:hAnsiTheme="minorHAnsi" w:cstheme="minorHAnsi"/>
          <w:bCs/>
          <w:sz w:val="24"/>
          <w:szCs w:val="24"/>
        </w:rPr>
        <w:t xml:space="preserve">wykazującej inne zakłócenia czynności psychicznych, które zgodnie ze stanem wiedzy medycznej zaliczane są do zaburzeń psychicznych, a osoba ta wymaga świadczeń </w:t>
      </w:r>
      <w:r w:rsidRPr="00B05ACE">
        <w:rPr>
          <w:rFonts w:asciiTheme="minorHAnsi" w:hAnsiTheme="minorHAnsi" w:cstheme="minorHAnsi"/>
          <w:bCs/>
          <w:sz w:val="24"/>
          <w:szCs w:val="24"/>
        </w:rPr>
        <w:lastRenderedPageBreak/>
        <w:t>zdrowotnych lub innych form pomocy i opieki niezbędnych do życia w środowisku rodzinnym lub społecznym</w:t>
      </w:r>
      <w:r w:rsidR="00E309AC" w:rsidRPr="00B05ACE">
        <w:rPr>
          <w:rFonts w:asciiTheme="minorHAnsi" w:hAnsiTheme="minorHAnsi" w:cstheme="minorHAnsi"/>
          <w:bCs/>
          <w:sz w:val="24"/>
          <w:szCs w:val="24"/>
        </w:rPr>
        <w:t xml:space="preserve">. </w:t>
      </w:r>
    </w:p>
    <w:p w14:paraId="371349BD" w14:textId="7757A3BA" w:rsidR="000B3B99" w:rsidRPr="00B05ACE" w:rsidRDefault="000B3B99" w:rsidP="001E62F7">
      <w:pPr>
        <w:pStyle w:val="Standard"/>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
          <w:sz w:val="24"/>
          <w:szCs w:val="24"/>
        </w:rPr>
        <w:t>Osoba z niepełnosprawnością</w:t>
      </w:r>
      <w:r w:rsidRPr="00B05ACE">
        <w:rPr>
          <w:rFonts w:asciiTheme="minorHAnsi" w:hAnsiTheme="minorHAnsi" w:cstheme="minorHAnsi"/>
          <w:bCs/>
          <w:sz w:val="24"/>
          <w:szCs w:val="24"/>
        </w:rPr>
        <w:t xml:space="preserve"> – </w:t>
      </w:r>
      <w:r w:rsidR="001E62F7">
        <w:rPr>
          <w:rFonts w:asciiTheme="minorHAnsi" w:hAnsiTheme="minorHAnsi" w:cstheme="minorHAnsi"/>
          <w:bCs/>
          <w:sz w:val="24"/>
          <w:szCs w:val="24"/>
        </w:rPr>
        <w:t>w rozumieniu</w:t>
      </w:r>
    </w:p>
    <w:p w14:paraId="405EAAF0" w14:textId="3EA17D41" w:rsidR="00162A12" w:rsidRPr="00B05ACE" w:rsidRDefault="00162A12" w:rsidP="001E62F7">
      <w:pPr>
        <w:pStyle w:val="Standard"/>
        <w:numPr>
          <w:ilvl w:val="1"/>
          <w:numId w:val="37"/>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osoby niepełnosprawne w rozumieniu ustawy z dnia 27 sierpnia 1997 r. o rehabilitacji zawodowej i społecznej oraz zatrudnianiu osób niepełnosprawnych</w:t>
      </w:r>
      <w:r w:rsidR="007301CF">
        <w:rPr>
          <w:rFonts w:asciiTheme="minorHAnsi" w:hAnsiTheme="minorHAnsi" w:cstheme="minorHAnsi"/>
          <w:bCs/>
          <w:sz w:val="24"/>
          <w:szCs w:val="24"/>
        </w:rPr>
        <w:t>,</w:t>
      </w:r>
    </w:p>
    <w:p w14:paraId="162101F1" w14:textId="5F637F74" w:rsidR="00810885" w:rsidRPr="00B05ACE" w:rsidRDefault="00162A12" w:rsidP="001E62F7">
      <w:pPr>
        <w:pStyle w:val="Standard"/>
        <w:numPr>
          <w:ilvl w:val="1"/>
          <w:numId w:val="37"/>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osoby z zaburzeniami psychicznymi w rozumieniu ustawy z dnia 19 sierpnia 1994 r. </w:t>
      </w:r>
      <w:r w:rsidR="007F745B">
        <w:rPr>
          <w:rFonts w:asciiTheme="minorHAnsi" w:hAnsiTheme="minorHAnsi" w:cstheme="minorHAnsi"/>
          <w:bCs/>
          <w:sz w:val="24"/>
          <w:szCs w:val="24"/>
        </w:rPr>
        <w:br/>
      </w:r>
      <w:r w:rsidRPr="00B05ACE">
        <w:rPr>
          <w:rFonts w:asciiTheme="minorHAnsi" w:hAnsiTheme="minorHAnsi" w:cstheme="minorHAnsi"/>
          <w:bCs/>
          <w:sz w:val="24"/>
          <w:szCs w:val="24"/>
        </w:rPr>
        <w:t>o ochronie zdrowia psychicznego;</w:t>
      </w:r>
    </w:p>
    <w:p w14:paraId="553CD467" w14:textId="338C8108" w:rsidR="00B05ACE" w:rsidRPr="00B05ACE" w:rsidRDefault="00B05ACE" w:rsidP="001E62F7">
      <w:pPr>
        <w:pStyle w:val="Standard"/>
        <w:spacing w:after="0" w:line="360" w:lineRule="auto"/>
        <w:ind w:left="426"/>
        <w:jc w:val="both"/>
        <w:rPr>
          <w:rFonts w:asciiTheme="minorHAnsi" w:hAnsiTheme="minorHAnsi" w:cstheme="minorHAnsi"/>
          <w:bCs/>
          <w:sz w:val="24"/>
          <w:szCs w:val="24"/>
        </w:rPr>
      </w:pPr>
      <w:r>
        <w:rPr>
          <w:rFonts w:asciiTheme="minorHAnsi" w:hAnsiTheme="minorHAnsi" w:cstheme="minorHAnsi"/>
          <w:b/>
          <w:sz w:val="24"/>
          <w:szCs w:val="24"/>
        </w:rPr>
        <w:t xml:space="preserve">Osoby blisko zamieszkujące – </w:t>
      </w:r>
      <w:r>
        <w:rPr>
          <w:rFonts w:asciiTheme="minorHAnsi" w:hAnsiTheme="minorHAnsi" w:cstheme="minorHAnsi"/>
          <w:bCs/>
          <w:sz w:val="24"/>
          <w:szCs w:val="24"/>
        </w:rPr>
        <w:t>dotyczy usług sąsiedzkich tj. osoby mieszkające na terenie tej samej gminy;</w:t>
      </w:r>
    </w:p>
    <w:p w14:paraId="635C4A47" w14:textId="094C754E" w:rsidR="00856BFE" w:rsidRPr="00B05ACE" w:rsidRDefault="00856BFE" w:rsidP="001E62F7">
      <w:pPr>
        <w:pStyle w:val="Standard"/>
        <w:spacing w:after="0" w:line="360" w:lineRule="auto"/>
        <w:ind w:left="426"/>
        <w:jc w:val="both"/>
        <w:rPr>
          <w:rFonts w:asciiTheme="minorHAnsi" w:hAnsiTheme="minorHAnsi" w:cstheme="minorHAnsi"/>
          <w:b/>
          <w:sz w:val="24"/>
          <w:szCs w:val="24"/>
        </w:rPr>
      </w:pPr>
      <w:r w:rsidRPr="00B05ACE">
        <w:rPr>
          <w:rFonts w:asciiTheme="minorHAnsi" w:hAnsiTheme="minorHAnsi" w:cstheme="minorHAnsi"/>
          <w:b/>
          <w:sz w:val="24"/>
          <w:szCs w:val="24"/>
        </w:rPr>
        <w:t xml:space="preserve">Usługi </w:t>
      </w:r>
      <w:proofErr w:type="spellStart"/>
      <w:r w:rsidRPr="00B05ACE">
        <w:rPr>
          <w:rFonts w:asciiTheme="minorHAnsi" w:hAnsiTheme="minorHAnsi" w:cstheme="minorHAnsi"/>
          <w:b/>
          <w:sz w:val="24"/>
          <w:szCs w:val="24"/>
        </w:rPr>
        <w:t>teleopieki</w:t>
      </w:r>
      <w:proofErr w:type="spellEnd"/>
      <w:r w:rsidRPr="00B05ACE">
        <w:rPr>
          <w:rFonts w:asciiTheme="minorHAnsi" w:hAnsiTheme="minorHAnsi" w:cstheme="minorHAnsi"/>
          <w:b/>
          <w:sz w:val="24"/>
          <w:szCs w:val="24"/>
        </w:rPr>
        <w:t xml:space="preserve"> </w:t>
      </w:r>
      <w:r w:rsidR="00FC0C38" w:rsidRPr="00B05ACE">
        <w:rPr>
          <w:rFonts w:asciiTheme="minorHAnsi" w:hAnsiTheme="minorHAnsi" w:cstheme="minorHAnsi"/>
          <w:bCs/>
          <w:sz w:val="24"/>
          <w:szCs w:val="24"/>
        </w:rPr>
        <w:t xml:space="preserve">– </w:t>
      </w:r>
      <w:r w:rsidR="00855859" w:rsidRPr="00B05ACE">
        <w:rPr>
          <w:rFonts w:asciiTheme="minorHAnsi" w:hAnsiTheme="minorHAnsi" w:cstheme="minorHAnsi"/>
          <w:bCs/>
          <w:sz w:val="24"/>
          <w:szCs w:val="24"/>
        </w:rPr>
        <w:t xml:space="preserve">wsparcie obejmuje podłączenie opaski bezpieczeństwa do systemu </w:t>
      </w:r>
      <w:proofErr w:type="spellStart"/>
      <w:r w:rsidR="00855859" w:rsidRPr="00B05ACE">
        <w:rPr>
          <w:rFonts w:asciiTheme="minorHAnsi" w:hAnsiTheme="minorHAnsi" w:cstheme="minorHAnsi"/>
          <w:bCs/>
          <w:sz w:val="24"/>
          <w:szCs w:val="24"/>
        </w:rPr>
        <w:t>teleopieki</w:t>
      </w:r>
      <w:proofErr w:type="spellEnd"/>
      <w:r w:rsidR="00855859" w:rsidRPr="00B05ACE">
        <w:rPr>
          <w:rFonts w:asciiTheme="minorHAnsi" w:hAnsiTheme="minorHAnsi" w:cstheme="minorHAnsi"/>
          <w:bCs/>
          <w:sz w:val="24"/>
          <w:szCs w:val="24"/>
        </w:rPr>
        <w:t xml:space="preserve"> oraz zapewnienie całodobowej możliwości łączności z Centrum </w:t>
      </w:r>
      <w:proofErr w:type="spellStart"/>
      <w:r w:rsidR="00855859" w:rsidRPr="00B05ACE">
        <w:rPr>
          <w:rFonts w:asciiTheme="minorHAnsi" w:hAnsiTheme="minorHAnsi" w:cstheme="minorHAnsi"/>
          <w:bCs/>
          <w:sz w:val="24"/>
          <w:szCs w:val="24"/>
        </w:rPr>
        <w:t>Teleopieki</w:t>
      </w:r>
      <w:proofErr w:type="spellEnd"/>
      <w:r w:rsidR="00855859" w:rsidRPr="00B05ACE">
        <w:rPr>
          <w:rFonts w:asciiTheme="minorHAnsi" w:hAnsiTheme="minorHAnsi" w:cstheme="minorHAnsi"/>
          <w:bCs/>
          <w:sz w:val="24"/>
          <w:szCs w:val="24"/>
        </w:rPr>
        <w:t>;</w:t>
      </w:r>
    </w:p>
    <w:p w14:paraId="5113C512" w14:textId="071D65E0" w:rsidR="00D04A4F" w:rsidRPr="00B05ACE" w:rsidRDefault="00D04A4F" w:rsidP="001E62F7">
      <w:pPr>
        <w:pStyle w:val="Standard"/>
        <w:spacing w:after="0" w:line="360" w:lineRule="auto"/>
        <w:ind w:left="426"/>
        <w:jc w:val="both"/>
        <w:rPr>
          <w:rFonts w:asciiTheme="minorHAnsi" w:hAnsiTheme="minorHAnsi" w:cstheme="minorHAnsi"/>
          <w:b/>
          <w:sz w:val="24"/>
          <w:szCs w:val="24"/>
        </w:rPr>
      </w:pPr>
      <w:r w:rsidRPr="00B05ACE">
        <w:rPr>
          <w:rFonts w:asciiTheme="minorHAnsi" w:hAnsiTheme="minorHAnsi" w:cstheme="minorHAnsi"/>
          <w:b/>
          <w:sz w:val="24"/>
          <w:szCs w:val="24"/>
        </w:rPr>
        <w:t xml:space="preserve">Usługi sąsiedzkie </w:t>
      </w:r>
      <w:r w:rsidRPr="00B05ACE">
        <w:rPr>
          <w:rFonts w:asciiTheme="minorHAnsi" w:hAnsiTheme="minorHAnsi" w:cstheme="minorHAnsi"/>
          <w:bCs/>
          <w:sz w:val="24"/>
          <w:szCs w:val="24"/>
        </w:rPr>
        <w:t xml:space="preserve">– </w:t>
      </w:r>
      <w:r w:rsidR="008D053D" w:rsidRPr="00B05ACE">
        <w:rPr>
          <w:rFonts w:asciiTheme="minorHAnsi" w:hAnsiTheme="minorHAnsi" w:cstheme="minorHAnsi"/>
          <w:bCs/>
          <w:sz w:val="24"/>
          <w:szCs w:val="24"/>
        </w:rPr>
        <w:t xml:space="preserve">obejmują pomoc w zaspokajaniu podstawowych potrzeb życiowych, podstawową opiekę higieniczno-pielęgnacyjną, przez którą należy rozumieć formy wsparcia niewymagające specjalistycznej wiedzy i kompetencji, oraz, w miarę potrzeb </w:t>
      </w:r>
      <w:r w:rsidR="007F745B">
        <w:rPr>
          <w:rFonts w:asciiTheme="minorHAnsi" w:hAnsiTheme="minorHAnsi" w:cstheme="minorHAnsi"/>
          <w:bCs/>
          <w:sz w:val="24"/>
          <w:szCs w:val="24"/>
        </w:rPr>
        <w:br/>
      </w:r>
      <w:r w:rsidR="008D053D" w:rsidRPr="00B05ACE">
        <w:rPr>
          <w:rFonts w:asciiTheme="minorHAnsi" w:hAnsiTheme="minorHAnsi" w:cstheme="minorHAnsi"/>
          <w:bCs/>
          <w:sz w:val="24"/>
          <w:szCs w:val="24"/>
        </w:rPr>
        <w:t>i możliwości, zapewnienie kontaktów z otoczeniem;</w:t>
      </w:r>
    </w:p>
    <w:p w14:paraId="3FF54E11" w14:textId="5CF5090A" w:rsidR="00D04A4F" w:rsidRPr="00B05ACE" w:rsidRDefault="00D04A4F" w:rsidP="001E62F7">
      <w:pPr>
        <w:pStyle w:val="Standard"/>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
          <w:sz w:val="24"/>
          <w:szCs w:val="24"/>
        </w:rPr>
        <w:t xml:space="preserve">Usługi opiekuńcze </w:t>
      </w:r>
      <w:r w:rsidRPr="00B05ACE">
        <w:rPr>
          <w:rFonts w:asciiTheme="minorHAnsi" w:hAnsiTheme="minorHAnsi" w:cstheme="minorHAnsi"/>
          <w:bCs/>
          <w:sz w:val="24"/>
          <w:szCs w:val="24"/>
        </w:rPr>
        <w:t>–</w:t>
      </w:r>
      <w:r w:rsidR="00503F13" w:rsidRPr="00B05ACE">
        <w:rPr>
          <w:rFonts w:asciiTheme="minorHAnsi" w:hAnsiTheme="minorHAnsi" w:cstheme="minorHAnsi"/>
          <w:bCs/>
          <w:sz w:val="24"/>
          <w:szCs w:val="24"/>
        </w:rPr>
        <w:t xml:space="preserve"> obejmują pomoc w zaspokajaniu codziennych potrzeb życiowych, opiekę higieniczną, zaleconą przez lekarza pielęgnację oraz, w miarę możliwości, zapewnienie kontaktów z otoczeniem;</w:t>
      </w:r>
    </w:p>
    <w:p w14:paraId="2F04BD98" w14:textId="683819B7" w:rsidR="00D04A4F" w:rsidRPr="00B05ACE" w:rsidRDefault="00D04A4F" w:rsidP="001E62F7">
      <w:pPr>
        <w:pStyle w:val="Standard"/>
        <w:spacing w:after="0" w:line="360" w:lineRule="auto"/>
        <w:ind w:left="426"/>
        <w:jc w:val="both"/>
        <w:rPr>
          <w:rFonts w:asciiTheme="minorHAnsi" w:hAnsiTheme="minorHAnsi" w:cstheme="minorHAnsi"/>
          <w:b/>
          <w:sz w:val="24"/>
          <w:szCs w:val="24"/>
        </w:rPr>
      </w:pPr>
      <w:r w:rsidRPr="00B05ACE">
        <w:rPr>
          <w:rFonts w:asciiTheme="minorHAnsi" w:hAnsiTheme="minorHAnsi" w:cstheme="minorHAnsi"/>
          <w:b/>
          <w:sz w:val="24"/>
          <w:szCs w:val="24"/>
        </w:rPr>
        <w:t xml:space="preserve">Usługi opiekuńcze specjalistyczne </w:t>
      </w:r>
      <w:r w:rsidRPr="00B05ACE">
        <w:rPr>
          <w:rFonts w:asciiTheme="minorHAnsi" w:hAnsiTheme="minorHAnsi" w:cstheme="minorHAnsi"/>
          <w:bCs/>
          <w:sz w:val="24"/>
          <w:szCs w:val="24"/>
        </w:rPr>
        <w:t>–</w:t>
      </w:r>
      <w:r w:rsidR="00503F13" w:rsidRPr="00B05ACE">
        <w:rPr>
          <w:rFonts w:asciiTheme="minorHAnsi" w:hAnsiTheme="minorHAnsi" w:cstheme="minorHAnsi"/>
          <w:bCs/>
          <w:sz w:val="24"/>
          <w:szCs w:val="24"/>
        </w:rPr>
        <w:t xml:space="preserve"> </w:t>
      </w:r>
      <w:r w:rsidR="00335D38" w:rsidRPr="00335D38">
        <w:rPr>
          <w:rFonts w:asciiTheme="minorHAnsi" w:hAnsiTheme="minorHAnsi" w:cstheme="minorHAnsi"/>
          <w:bCs/>
          <w:sz w:val="24"/>
          <w:szCs w:val="24"/>
        </w:rPr>
        <w:t>są to usługi dostosowane do szczególnych potrzeb wynikających z rodzaju schorzenia lub niepełnosprawności, świadczone przez osoby ze specjalistycznym przygotowaniem zawodowym</w:t>
      </w:r>
      <w:r w:rsidR="00503F13" w:rsidRPr="00B05ACE">
        <w:rPr>
          <w:rFonts w:asciiTheme="minorHAnsi" w:hAnsiTheme="minorHAnsi" w:cstheme="minorHAnsi"/>
          <w:bCs/>
          <w:sz w:val="24"/>
          <w:szCs w:val="24"/>
        </w:rPr>
        <w:t>;</w:t>
      </w:r>
    </w:p>
    <w:p w14:paraId="5DEC5705" w14:textId="0DDA08F6" w:rsidR="00036709" w:rsidRPr="00B05ACE" w:rsidRDefault="000B3B99" w:rsidP="001E62F7">
      <w:pPr>
        <w:pStyle w:val="Standard"/>
        <w:spacing w:after="0" w:line="360" w:lineRule="auto"/>
        <w:ind w:left="425"/>
        <w:jc w:val="both"/>
        <w:rPr>
          <w:rFonts w:asciiTheme="minorHAnsi" w:hAnsiTheme="minorHAnsi" w:cstheme="minorHAnsi"/>
          <w:b/>
          <w:sz w:val="24"/>
          <w:szCs w:val="24"/>
        </w:rPr>
      </w:pPr>
      <w:r w:rsidRPr="00B05ACE">
        <w:rPr>
          <w:rFonts w:asciiTheme="minorHAnsi" w:hAnsiTheme="minorHAnsi" w:cstheme="minorHAnsi"/>
          <w:b/>
          <w:sz w:val="24"/>
          <w:szCs w:val="24"/>
        </w:rPr>
        <w:t>Usługi asystenckie</w:t>
      </w:r>
      <w:r w:rsidR="00F91A05"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 xml:space="preserve"> </w:t>
      </w:r>
      <w:r w:rsidR="00BA6F01">
        <w:rPr>
          <w:rFonts w:asciiTheme="minorHAnsi" w:hAnsiTheme="minorHAnsi" w:cstheme="minorHAnsi"/>
          <w:bCs/>
          <w:sz w:val="24"/>
          <w:szCs w:val="24"/>
        </w:rPr>
        <w:t>o</w:t>
      </w:r>
      <w:r w:rsidR="00BA6F01" w:rsidRPr="00BA6F01">
        <w:rPr>
          <w:rFonts w:asciiTheme="minorHAnsi" w:hAnsiTheme="minorHAnsi" w:cstheme="minorHAnsi"/>
          <w:bCs/>
          <w:sz w:val="24"/>
          <w:szCs w:val="24"/>
        </w:rPr>
        <w:t>bejmuj</w:t>
      </w:r>
      <w:r w:rsidR="00BA6F01">
        <w:rPr>
          <w:rFonts w:asciiTheme="minorHAnsi" w:hAnsiTheme="minorHAnsi" w:cstheme="minorHAnsi"/>
          <w:bCs/>
          <w:sz w:val="24"/>
          <w:szCs w:val="24"/>
        </w:rPr>
        <w:t>ą</w:t>
      </w:r>
      <w:r w:rsidR="00BA6F01" w:rsidRPr="00BA6F01">
        <w:rPr>
          <w:rFonts w:asciiTheme="minorHAnsi" w:hAnsiTheme="minorHAnsi" w:cstheme="minorHAnsi"/>
          <w:bCs/>
          <w:sz w:val="24"/>
          <w:szCs w:val="24"/>
        </w:rPr>
        <w:t xml:space="preserve"> wspieranie osób z niepełnosprawnościami</w:t>
      </w:r>
      <w:r w:rsidR="00BA6F01">
        <w:rPr>
          <w:rFonts w:asciiTheme="minorHAnsi" w:hAnsiTheme="minorHAnsi" w:cstheme="minorHAnsi"/>
          <w:bCs/>
          <w:sz w:val="24"/>
          <w:szCs w:val="24"/>
        </w:rPr>
        <w:t xml:space="preserve"> </w:t>
      </w:r>
      <w:r w:rsidR="00BA6F01" w:rsidRPr="00BA6F01">
        <w:rPr>
          <w:rFonts w:asciiTheme="minorHAnsi" w:hAnsiTheme="minorHAnsi" w:cstheme="minorHAnsi"/>
          <w:bCs/>
          <w:sz w:val="24"/>
          <w:szCs w:val="24"/>
        </w:rPr>
        <w:t>w wykonywaniu podstawowych czynności dnia codziennego, niezbędnych do</w:t>
      </w:r>
      <w:r w:rsidR="00BA6F01">
        <w:rPr>
          <w:rFonts w:asciiTheme="minorHAnsi" w:hAnsiTheme="minorHAnsi" w:cstheme="minorHAnsi"/>
          <w:bCs/>
          <w:sz w:val="24"/>
          <w:szCs w:val="24"/>
        </w:rPr>
        <w:t xml:space="preserve"> </w:t>
      </w:r>
      <w:r w:rsidR="00BA6F01" w:rsidRPr="00BA6F01">
        <w:rPr>
          <w:rFonts w:asciiTheme="minorHAnsi" w:hAnsiTheme="minorHAnsi" w:cstheme="minorHAnsi"/>
          <w:bCs/>
          <w:sz w:val="24"/>
          <w:szCs w:val="24"/>
        </w:rPr>
        <w:t>aktywnego funkcjonowania społecznego, zawodowego, edukacyjnego.</w:t>
      </w:r>
      <w:r w:rsidR="00BA6F01">
        <w:rPr>
          <w:rFonts w:asciiTheme="minorHAnsi" w:hAnsiTheme="minorHAnsi" w:cstheme="minorHAnsi"/>
          <w:bCs/>
          <w:sz w:val="24"/>
          <w:szCs w:val="24"/>
        </w:rPr>
        <w:t xml:space="preserve"> </w:t>
      </w:r>
      <w:r w:rsidR="00BA6F01" w:rsidRPr="00BA6F01">
        <w:rPr>
          <w:rFonts w:asciiTheme="minorHAnsi" w:hAnsiTheme="minorHAnsi" w:cstheme="minorHAnsi"/>
          <w:bCs/>
          <w:sz w:val="24"/>
          <w:szCs w:val="24"/>
        </w:rPr>
        <w:t xml:space="preserve">W zależności od potrzeb osoby </w:t>
      </w:r>
      <w:r w:rsidR="007F745B">
        <w:rPr>
          <w:rFonts w:asciiTheme="minorHAnsi" w:hAnsiTheme="minorHAnsi" w:cstheme="minorHAnsi"/>
          <w:bCs/>
          <w:sz w:val="24"/>
          <w:szCs w:val="24"/>
        </w:rPr>
        <w:br/>
      </w:r>
      <w:r w:rsidR="00BA6F01" w:rsidRPr="00BA6F01">
        <w:rPr>
          <w:rFonts w:asciiTheme="minorHAnsi" w:hAnsiTheme="minorHAnsi" w:cstheme="minorHAnsi"/>
          <w:bCs/>
          <w:sz w:val="24"/>
          <w:szCs w:val="24"/>
        </w:rPr>
        <w:t>z niepełnosprawnością, usługa asystencka może</w:t>
      </w:r>
      <w:r w:rsidR="00BA6F01">
        <w:rPr>
          <w:rFonts w:asciiTheme="minorHAnsi" w:hAnsiTheme="minorHAnsi" w:cstheme="minorHAnsi"/>
          <w:bCs/>
          <w:sz w:val="24"/>
          <w:szCs w:val="24"/>
        </w:rPr>
        <w:t xml:space="preserve"> </w:t>
      </w:r>
      <w:r w:rsidR="00BA6F01" w:rsidRPr="00BA6F01">
        <w:rPr>
          <w:rFonts w:asciiTheme="minorHAnsi" w:hAnsiTheme="minorHAnsi" w:cstheme="minorHAnsi"/>
          <w:bCs/>
          <w:sz w:val="24"/>
          <w:szCs w:val="24"/>
        </w:rPr>
        <w:t>obejmować również opiekę higieniczną oraz pomoc w czynnościach</w:t>
      </w:r>
      <w:r w:rsidR="00BA6F01">
        <w:rPr>
          <w:rFonts w:asciiTheme="minorHAnsi" w:hAnsiTheme="minorHAnsi" w:cstheme="minorHAnsi"/>
          <w:bCs/>
          <w:sz w:val="24"/>
          <w:szCs w:val="24"/>
        </w:rPr>
        <w:t xml:space="preserve"> </w:t>
      </w:r>
      <w:r w:rsidR="00BA6F01" w:rsidRPr="00BA6F01">
        <w:rPr>
          <w:rFonts w:asciiTheme="minorHAnsi" w:hAnsiTheme="minorHAnsi" w:cstheme="minorHAnsi"/>
          <w:bCs/>
          <w:sz w:val="24"/>
          <w:szCs w:val="24"/>
        </w:rPr>
        <w:t>fizjologicznych</w:t>
      </w:r>
      <w:r w:rsidR="00627BAA" w:rsidRPr="00B05ACE">
        <w:rPr>
          <w:rFonts w:asciiTheme="minorHAnsi" w:hAnsiTheme="minorHAnsi" w:cstheme="minorHAnsi"/>
          <w:bCs/>
          <w:sz w:val="24"/>
          <w:szCs w:val="24"/>
        </w:rPr>
        <w:t>;</w:t>
      </w:r>
    </w:p>
    <w:p w14:paraId="75B18264" w14:textId="1456A9A2" w:rsidR="00036709" w:rsidRPr="00B05ACE" w:rsidRDefault="00036709" w:rsidP="001E62F7">
      <w:pPr>
        <w:pStyle w:val="Standard"/>
        <w:spacing w:after="0" w:line="360" w:lineRule="auto"/>
        <w:ind w:left="425"/>
        <w:jc w:val="both"/>
        <w:rPr>
          <w:rFonts w:asciiTheme="minorHAnsi" w:hAnsiTheme="minorHAnsi" w:cstheme="minorHAnsi"/>
          <w:sz w:val="24"/>
          <w:szCs w:val="24"/>
        </w:rPr>
      </w:pPr>
      <w:r w:rsidRPr="00B05ACE">
        <w:rPr>
          <w:rFonts w:asciiTheme="minorHAnsi" w:hAnsiTheme="minorHAnsi" w:cstheme="minorHAnsi"/>
          <w:b/>
          <w:sz w:val="24"/>
          <w:szCs w:val="24"/>
        </w:rPr>
        <w:t xml:space="preserve">Rodzina </w:t>
      </w:r>
      <w:r w:rsidRPr="00B05ACE">
        <w:rPr>
          <w:rFonts w:asciiTheme="minorHAnsi" w:hAnsiTheme="minorHAnsi" w:cstheme="minorHAnsi"/>
          <w:bCs/>
          <w:sz w:val="24"/>
          <w:szCs w:val="24"/>
        </w:rPr>
        <w:t>-</w:t>
      </w:r>
      <w:r w:rsidR="00BA6F01">
        <w:rPr>
          <w:rFonts w:asciiTheme="minorHAnsi" w:hAnsiTheme="minorHAnsi" w:cstheme="minorHAnsi"/>
          <w:bCs/>
          <w:sz w:val="24"/>
          <w:szCs w:val="24"/>
        </w:rPr>
        <w:t xml:space="preserve"> </w:t>
      </w:r>
      <w:r w:rsidR="00BA6F01" w:rsidRPr="00BA6F01">
        <w:rPr>
          <w:rFonts w:asciiTheme="minorHAnsi" w:hAnsiTheme="minorHAnsi" w:cstheme="minorHAnsi"/>
          <w:bCs/>
          <w:sz w:val="24"/>
          <w:szCs w:val="24"/>
        </w:rPr>
        <w:t>osoby spokrewnione lub niespokrewnione pozostające w faktycznym związku, wspólnie zamieszkujące i gospodarujące</w:t>
      </w:r>
      <w:r w:rsidR="00BA6F01">
        <w:rPr>
          <w:rFonts w:asciiTheme="minorHAnsi" w:hAnsiTheme="minorHAnsi" w:cstheme="minorHAnsi"/>
          <w:bCs/>
          <w:sz w:val="24"/>
          <w:szCs w:val="24"/>
        </w:rPr>
        <w:t>. N</w:t>
      </w:r>
      <w:r w:rsidRPr="00B05ACE">
        <w:rPr>
          <w:rFonts w:asciiTheme="minorHAnsi" w:hAnsiTheme="minorHAnsi" w:cstheme="minorHAnsi"/>
          <w:sz w:val="24"/>
          <w:szCs w:val="24"/>
        </w:rPr>
        <w:t xml:space="preserve">a potrzeby realizacji Projektu, za członków rodziny uznać należy rodziców i dzieci, rodzeństwo, wnuki, dziadków, teściów, macochę, </w:t>
      </w:r>
      <w:r w:rsidRPr="00B05ACE">
        <w:rPr>
          <w:rFonts w:asciiTheme="minorHAnsi" w:hAnsiTheme="minorHAnsi" w:cstheme="minorHAnsi"/>
          <w:sz w:val="24"/>
          <w:szCs w:val="24"/>
        </w:rPr>
        <w:lastRenderedPageBreak/>
        <w:t>ojczyma, zięcia, synową oraz inne osoby pozostające we wspólnym gospodarstwie domowym z uczestnikiem Projektu.</w:t>
      </w:r>
    </w:p>
    <w:p w14:paraId="69359701" w14:textId="35E436D5" w:rsidR="000B3B99" w:rsidRPr="00B05ACE" w:rsidRDefault="000B3B99" w:rsidP="00150AC0">
      <w:pPr>
        <w:pStyle w:val="Standard"/>
        <w:spacing w:after="0" w:line="360" w:lineRule="auto"/>
        <w:jc w:val="both"/>
        <w:rPr>
          <w:rFonts w:asciiTheme="minorHAnsi" w:hAnsiTheme="minorHAnsi" w:cstheme="minorHAnsi"/>
          <w:bCs/>
          <w:sz w:val="24"/>
          <w:szCs w:val="24"/>
        </w:rPr>
      </w:pPr>
    </w:p>
    <w:p w14:paraId="1FA4B5C2" w14:textId="580BCE64" w:rsidR="00544600" w:rsidRPr="00B05ACE" w:rsidRDefault="000B5A60" w:rsidP="00150AC0">
      <w:pPr>
        <w:pStyle w:val="Nagwek1"/>
        <w:spacing w:line="360" w:lineRule="auto"/>
        <w:rPr>
          <w:rFonts w:asciiTheme="minorHAnsi" w:hAnsiTheme="minorHAnsi" w:cstheme="minorHAnsi"/>
        </w:rPr>
      </w:pPr>
      <w:r w:rsidRPr="00B05ACE">
        <w:rPr>
          <w:rFonts w:asciiTheme="minorHAnsi" w:hAnsiTheme="minorHAnsi" w:cstheme="minorHAnsi"/>
        </w:rPr>
        <w:t>§ 2</w:t>
      </w:r>
      <w:r w:rsidR="00F11CFE" w:rsidRPr="00B05ACE">
        <w:rPr>
          <w:rFonts w:asciiTheme="minorHAnsi" w:hAnsiTheme="minorHAnsi" w:cstheme="minorHAnsi"/>
        </w:rPr>
        <w:t>.</w:t>
      </w:r>
      <w:r w:rsidR="00544600" w:rsidRPr="00B05ACE">
        <w:rPr>
          <w:rFonts w:asciiTheme="minorHAnsi" w:hAnsiTheme="minorHAnsi" w:cstheme="minorHAnsi"/>
        </w:rPr>
        <w:t xml:space="preserve"> </w:t>
      </w:r>
      <w:r w:rsidRPr="00B05ACE">
        <w:rPr>
          <w:rFonts w:asciiTheme="minorHAnsi" w:hAnsiTheme="minorHAnsi" w:cstheme="minorHAnsi"/>
        </w:rPr>
        <w:t>Adresaci projektu</w:t>
      </w:r>
      <w:r w:rsidR="00433A0E" w:rsidRPr="00B05ACE">
        <w:rPr>
          <w:rFonts w:asciiTheme="minorHAnsi" w:hAnsiTheme="minorHAnsi" w:cstheme="minorHAnsi"/>
        </w:rPr>
        <w:t xml:space="preserve"> </w:t>
      </w:r>
    </w:p>
    <w:p w14:paraId="556485E4" w14:textId="77777777" w:rsidR="00544600" w:rsidRPr="00B05ACE" w:rsidRDefault="00544600" w:rsidP="00150AC0">
      <w:pPr>
        <w:spacing w:line="360" w:lineRule="auto"/>
        <w:rPr>
          <w:rFonts w:asciiTheme="minorHAnsi" w:eastAsia="Calibri" w:hAnsiTheme="minorHAnsi" w:cstheme="minorHAnsi"/>
        </w:rPr>
      </w:pPr>
    </w:p>
    <w:p w14:paraId="63E78E51" w14:textId="7D5AF272" w:rsidR="003F68B2" w:rsidRPr="00BC100D" w:rsidRDefault="003F68B2" w:rsidP="00150AC0">
      <w:pPr>
        <w:pStyle w:val="Standard"/>
        <w:numPr>
          <w:ilvl w:val="0"/>
          <w:numId w:val="30"/>
        </w:numPr>
        <w:spacing w:after="0" w:line="360" w:lineRule="auto"/>
        <w:ind w:left="426" w:hanging="357"/>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Wsparcie udzielane w </w:t>
      </w:r>
      <w:r w:rsidR="00121709" w:rsidRPr="00BC100D">
        <w:rPr>
          <w:rFonts w:asciiTheme="minorHAnsi" w:eastAsia="Calibri" w:hAnsiTheme="minorHAnsi" w:cstheme="minorHAnsi"/>
          <w:sz w:val="24"/>
          <w:szCs w:val="24"/>
        </w:rPr>
        <w:t>projekcie</w:t>
      </w:r>
      <w:r w:rsidRPr="00BC100D">
        <w:rPr>
          <w:rFonts w:asciiTheme="minorHAnsi" w:eastAsia="Calibri" w:hAnsiTheme="minorHAnsi" w:cstheme="minorHAnsi"/>
          <w:sz w:val="24"/>
          <w:szCs w:val="24"/>
        </w:rPr>
        <w:t xml:space="preserve"> kierowane jest do:</w:t>
      </w:r>
    </w:p>
    <w:p w14:paraId="756B4EEA" w14:textId="00967CE5" w:rsidR="00433A0E" w:rsidRPr="00BC100D" w:rsidRDefault="00EA3407" w:rsidP="00150AC0">
      <w:pPr>
        <w:pStyle w:val="Standard"/>
        <w:numPr>
          <w:ilvl w:val="1"/>
          <w:numId w:val="30"/>
        </w:numPr>
        <w:spacing w:after="0" w:line="360" w:lineRule="auto"/>
        <w:ind w:left="567"/>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W zakresie usług społecznych</w:t>
      </w:r>
      <w:r w:rsidR="00603A7B" w:rsidRPr="00BC100D">
        <w:rPr>
          <w:rFonts w:asciiTheme="minorHAnsi" w:eastAsia="Calibri" w:hAnsiTheme="minorHAnsi" w:cstheme="minorHAnsi"/>
          <w:sz w:val="24"/>
          <w:szCs w:val="24"/>
        </w:rPr>
        <w:t>,</w:t>
      </w:r>
      <w:r w:rsidRPr="00BC100D">
        <w:rPr>
          <w:rFonts w:asciiTheme="minorHAnsi" w:eastAsia="Calibri" w:hAnsiTheme="minorHAnsi" w:cstheme="minorHAnsi"/>
          <w:sz w:val="24"/>
          <w:szCs w:val="24"/>
        </w:rPr>
        <w:t xml:space="preserve"> p</w:t>
      </w:r>
      <w:r w:rsidR="00433A0E" w:rsidRPr="00BC100D">
        <w:rPr>
          <w:rFonts w:asciiTheme="minorHAnsi" w:eastAsia="Calibri" w:hAnsiTheme="minorHAnsi" w:cstheme="minorHAnsi"/>
          <w:sz w:val="24"/>
          <w:szCs w:val="24"/>
        </w:rPr>
        <w:t>rojekt skierowany jest do mieszkańców województwa podlaskiego</w:t>
      </w:r>
      <w:r w:rsidR="00D04240" w:rsidRPr="00BC100D">
        <w:rPr>
          <w:rFonts w:asciiTheme="minorHAnsi" w:eastAsia="Calibri" w:hAnsiTheme="minorHAnsi" w:cstheme="minorHAnsi"/>
          <w:sz w:val="24"/>
          <w:szCs w:val="24"/>
        </w:rPr>
        <w:t xml:space="preserve"> z wyłączeniem miast Białystok, Łomża, Suwałki, potrzebujących wsparcia </w:t>
      </w:r>
      <w:r w:rsidR="007F745B">
        <w:rPr>
          <w:rFonts w:asciiTheme="minorHAnsi" w:eastAsia="Calibri" w:hAnsiTheme="minorHAnsi" w:cstheme="minorHAnsi"/>
          <w:sz w:val="24"/>
          <w:szCs w:val="24"/>
        </w:rPr>
        <w:br/>
      </w:r>
      <w:r w:rsidR="00D04240" w:rsidRPr="00BC100D">
        <w:rPr>
          <w:rFonts w:asciiTheme="minorHAnsi" w:eastAsia="Calibri" w:hAnsiTheme="minorHAnsi" w:cstheme="minorHAnsi"/>
          <w:sz w:val="24"/>
          <w:szCs w:val="24"/>
        </w:rPr>
        <w:t>w codziennym funkcjonowaniu</w:t>
      </w:r>
      <w:r w:rsidR="00433A0E" w:rsidRPr="00BC100D">
        <w:rPr>
          <w:rFonts w:asciiTheme="minorHAnsi" w:eastAsia="Calibri" w:hAnsiTheme="minorHAnsi" w:cstheme="minorHAnsi"/>
          <w:sz w:val="24"/>
          <w:szCs w:val="24"/>
        </w:rPr>
        <w:t xml:space="preserve"> i spełniających, co najmniej jedno z poniższych kryteriów:</w:t>
      </w:r>
    </w:p>
    <w:p w14:paraId="4E96D0AC" w14:textId="77777777" w:rsidR="00433A0E" w:rsidRPr="00BC100D" w:rsidRDefault="00433A0E" w:rsidP="00150AC0">
      <w:pPr>
        <w:pStyle w:val="Standard"/>
        <w:numPr>
          <w:ilvl w:val="0"/>
          <w:numId w:val="38"/>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w wieku powyżej 60 lat dla kobiet i w wieku powyżej 65 lat dla mężczyzn;</w:t>
      </w:r>
    </w:p>
    <w:p w14:paraId="365A6F16" w14:textId="13E4C9FF" w:rsidR="000C6E5B" w:rsidRPr="00BC100D" w:rsidRDefault="00433A0E" w:rsidP="00150AC0">
      <w:pPr>
        <w:pStyle w:val="Standard"/>
        <w:numPr>
          <w:ilvl w:val="0"/>
          <w:numId w:val="38"/>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osoby o znacznym lub umiarkowanym stopniu niepełnosprawności </w:t>
      </w:r>
      <w:r w:rsidR="000C6E5B" w:rsidRPr="00BC100D">
        <w:rPr>
          <w:rFonts w:asciiTheme="minorHAnsi" w:eastAsia="Calibri" w:hAnsiTheme="minorHAnsi" w:cstheme="minorHAnsi"/>
          <w:sz w:val="24"/>
          <w:szCs w:val="24"/>
        </w:rPr>
        <w:t>w wieku od 18 lat;</w:t>
      </w:r>
    </w:p>
    <w:p w14:paraId="44F9FF89" w14:textId="4B25FB07" w:rsidR="00433A0E" w:rsidRPr="00BC100D" w:rsidRDefault="00433A0E" w:rsidP="00150AC0">
      <w:pPr>
        <w:pStyle w:val="Standard"/>
        <w:numPr>
          <w:ilvl w:val="0"/>
          <w:numId w:val="38"/>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osoby z niepełnosprawnością intelektualną w wieku od 18 lat;</w:t>
      </w:r>
    </w:p>
    <w:p w14:paraId="0C43B61D" w14:textId="59CDBDDF" w:rsidR="00433A0E" w:rsidRPr="00BC100D" w:rsidRDefault="00433A0E" w:rsidP="00150AC0">
      <w:pPr>
        <w:pStyle w:val="Standard"/>
        <w:numPr>
          <w:ilvl w:val="0"/>
          <w:numId w:val="38"/>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osoby z zaburzeniami psychicznymi w wieku od 18 lat. </w:t>
      </w:r>
    </w:p>
    <w:p w14:paraId="6F03B7F5" w14:textId="77777777" w:rsidR="003F68B2" w:rsidRPr="00BC100D" w:rsidRDefault="003F68B2" w:rsidP="00150AC0">
      <w:pPr>
        <w:pStyle w:val="Default"/>
        <w:numPr>
          <w:ilvl w:val="0"/>
          <w:numId w:val="84"/>
        </w:numPr>
        <w:spacing w:line="360" w:lineRule="auto"/>
        <w:ind w:left="567"/>
        <w:jc w:val="both"/>
        <w:rPr>
          <w:rFonts w:asciiTheme="minorHAnsi" w:hAnsiTheme="minorHAnsi" w:cstheme="minorHAnsi"/>
        </w:rPr>
      </w:pPr>
      <w:r w:rsidRPr="00BC100D">
        <w:rPr>
          <w:rFonts w:asciiTheme="minorHAnsi" w:hAnsiTheme="minorHAnsi" w:cstheme="minorHAnsi"/>
        </w:rPr>
        <w:t>kadry projektu realizującej usługi społeczne.</w:t>
      </w:r>
    </w:p>
    <w:p w14:paraId="7F0D86BA" w14:textId="1357C85D" w:rsidR="00696109" w:rsidRPr="00BC100D" w:rsidRDefault="008A50AF" w:rsidP="00150AC0">
      <w:pPr>
        <w:pStyle w:val="Default"/>
        <w:numPr>
          <w:ilvl w:val="0"/>
          <w:numId w:val="30"/>
        </w:numPr>
        <w:suppressAutoHyphens/>
        <w:spacing w:line="360" w:lineRule="auto"/>
        <w:ind w:left="426"/>
        <w:jc w:val="both"/>
        <w:rPr>
          <w:rFonts w:asciiTheme="minorHAnsi" w:hAnsiTheme="minorHAnsi" w:cstheme="minorHAnsi"/>
        </w:rPr>
      </w:pPr>
      <w:r w:rsidRPr="00BC100D">
        <w:rPr>
          <w:rFonts w:asciiTheme="minorHAnsi" w:hAnsiTheme="minorHAnsi" w:cstheme="minorHAnsi"/>
        </w:rPr>
        <w:t xml:space="preserve">Osoby wykluczone z uczestnictwa w projekcie </w:t>
      </w:r>
      <w:r w:rsidR="0058284C" w:rsidRPr="00BC100D">
        <w:rPr>
          <w:rFonts w:asciiTheme="minorHAnsi" w:hAnsiTheme="minorHAnsi" w:cstheme="minorHAnsi"/>
        </w:rPr>
        <w:t xml:space="preserve">w zakresie usług społecznych </w:t>
      </w:r>
      <w:r w:rsidRPr="00BC100D">
        <w:rPr>
          <w:rFonts w:asciiTheme="minorHAnsi" w:hAnsiTheme="minorHAnsi" w:cstheme="minorHAnsi"/>
        </w:rPr>
        <w:t xml:space="preserve">to: </w:t>
      </w:r>
    </w:p>
    <w:p w14:paraId="44F68D8C" w14:textId="56263629" w:rsidR="00696109" w:rsidRPr="00BC100D" w:rsidRDefault="008A50AF" w:rsidP="00150AC0">
      <w:pPr>
        <w:pStyle w:val="Standard"/>
        <w:numPr>
          <w:ilvl w:val="0"/>
          <w:numId w:val="39"/>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osoby nie będące mieszkańcami województwa podlaskiego</w:t>
      </w:r>
      <w:r w:rsidR="00BA6F01" w:rsidRPr="00BC100D">
        <w:rPr>
          <w:rFonts w:asciiTheme="minorHAnsi" w:eastAsia="Calibri" w:hAnsiTheme="minorHAnsi" w:cstheme="minorHAnsi"/>
          <w:sz w:val="24"/>
          <w:szCs w:val="24"/>
        </w:rPr>
        <w:t xml:space="preserve"> lub będące mieszkańcami m. Białystok, Łomża, Suwałki</w:t>
      </w:r>
      <w:r w:rsidRPr="00BC100D">
        <w:rPr>
          <w:rFonts w:asciiTheme="minorHAnsi" w:eastAsia="Calibri" w:hAnsiTheme="minorHAnsi" w:cstheme="minorHAnsi"/>
          <w:sz w:val="24"/>
          <w:szCs w:val="24"/>
        </w:rPr>
        <w:t>;</w:t>
      </w:r>
    </w:p>
    <w:p w14:paraId="7C14651E" w14:textId="4F735292" w:rsidR="00B455F2" w:rsidRPr="00BC100D" w:rsidRDefault="00B455F2" w:rsidP="00150AC0">
      <w:pPr>
        <w:pStyle w:val="Standard"/>
        <w:numPr>
          <w:ilvl w:val="0"/>
          <w:numId w:val="39"/>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osoby przebywające w opiece całodobowej;</w:t>
      </w:r>
    </w:p>
    <w:p w14:paraId="3639496B" w14:textId="28420129" w:rsidR="00135444" w:rsidRPr="00BC100D" w:rsidRDefault="00135444" w:rsidP="00150AC0">
      <w:pPr>
        <w:pStyle w:val="Standard"/>
        <w:numPr>
          <w:ilvl w:val="0"/>
          <w:numId w:val="39"/>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osoby na których </w:t>
      </w:r>
      <w:r w:rsidR="003C654D" w:rsidRPr="00BC100D">
        <w:rPr>
          <w:rFonts w:asciiTheme="minorHAnsi" w:eastAsia="Calibri" w:hAnsiTheme="minorHAnsi" w:cstheme="minorHAnsi"/>
          <w:sz w:val="24"/>
          <w:szCs w:val="24"/>
        </w:rPr>
        <w:t xml:space="preserve">rzecz </w:t>
      </w:r>
      <w:r w:rsidRPr="00BC100D">
        <w:rPr>
          <w:rFonts w:asciiTheme="minorHAnsi" w:eastAsia="Calibri" w:hAnsiTheme="minorHAnsi" w:cstheme="minorHAnsi"/>
          <w:sz w:val="24"/>
          <w:szCs w:val="24"/>
        </w:rPr>
        <w:t xml:space="preserve">zostało przyznane świadczenie </w:t>
      </w:r>
      <w:r w:rsidR="00E97D21" w:rsidRPr="00BC100D">
        <w:rPr>
          <w:rFonts w:asciiTheme="minorHAnsi" w:eastAsia="Calibri" w:hAnsiTheme="minorHAnsi" w:cstheme="minorHAnsi"/>
          <w:sz w:val="24"/>
          <w:szCs w:val="24"/>
        </w:rPr>
        <w:t>w celu częściowego pokrycia wydatków wynikających z konieczności zapewnienia opieki i pomocy innej osoby w związku z niezdolnością do samo</w:t>
      </w:r>
      <w:r w:rsidR="00AF2A4A" w:rsidRPr="00BC100D">
        <w:rPr>
          <w:rFonts w:asciiTheme="minorHAnsi" w:eastAsia="Calibri" w:hAnsiTheme="minorHAnsi" w:cstheme="minorHAnsi"/>
          <w:sz w:val="24"/>
          <w:szCs w:val="24"/>
        </w:rPr>
        <w:t>dzielnej egzystencji np. świadczenie</w:t>
      </w:r>
      <w:r w:rsidR="00E97D21" w:rsidRPr="00BC100D">
        <w:rPr>
          <w:rFonts w:asciiTheme="minorHAnsi" w:eastAsia="Calibri" w:hAnsiTheme="minorHAnsi" w:cstheme="minorHAnsi"/>
          <w:sz w:val="24"/>
          <w:szCs w:val="24"/>
        </w:rPr>
        <w:t xml:space="preserve"> pielęgnacyjn</w:t>
      </w:r>
      <w:r w:rsidR="00B32917" w:rsidRPr="00BC100D">
        <w:rPr>
          <w:rFonts w:asciiTheme="minorHAnsi" w:eastAsia="Calibri" w:hAnsiTheme="minorHAnsi" w:cstheme="minorHAnsi"/>
          <w:sz w:val="24"/>
          <w:szCs w:val="24"/>
        </w:rPr>
        <w:t>e</w:t>
      </w:r>
      <w:r w:rsidR="00E97D21" w:rsidRPr="00BC100D">
        <w:rPr>
          <w:rFonts w:asciiTheme="minorHAnsi" w:eastAsia="Calibri" w:hAnsiTheme="minorHAnsi" w:cstheme="minorHAnsi"/>
          <w:sz w:val="24"/>
          <w:szCs w:val="24"/>
        </w:rPr>
        <w:t xml:space="preserve">, są wykluczone z uczestnictwa w usługach sąsiedzkich, usługach opiekuńczych </w:t>
      </w:r>
      <w:r w:rsidR="007F745B">
        <w:rPr>
          <w:rFonts w:asciiTheme="minorHAnsi" w:eastAsia="Calibri" w:hAnsiTheme="minorHAnsi" w:cstheme="minorHAnsi"/>
          <w:sz w:val="24"/>
          <w:szCs w:val="24"/>
        </w:rPr>
        <w:br/>
      </w:r>
      <w:r w:rsidR="00E97D21" w:rsidRPr="00BC100D">
        <w:rPr>
          <w:rFonts w:asciiTheme="minorHAnsi" w:eastAsia="Calibri" w:hAnsiTheme="minorHAnsi" w:cstheme="minorHAnsi"/>
          <w:sz w:val="24"/>
          <w:szCs w:val="24"/>
        </w:rPr>
        <w:t>i usługach asystenckich;</w:t>
      </w:r>
    </w:p>
    <w:p w14:paraId="5BFBCDA9" w14:textId="5BB66FCF" w:rsidR="00696109" w:rsidRPr="00BC100D" w:rsidRDefault="008A50AF" w:rsidP="00150AC0">
      <w:pPr>
        <w:pStyle w:val="Standard"/>
        <w:numPr>
          <w:ilvl w:val="0"/>
          <w:numId w:val="39"/>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osoby </w:t>
      </w:r>
      <w:r w:rsidR="007301CF" w:rsidRPr="00BC100D">
        <w:rPr>
          <w:rFonts w:asciiTheme="minorHAnsi" w:eastAsia="Calibri" w:hAnsiTheme="minorHAnsi" w:cstheme="minorHAnsi"/>
          <w:sz w:val="24"/>
          <w:szCs w:val="24"/>
        </w:rPr>
        <w:t>niespełniające</w:t>
      </w:r>
      <w:r w:rsidRPr="00BC100D">
        <w:rPr>
          <w:rFonts w:asciiTheme="minorHAnsi" w:eastAsia="Calibri" w:hAnsiTheme="minorHAnsi" w:cstheme="minorHAnsi"/>
          <w:sz w:val="24"/>
          <w:szCs w:val="24"/>
        </w:rPr>
        <w:t xml:space="preserve"> kryterium wieku</w:t>
      </w:r>
      <w:bookmarkStart w:id="3" w:name="_Hlk146050625"/>
      <w:r w:rsidRPr="00BC100D">
        <w:rPr>
          <w:rFonts w:asciiTheme="minorHAnsi" w:eastAsia="Calibri" w:hAnsiTheme="minorHAnsi" w:cstheme="minorHAnsi"/>
          <w:sz w:val="24"/>
          <w:szCs w:val="24"/>
        </w:rPr>
        <w:t>;</w:t>
      </w:r>
      <w:bookmarkEnd w:id="3"/>
    </w:p>
    <w:p w14:paraId="3886313D" w14:textId="7EDB25E0" w:rsidR="00696109" w:rsidRPr="00BC100D" w:rsidRDefault="008A50AF" w:rsidP="00150AC0">
      <w:pPr>
        <w:pStyle w:val="Standard"/>
        <w:numPr>
          <w:ilvl w:val="0"/>
          <w:numId w:val="39"/>
        </w:numPr>
        <w:spacing w:after="0" w:line="360" w:lineRule="auto"/>
        <w:ind w:left="851"/>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osoby z niepełnosprawnościami w stopniu lekkim</w:t>
      </w:r>
      <w:r w:rsidR="00620E52" w:rsidRPr="00BC100D">
        <w:rPr>
          <w:rFonts w:asciiTheme="minorHAnsi" w:eastAsia="Calibri" w:hAnsiTheme="minorHAnsi" w:cstheme="minorHAnsi"/>
          <w:sz w:val="24"/>
          <w:szCs w:val="24"/>
        </w:rPr>
        <w:t>.</w:t>
      </w:r>
    </w:p>
    <w:p w14:paraId="6E58F441" w14:textId="77777777" w:rsidR="003F68B2" w:rsidRPr="00BC100D" w:rsidRDefault="003F68B2" w:rsidP="00150AC0">
      <w:pPr>
        <w:pStyle w:val="Standard"/>
        <w:numPr>
          <w:ilvl w:val="0"/>
          <w:numId w:val="30"/>
        </w:numPr>
        <w:spacing w:after="0" w:line="360" w:lineRule="auto"/>
        <w:ind w:left="425" w:hanging="357"/>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Na etapie rekrutacji uczestników należy stosować kryterium polegające na premiowaniu osób uciekających do Polski z terenu Ukrainy w związku z atakiem Federacji Rosyjskiej na Ukrainę.</w:t>
      </w:r>
    </w:p>
    <w:p w14:paraId="659F43FE" w14:textId="77777777" w:rsidR="003F68B2" w:rsidRPr="00BC100D" w:rsidRDefault="003F68B2" w:rsidP="00150AC0">
      <w:pPr>
        <w:pStyle w:val="Standard"/>
        <w:numPr>
          <w:ilvl w:val="0"/>
          <w:numId w:val="30"/>
        </w:numPr>
        <w:spacing w:after="0" w:line="360" w:lineRule="auto"/>
        <w:ind w:left="425" w:hanging="357"/>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Zgodnie z wytycznymi kwalifikowalności warunkiem kwalifikowalności uczestnika projektu lub podmiotu otrzymującego wsparcie jest: </w:t>
      </w:r>
    </w:p>
    <w:p w14:paraId="2A005425" w14:textId="07333C91" w:rsidR="003F68B2" w:rsidRPr="00BC100D" w:rsidRDefault="003F68B2" w:rsidP="00150AC0">
      <w:pPr>
        <w:pStyle w:val="Standard"/>
        <w:numPr>
          <w:ilvl w:val="0"/>
          <w:numId w:val="85"/>
        </w:numPr>
        <w:spacing w:line="360" w:lineRule="auto"/>
        <w:ind w:left="993"/>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lastRenderedPageBreak/>
        <w:t xml:space="preserve">spełnienie przez niego kryteriów kwalifikowalności uprawniających do udziału </w:t>
      </w:r>
      <w:r w:rsidR="007F745B">
        <w:rPr>
          <w:rFonts w:asciiTheme="minorHAnsi" w:eastAsia="Calibri" w:hAnsiTheme="minorHAnsi" w:cstheme="minorHAnsi"/>
          <w:sz w:val="24"/>
          <w:szCs w:val="24"/>
        </w:rPr>
        <w:br/>
      </w:r>
      <w:r w:rsidRPr="00BC100D">
        <w:rPr>
          <w:rFonts w:asciiTheme="minorHAnsi" w:eastAsia="Calibri" w:hAnsiTheme="minorHAnsi" w:cstheme="minorHAnsi"/>
          <w:sz w:val="24"/>
          <w:szCs w:val="24"/>
        </w:rPr>
        <w:t xml:space="preserve">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w:t>
      </w:r>
    </w:p>
    <w:p w14:paraId="69A8E65B" w14:textId="77777777" w:rsidR="003F68B2" w:rsidRPr="00BC100D" w:rsidRDefault="003F68B2" w:rsidP="00150AC0">
      <w:pPr>
        <w:pStyle w:val="Standard"/>
        <w:spacing w:line="360" w:lineRule="auto"/>
        <w:ind w:left="1288"/>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oraz </w:t>
      </w:r>
    </w:p>
    <w:p w14:paraId="0F9A25E0" w14:textId="77777777" w:rsidR="003F68B2" w:rsidRPr="00BC100D" w:rsidRDefault="003F68B2" w:rsidP="00150AC0">
      <w:pPr>
        <w:pStyle w:val="Standard"/>
        <w:numPr>
          <w:ilvl w:val="0"/>
          <w:numId w:val="85"/>
        </w:numPr>
        <w:spacing w:line="360" w:lineRule="auto"/>
        <w:ind w:left="993"/>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0CCAAD" w14:textId="1F2D87F4" w:rsidR="003F68B2" w:rsidRPr="00BC100D" w:rsidRDefault="008C4785" w:rsidP="00150AC0">
      <w:pPr>
        <w:suppressAutoHyphens w:val="0"/>
        <w:autoSpaceDN/>
        <w:spacing w:line="360" w:lineRule="auto"/>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t>Rekomendowane dokumenty</w:t>
      </w:r>
      <w:r w:rsidR="003F68B2" w:rsidRPr="00BC100D">
        <w:rPr>
          <w:rFonts w:asciiTheme="minorHAnsi" w:hAnsiTheme="minorHAnsi" w:cstheme="minorHAnsi"/>
          <w:kern w:val="2"/>
          <w:sz w:val="24"/>
          <w:szCs w:val="24"/>
        </w:rPr>
        <w:t xml:space="preserve"> (w zależności od sytuacji lub statusu danego uczestnika lub podmiotu otrzymującego wsparcie) potwierdzając</w:t>
      </w:r>
      <w:r w:rsidRPr="00BC100D">
        <w:rPr>
          <w:rFonts w:asciiTheme="minorHAnsi" w:hAnsiTheme="minorHAnsi" w:cstheme="minorHAnsi"/>
          <w:kern w:val="2"/>
          <w:sz w:val="24"/>
          <w:szCs w:val="24"/>
        </w:rPr>
        <w:t>e</w:t>
      </w:r>
      <w:r w:rsidR="003F68B2" w:rsidRPr="00BC100D">
        <w:rPr>
          <w:rFonts w:asciiTheme="minorHAnsi" w:hAnsiTheme="minorHAnsi" w:cstheme="minorHAnsi"/>
          <w:kern w:val="2"/>
          <w:sz w:val="24"/>
          <w:szCs w:val="24"/>
        </w:rPr>
        <w:t xml:space="preserve"> spełnienie kryterium kwalifikowalności uprawniającego do udziału w projekcie, np.:</w:t>
      </w:r>
    </w:p>
    <w:p w14:paraId="2EC836A0" w14:textId="03BD9454" w:rsidR="003F68B2" w:rsidRPr="00BC100D" w:rsidRDefault="003F68B2" w:rsidP="00150AC0">
      <w:pPr>
        <w:widowControl/>
        <w:numPr>
          <w:ilvl w:val="0"/>
          <w:numId w:val="87"/>
        </w:numPr>
        <w:suppressAutoHyphens w:val="0"/>
        <w:autoSpaceDN/>
        <w:spacing w:line="360" w:lineRule="auto"/>
        <w:ind w:left="1134"/>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t>dokument potwierdzający zweryfikowanie tożsamości i wieku Uczestnika projektu</w:t>
      </w:r>
      <w:r w:rsidR="00220362">
        <w:rPr>
          <w:rFonts w:asciiTheme="minorHAnsi" w:hAnsiTheme="minorHAnsi" w:cstheme="minorHAnsi"/>
          <w:kern w:val="2"/>
          <w:sz w:val="24"/>
          <w:szCs w:val="24"/>
        </w:rPr>
        <w:t xml:space="preserve"> (</w:t>
      </w:r>
      <w:r w:rsidR="00220362" w:rsidRPr="00220362">
        <w:rPr>
          <w:rFonts w:asciiTheme="minorHAnsi" w:hAnsiTheme="minorHAnsi" w:cstheme="minorHAnsi"/>
          <w:kern w:val="2"/>
          <w:sz w:val="24"/>
          <w:szCs w:val="24"/>
        </w:rPr>
        <w:t xml:space="preserve">weryfikacja tożsamości i wieku uczestnika będzie na podstawie oświadczenia </w:t>
      </w:r>
      <w:r w:rsidR="00220362">
        <w:rPr>
          <w:rFonts w:asciiTheme="minorHAnsi" w:hAnsiTheme="minorHAnsi" w:cstheme="minorHAnsi"/>
          <w:kern w:val="2"/>
          <w:sz w:val="24"/>
          <w:szCs w:val="24"/>
        </w:rPr>
        <w:br/>
      </w:r>
      <w:r w:rsidR="00220362" w:rsidRPr="00220362">
        <w:rPr>
          <w:rFonts w:asciiTheme="minorHAnsi" w:hAnsiTheme="minorHAnsi" w:cstheme="minorHAnsi"/>
          <w:kern w:val="2"/>
          <w:sz w:val="24"/>
          <w:szCs w:val="24"/>
        </w:rPr>
        <w:t>pracownika o zweryfikowaniu tożsamości na podstawie np. dowodu osobistego</w:t>
      </w:r>
      <w:r w:rsidR="00220362">
        <w:rPr>
          <w:rFonts w:asciiTheme="minorHAnsi" w:hAnsiTheme="minorHAnsi" w:cstheme="minorHAnsi"/>
          <w:kern w:val="2"/>
          <w:sz w:val="24"/>
          <w:szCs w:val="24"/>
        </w:rPr>
        <w:t>)</w:t>
      </w:r>
    </w:p>
    <w:p w14:paraId="51E4618E" w14:textId="77777777" w:rsidR="003F68B2" w:rsidRPr="00BC100D" w:rsidRDefault="003F68B2" w:rsidP="00150AC0">
      <w:pPr>
        <w:widowControl/>
        <w:numPr>
          <w:ilvl w:val="0"/>
          <w:numId w:val="87"/>
        </w:numPr>
        <w:suppressAutoHyphens w:val="0"/>
        <w:autoSpaceDN/>
        <w:spacing w:line="360" w:lineRule="auto"/>
        <w:ind w:left="1134"/>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t>orzeczenie o niepełnosprawności w rozumieniu przepisów ustawy z dnia 27 sierpnia 1997 r. o rehabilitacji zawodowej i społecznej oraz zatrudnianiu osób niepełnosprawnych (Dz. U. 2023 r. poz. 100, z późn. zm.) lub inny dokument poświadczający stan zdrowia</w:t>
      </w:r>
    </w:p>
    <w:p w14:paraId="417F5EBA" w14:textId="77777777" w:rsidR="003F68B2" w:rsidRPr="00BC100D" w:rsidRDefault="003F68B2" w:rsidP="00150AC0">
      <w:pPr>
        <w:widowControl/>
        <w:numPr>
          <w:ilvl w:val="0"/>
          <w:numId w:val="87"/>
        </w:numPr>
        <w:suppressAutoHyphens w:val="0"/>
        <w:autoSpaceDN/>
        <w:spacing w:line="360" w:lineRule="auto"/>
        <w:ind w:left="1134"/>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t xml:space="preserve">zaświadczenie lub inny dokument wydany przez właściwy Ośrodek Pomocy Społecznej </w:t>
      </w:r>
    </w:p>
    <w:p w14:paraId="4E61CCC0" w14:textId="77777777" w:rsidR="003F68B2" w:rsidRPr="00BC100D" w:rsidRDefault="003F68B2" w:rsidP="00150AC0">
      <w:pPr>
        <w:widowControl/>
        <w:numPr>
          <w:ilvl w:val="0"/>
          <w:numId w:val="87"/>
        </w:numPr>
        <w:suppressAutoHyphens w:val="0"/>
        <w:autoSpaceDN/>
        <w:spacing w:line="360" w:lineRule="auto"/>
        <w:ind w:left="1134"/>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t>zaświadczenie wydane przez inną właściwą instytucję</w:t>
      </w:r>
    </w:p>
    <w:p w14:paraId="18F8D105" w14:textId="53A74E45" w:rsidR="003F68B2" w:rsidRPr="00BC100D" w:rsidRDefault="003F68B2" w:rsidP="00150AC0">
      <w:pPr>
        <w:widowControl/>
        <w:numPr>
          <w:ilvl w:val="0"/>
          <w:numId w:val="87"/>
        </w:numPr>
        <w:suppressAutoHyphens w:val="0"/>
        <w:autoSpaceDN/>
        <w:spacing w:line="360" w:lineRule="auto"/>
        <w:ind w:left="1134"/>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t xml:space="preserve">dokument potwierdzający obywatelstwo kraju spoza UE, w tym dokument potwierdzający status bezpaństwowca lub osoby bez ustalonego obywatelstwa </w:t>
      </w:r>
      <w:r w:rsidR="007F745B">
        <w:rPr>
          <w:rFonts w:asciiTheme="minorHAnsi" w:hAnsiTheme="minorHAnsi" w:cstheme="minorHAnsi"/>
          <w:kern w:val="2"/>
          <w:sz w:val="24"/>
          <w:szCs w:val="24"/>
        </w:rPr>
        <w:br/>
      </w:r>
      <w:r w:rsidRPr="00BC100D">
        <w:rPr>
          <w:rFonts w:asciiTheme="minorHAnsi" w:hAnsiTheme="minorHAnsi" w:cstheme="minorHAnsi"/>
          <w:kern w:val="2"/>
          <w:sz w:val="24"/>
          <w:szCs w:val="24"/>
        </w:rPr>
        <w:t xml:space="preserve">w przypadku obywateli państw trzecich, </w:t>
      </w:r>
    </w:p>
    <w:p w14:paraId="1C777C8B" w14:textId="500EF652" w:rsidR="003F68B2" w:rsidRPr="00BC100D" w:rsidRDefault="003F68B2" w:rsidP="00150AC0">
      <w:pPr>
        <w:widowControl/>
        <w:numPr>
          <w:ilvl w:val="0"/>
          <w:numId w:val="87"/>
        </w:numPr>
        <w:suppressAutoHyphens w:val="0"/>
        <w:autoSpaceDN/>
        <w:spacing w:line="360" w:lineRule="auto"/>
        <w:ind w:left="1134" w:hanging="283"/>
        <w:jc w:val="both"/>
        <w:textAlignment w:val="auto"/>
        <w:rPr>
          <w:rFonts w:asciiTheme="minorHAnsi" w:hAnsiTheme="minorHAnsi" w:cstheme="minorHAnsi"/>
          <w:kern w:val="2"/>
          <w:sz w:val="24"/>
          <w:szCs w:val="24"/>
        </w:rPr>
      </w:pPr>
      <w:r w:rsidRPr="00BC100D">
        <w:rPr>
          <w:rFonts w:asciiTheme="minorHAnsi" w:hAnsiTheme="minorHAnsi" w:cstheme="minorHAnsi"/>
          <w:kern w:val="2"/>
          <w:sz w:val="24"/>
          <w:szCs w:val="24"/>
        </w:rPr>
        <w:lastRenderedPageBreak/>
        <w:t>w przypadku cudzoziemców mających miejsce zamieszkania na terytorium Rzeczypospolitej Polskiej, np.: zezwolenie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w:t>
      </w:r>
      <w:r w:rsidR="003E423D">
        <w:rPr>
          <w:rFonts w:asciiTheme="minorHAnsi" w:hAnsiTheme="minorHAnsi" w:cstheme="minorHAnsi"/>
          <w:kern w:val="2"/>
          <w:sz w:val="24"/>
          <w:szCs w:val="24"/>
        </w:rPr>
        <w:t>,</w:t>
      </w:r>
    </w:p>
    <w:p w14:paraId="4E8EDE43" w14:textId="7674E5D2" w:rsidR="003F68B2" w:rsidRPr="00BC100D" w:rsidRDefault="003F68B2" w:rsidP="00150AC0">
      <w:pPr>
        <w:pStyle w:val="Standard"/>
        <w:numPr>
          <w:ilvl w:val="0"/>
          <w:numId w:val="87"/>
        </w:numPr>
        <w:spacing w:after="0" w:line="360" w:lineRule="auto"/>
        <w:ind w:left="1134"/>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w przypadku osób stanowiących kadrę projektu zaświadczenie lub inny dokument potwierdzający zatrudnienie przez właściwy Ośrodek Pomocy Społecznej. </w:t>
      </w:r>
    </w:p>
    <w:p w14:paraId="59F18049" w14:textId="77777777" w:rsidR="003F68B2" w:rsidRPr="00BC100D" w:rsidRDefault="003F68B2" w:rsidP="00150AC0">
      <w:pPr>
        <w:pStyle w:val="Standard"/>
        <w:numPr>
          <w:ilvl w:val="0"/>
          <w:numId w:val="87"/>
        </w:numPr>
        <w:spacing w:after="0" w:line="360" w:lineRule="auto"/>
        <w:ind w:left="1134"/>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7C16D845" w14:textId="20D36975" w:rsidR="003F68B2" w:rsidRPr="00BC100D" w:rsidRDefault="003F68B2" w:rsidP="00150AC0">
      <w:pPr>
        <w:pStyle w:val="Standard"/>
        <w:numPr>
          <w:ilvl w:val="0"/>
          <w:numId w:val="87"/>
        </w:numPr>
        <w:spacing w:after="0" w:line="360" w:lineRule="auto"/>
        <w:ind w:left="1134"/>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3988B59D" w14:textId="690C782F" w:rsidR="00BC100D" w:rsidRDefault="003F68B2" w:rsidP="00150AC0">
      <w:pPr>
        <w:pStyle w:val="Standard"/>
        <w:numPr>
          <w:ilvl w:val="0"/>
          <w:numId w:val="102"/>
        </w:numPr>
        <w:spacing w:after="0" w:line="360" w:lineRule="auto"/>
        <w:ind w:left="284"/>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 xml:space="preserve">Potwierdzanie spełnienia kryteriów kwalifikowalności uprawniających do udziału </w:t>
      </w:r>
      <w:r w:rsidR="003E423D">
        <w:rPr>
          <w:rFonts w:asciiTheme="minorHAnsi" w:eastAsia="Calibri" w:hAnsiTheme="minorHAnsi" w:cstheme="minorHAnsi"/>
          <w:sz w:val="24"/>
          <w:szCs w:val="24"/>
        </w:rPr>
        <w:br/>
      </w:r>
      <w:r w:rsidRPr="00BC100D">
        <w:rPr>
          <w:rFonts w:asciiTheme="minorHAnsi" w:eastAsia="Calibri" w:hAnsiTheme="minorHAnsi" w:cstheme="minorHAnsi"/>
          <w:sz w:val="24"/>
          <w:szCs w:val="24"/>
        </w:rPr>
        <w:t>w projekcie należy przeprowadzić w sposób gwarantujący wiarygodność danych.</w:t>
      </w:r>
    </w:p>
    <w:p w14:paraId="457C6E58" w14:textId="3263CBA8" w:rsidR="003F68B2" w:rsidRPr="00BC100D" w:rsidRDefault="003F68B2" w:rsidP="00150AC0">
      <w:pPr>
        <w:pStyle w:val="Standard"/>
        <w:numPr>
          <w:ilvl w:val="0"/>
          <w:numId w:val="102"/>
        </w:numPr>
        <w:spacing w:after="0" w:line="360" w:lineRule="auto"/>
        <w:ind w:left="284"/>
        <w:jc w:val="both"/>
        <w:rPr>
          <w:rFonts w:asciiTheme="minorHAnsi" w:eastAsia="Calibri" w:hAnsiTheme="minorHAnsi" w:cstheme="minorHAnsi"/>
          <w:sz w:val="24"/>
          <w:szCs w:val="24"/>
        </w:rPr>
      </w:pPr>
      <w:r w:rsidRPr="00BC100D">
        <w:rPr>
          <w:rFonts w:asciiTheme="minorHAnsi" w:eastAsia="Calibri" w:hAnsiTheme="minorHAnsi" w:cstheme="minorHAnsi"/>
          <w:sz w:val="24"/>
          <w:szCs w:val="24"/>
        </w:rPr>
        <w:t>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w:t>
      </w:r>
    </w:p>
    <w:p w14:paraId="27994921" w14:textId="074C0EF5" w:rsidR="0058284C" w:rsidRPr="00BC100D" w:rsidRDefault="00603A7B" w:rsidP="00150AC0">
      <w:pPr>
        <w:pStyle w:val="Default"/>
        <w:numPr>
          <w:ilvl w:val="0"/>
          <w:numId w:val="102"/>
        </w:numPr>
        <w:suppressAutoHyphens/>
        <w:spacing w:line="360" w:lineRule="auto"/>
        <w:ind w:left="284"/>
        <w:jc w:val="both"/>
        <w:rPr>
          <w:rFonts w:asciiTheme="minorHAnsi" w:hAnsiTheme="minorHAnsi" w:cstheme="minorHAnsi"/>
        </w:rPr>
      </w:pPr>
      <w:r w:rsidRPr="00BC100D">
        <w:rPr>
          <w:rFonts w:asciiTheme="minorHAnsi" w:hAnsiTheme="minorHAnsi" w:cstheme="minorHAnsi"/>
        </w:rPr>
        <w:t xml:space="preserve">W zakresie szkoleń, projekt skierowany jest do mieszkańców województwa podlaskiego, którzy </w:t>
      </w:r>
      <w:r w:rsidR="00E20449" w:rsidRPr="00BC100D">
        <w:rPr>
          <w:rFonts w:asciiTheme="minorHAnsi" w:hAnsiTheme="minorHAnsi" w:cstheme="minorHAnsi"/>
        </w:rPr>
        <w:t xml:space="preserve">po </w:t>
      </w:r>
      <w:r w:rsidR="00D04A4F" w:rsidRPr="00BC100D">
        <w:rPr>
          <w:rFonts w:asciiTheme="minorHAnsi" w:hAnsiTheme="minorHAnsi" w:cstheme="minorHAnsi"/>
        </w:rPr>
        <w:t>u</w:t>
      </w:r>
      <w:r w:rsidR="00E20449" w:rsidRPr="00BC100D">
        <w:rPr>
          <w:rFonts w:asciiTheme="minorHAnsi" w:hAnsiTheme="minorHAnsi" w:cstheme="minorHAnsi"/>
        </w:rPr>
        <w:t>kończeniu wybranej formy szkolenia</w:t>
      </w:r>
      <w:r w:rsidR="00CA4756" w:rsidRPr="00BC100D">
        <w:rPr>
          <w:rFonts w:asciiTheme="minorHAnsi" w:hAnsiTheme="minorHAnsi" w:cstheme="minorHAnsi"/>
        </w:rPr>
        <w:t>,</w:t>
      </w:r>
      <w:r w:rsidR="00E20449" w:rsidRPr="00BC100D">
        <w:rPr>
          <w:rFonts w:asciiTheme="minorHAnsi" w:hAnsiTheme="minorHAnsi" w:cstheme="minorHAnsi"/>
        </w:rPr>
        <w:t xml:space="preserve"> będą </w:t>
      </w:r>
      <w:r w:rsidR="00D04A4F" w:rsidRPr="00BC100D">
        <w:rPr>
          <w:rFonts w:asciiTheme="minorHAnsi" w:hAnsiTheme="minorHAnsi" w:cstheme="minorHAnsi"/>
        </w:rPr>
        <w:t>realizowali usługi społeczne</w:t>
      </w:r>
      <w:r w:rsidR="0011087A" w:rsidRPr="00BC100D">
        <w:rPr>
          <w:rFonts w:asciiTheme="minorHAnsi" w:hAnsiTheme="minorHAnsi" w:cstheme="minorHAnsi"/>
        </w:rPr>
        <w:t>,</w:t>
      </w:r>
      <w:r w:rsidR="00D04A4F" w:rsidRPr="00BC100D">
        <w:rPr>
          <w:rFonts w:asciiTheme="minorHAnsi" w:hAnsiTheme="minorHAnsi" w:cstheme="minorHAnsi"/>
        </w:rPr>
        <w:t xml:space="preserve"> zgodnie z posiadanymi </w:t>
      </w:r>
      <w:r w:rsidR="00F740B8" w:rsidRPr="00BC100D">
        <w:rPr>
          <w:rFonts w:asciiTheme="minorHAnsi" w:hAnsiTheme="minorHAnsi" w:cstheme="minorHAnsi"/>
        </w:rPr>
        <w:t>kompetencjami</w:t>
      </w:r>
      <w:r w:rsidR="00D04A4F" w:rsidRPr="00BC100D">
        <w:rPr>
          <w:rFonts w:asciiTheme="minorHAnsi" w:hAnsiTheme="minorHAnsi" w:cstheme="minorHAnsi"/>
        </w:rPr>
        <w:t xml:space="preserve">, jako kadra projektu. </w:t>
      </w:r>
    </w:p>
    <w:p w14:paraId="67B480BC" w14:textId="77777777" w:rsidR="0058284C" w:rsidRPr="00B05ACE" w:rsidRDefault="0058284C" w:rsidP="00150AC0">
      <w:pPr>
        <w:pStyle w:val="Default"/>
        <w:suppressAutoHyphens/>
        <w:spacing w:line="360" w:lineRule="auto"/>
        <w:ind w:left="426"/>
        <w:jc w:val="both"/>
        <w:rPr>
          <w:rFonts w:asciiTheme="minorHAnsi" w:hAnsiTheme="minorHAnsi" w:cstheme="minorHAnsi"/>
        </w:rPr>
      </w:pPr>
    </w:p>
    <w:p w14:paraId="13CF22DD" w14:textId="57F9B53B" w:rsidR="001175E8" w:rsidRPr="00B05ACE" w:rsidRDefault="008A50AF" w:rsidP="00150AC0">
      <w:pPr>
        <w:pStyle w:val="Nagwek1"/>
        <w:spacing w:line="360" w:lineRule="auto"/>
        <w:rPr>
          <w:rFonts w:asciiTheme="minorHAnsi" w:hAnsiTheme="minorHAnsi" w:cstheme="minorHAnsi"/>
        </w:rPr>
      </w:pPr>
      <w:bookmarkStart w:id="4" w:name="_Hlk146014587"/>
      <w:r w:rsidRPr="00B05ACE">
        <w:rPr>
          <w:rFonts w:asciiTheme="minorHAnsi" w:hAnsiTheme="minorHAnsi" w:cstheme="minorHAnsi"/>
        </w:rPr>
        <w:t>§ 3</w:t>
      </w:r>
      <w:r w:rsidR="00F11CFE" w:rsidRPr="00B05ACE">
        <w:rPr>
          <w:rFonts w:asciiTheme="minorHAnsi" w:hAnsiTheme="minorHAnsi" w:cstheme="minorHAnsi"/>
        </w:rPr>
        <w:t>.</w:t>
      </w:r>
      <w:r w:rsidR="00544600" w:rsidRPr="00B05ACE">
        <w:rPr>
          <w:rFonts w:asciiTheme="minorHAnsi" w:hAnsiTheme="minorHAnsi" w:cstheme="minorHAnsi"/>
        </w:rPr>
        <w:t xml:space="preserve"> </w:t>
      </w:r>
      <w:r w:rsidR="00404CAE" w:rsidRPr="00B05ACE">
        <w:rPr>
          <w:rFonts w:asciiTheme="minorHAnsi" w:hAnsiTheme="minorHAnsi" w:cstheme="minorHAnsi"/>
        </w:rPr>
        <w:t>Usługi społeczne</w:t>
      </w:r>
    </w:p>
    <w:p w14:paraId="2D0D0818" w14:textId="77777777" w:rsidR="00544600" w:rsidRPr="00B05ACE" w:rsidRDefault="00544600" w:rsidP="00150AC0">
      <w:pPr>
        <w:spacing w:line="360" w:lineRule="auto"/>
        <w:rPr>
          <w:rFonts w:asciiTheme="minorHAnsi" w:eastAsia="Calibri" w:hAnsiTheme="minorHAnsi" w:cstheme="minorHAnsi"/>
        </w:rPr>
      </w:pPr>
    </w:p>
    <w:bookmarkEnd w:id="4"/>
    <w:p w14:paraId="2062286E" w14:textId="51A9D2C9" w:rsidR="00FD33E5" w:rsidRPr="00B05ACE" w:rsidRDefault="00FD33E5" w:rsidP="00150AC0">
      <w:pPr>
        <w:pStyle w:val="Standard"/>
        <w:numPr>
          <w:ilvl w:val="0"/>
          <w:numId w:val="31"/>
        </w:numPr>
        <w:spacing w:after="0" w:line="360" w:lineRule="auto"/>
        <w:ind w:left="426" w:hanging="357"/>
        <w:jc w:val="both"/>
        <w:rPr>
          <w:rFonts w:asciiTheme="minorHAnsi" w:hAnsiTheme="minorHAnsi" w:cstheme="minorHAnsi"/>
          <w:sz w:val="24"/>
          <w:szCs w:val="24"/>
        </w:rPr>
      </w:pPr>
      <w:r w:rsidRPr="00B05ACE">
        <w:rPr>
          <w:rFonts w:asciiTheme="minorHAnsi" w:hAnsiTheme="minorHAnsi" w:cstheme="minorHAnsi"/>
          <w:sz w:val="24"/>
          <w:szCs w:val="24"/>
        </w:rPr>
        <w:lastRenderedPageBreak/>
        <w:t xml:space="preserve">Usługi </w:t>
      </w:r>
      <w:proofErr w:type="spellStart"/>
      <w:r w:rsidRPr="00B05ACE">
        <w:rPr>
          <w:rFonts w:asciiTheme="minorHAnsi" w:hAnsiTheme="minorHAnsi" w:cstheme="minorHAnsi"/>
          <w:sz w:val="24"/>
          <w:szCs w:val="24"/>
        </w:rPr>
        <w:t>teleopiekuńcze</w:t>
      </w:r>
      <w:proofErr w:type="spellEnd"/>
      <w:r w:rsidRPr="00B05ACE">
        <w:rPr>
          <w:rFonts w:asciiTheme="minorHAnsi" w:hAnsiTheme="minorHAnsi" w:cstheme="minorHAnsi"/>
          <w:sz w:val="24"/>
          <w:szCs w:val="24"/>
        </w:rPr>
        <w:t xml:space="preserve"> - możliwości całodobowego przekazania informacji o potrzebie wezwania pomocy w przypadku zagrożenia życia, zdrowia lub bezpieczeństwa poprzez kontakt z Centrum </w:t>
      </w:r>
      <w:proofErr w:type="spellStart"/>
      <w:r w:rsidRPr="00B05ACE">
        <w:rPr>
          <w:rFonts w:asciiTheme="minorHAnsi" w:hAnsiTheme="minorHAnsi" w:cstheme="minorHAnsi"/>
          <w:sz w:val="24"/>
          <w:szCs w:val="24"/>
        </w:rPr>
        <w:t>Teleopiek</w:t>
      </w:r>
      <w:r w:rsidR="006B0CF6" w:rsidRPr="00B05ACE">
        <w:rPr>
          <w:rFonts w:asciiTheme="minorHAnsi" w:hAnsiTheme="minorHAnsi" w:cstheme="minorHAnsi"/>
          <w:sz w:val="24"/>
          <w:szCs w:val="24"/>
        </w:rPr>
        <w:t>i</w:t>
      </w:r>
      <w:proofErr w:type="spellEnd"/>
      <w:r w:rsidR="00856BFE" w:rsidRPr="00B05ACE">
        <w:rPr>
          <w:rFonts w:asciiTheme="minorHAnsi" w:hAnsiTheme="minorHAnsi" w:cstheme="minorHAnsi"/>
          <w:sz w:val="24"/>
          <w:szCs w:val="24"/>
        </w:rPr>
        <w:t>:</w:t>
      </w:r>
    </w:p>
    <w:p w14:paraId="37C4BC45" w14:textId="1E6B9F75" w:rsidR="00FD33E5" w:rsidRPr="00B05ACE" w:rsidRDefault="00FD33E5"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FC4019">
        <w:rPr>
          <w:rFonts w:asciiTheme="minorHAnsi" w:hAnsiTheme="minorHAnsi" w:cstheme="minorHAnsi"/>
          <w:sz w:val="24"/>
          <w:szCs w:val="24"/>
        </w:rPr>
        <w:t xml:space="preserve">z usługi będą mogli skorzystać uczestnicy projektu </w:t>
      </w:r>
      <w:r w:rsidR="00F740B8">
        <w:rPr>
          <w:rFonts w:asciiTheme="minorHAnsi" w:hAnsiTheme="minorHAnsi" w:cstheme="minorHAnsi"/>
          <w:sz w:val="24"/>
          <w:szCs w:val="24"/>
        </w:rPr>
        <w:t>p</w:t>
      </w:r>
      <w:r w:rsidR="00F740B8" w:rsidRPr="00B05ACE">
        <w:rPr>
          <w:rFonts w:asciiTheme="minorHAnsi" w:eastAsia="Calibri" w:hAnsiTheme="minorHAnsi" w:cstheme="minorHAnsi"/>
          <w:sz w:val="24"/>
          <w:szCs w:val="24"/>
        </w:rPr>
        <w:t xml:space="preserve">otrzebujący wsparcia </w:t>
      </w:r>
      <w:r w:rsidR="003E423D">
        <w:rPr>
          <w:rFonts w:asciiTheme="minorHAnsi" w:eastAsia="Calibri" w:hAnsiTheme="minorHAnsi" w:cstheme="minorHAnsi"/>
          <w:sz w:val="24"/>
          <w:szCs w:val="24"/>
        </w:rPr>
        <w:br/>
      </w:r>
      <w:r w:rsidR="00F740B8" w:rsidRPr="00B05ACE">
        <w:rPr>
          <w:rFonts w:asciiTheme="minorHAnsi" w:eastAsia="Calibri" w:hAnsiTheme="minorHAnsi" w:cstheme="minorHAnsi"/>
          <w:sz w:val="24"/>
          <w:szCs w:val="24"/>
        </w:rPr>
        <w:t>w codziennym funkcjonowaniu i spełniających, co najmniej jedno</w:t>
      </w:r>
      <w:r w:rsidR="00F740B8">
        <w:rPr>
          <w:rFonts w:asciiTheme="minorHAnsi" w:eastAsia="Calibri" w:hAnsiTheme="minorHAnsi" w:cstheme="minorHAnsi"/>
          <w:sz w:val="24"/>
          <w:szCs w:val="24"/>
        </w:rPr>
        <w:t xml:space="preserve"> </w:t>
      </w:r>
      <w:bookmarkStart w:id="5" w:name="_Hlk164172194"/>
      <w:r w:rsidR="006B0CF6" w:rsidRPr="00FC4019">
        <w:rPr>
          <w:rFonts w:asciiTheme="minorHAnsi" w:hAnsiTheme="minorHAnsi" w:cstheme="minorHAnsi"/>
          <w:sz w:val="24"/>
          <w:szCs w:val="24"/>
        </w:rPr>
        <w:t xml:space="preserve"> z kryteriów, które zostały</w:t>
      </w:r>
      <w:r w:rsidRPr="00FC4019">
        <w:rPr>
          <w:rFonts w:asciiTheme="minorHAnsi" w:hAnsiTheme="minorHAnsi" w:cstheme="minorHAnsi"/>
          <w:sz w:val="24"/>
          <w:szCs w:val="24"/>
        </w:rPr>
        <w:t xml:space="preserve"> określone </w:t>
      </w:r>
      <w:bookmarkEnd w:id="5"/>
      <w:r w:rsidRPr="00FC4019">
        <w:rPr>
          <w:rFonts w:asciiTheme="minorHAnsi" w:hAnsiTheme="minorHAnsi" w:cstheme="minorHAnsi"/>
          <w:sz w:val="24"/>
          <w:szCs w:val="24"/>
        </w:rPr>
        <w:t xml:space="preserve">w § 2 </w:t>
      </w:r>
      <w:r w:rsidR="00856BFE" w:rsidRPr="00FC4019">
        <w:rPr>
          <w:rFonts w:asciiTheme="minorHAnsi" w:hAnsiTheme="minorHAnsi" w:cstheme="minorHAnsi"/>
          <w:sz w:val="24"/>
          <w:szCs w:val="24"/>
        </w:rPr>
        <w:t>ust.</w:t>
      </w:r>
      <w:r w:rsidRPr="00FC4019">
        <w:rPr>
          <w:rFonts w:asciiTheme="minorHAnsi" w:hAnsiTheme="minorHAnsi" w:cstheme="minorHAnsi"/>
          <w:sz w:val="24"/>
          <w:szCs w:val="24"/>
        </w:rPr>
        <w:t xml:space="preserve"> 1 </w:t>
      </w:r>
      <w:r w:rsidR="00856BFE" w:rsidRPr="00FC4019">
        <w:rPr>
          <w:rFonts w:asciiTheme="minorHAnsi" w:hAnsiTheme="minorHAnsi" w:cstheme="minorHAnsi"/>
          <w:sz w:val="24"/>
          <w:szCs w:val="24"/>
        </w:rPr>
        <w:t>pkt</w:t>
      </w:r>
      <w:r w:rsidRPr="00FC4019">
        <w:rPr>
          <w:rFonts w:asciiTheme="minorHAnsi" w:hAnsiTheme="minorHAnsi" w:cstheme="minorHAnsi"/>
          <w:sz w:val="24"/>
          <w:szCs w:val="24"/>
        </w:rPr>
        <w:t xml:space="preserve"> </w:t>
      </w:r>
      <w:r w:rsidR="00A40E9F" w:rsidRPr="00FC4019">
        <w:rPr>
          <w:rFonts w:asciiTheme="minorHAnsi" w:hAnsiTheme="minorHAnsi" w:cstheme="minorHAnsi"/>
          <w:sz w:val="24"/>
          <w:szCs w:val="24"/>
        </w:rPr>
        <w:t>1</w:t>
      </w:r>
      <w:r w:rsidR="00531487" w:rsidRPr="00FC4019">
        <w:rPr>
          <w:rFonts w:asciiTheme="minorHAnsi" w:hAnsiTheme="minorHAnsi" w:cstheme="minorHAnsi"/>
          <w:sz w:val="24"/>
          <w:szCs w:val="24"/>
        </w:rPr>
        <w:t>) -</w:t>
      </w:r>
      <w:r w:rsidRPr="00FC4019">
        <w:rPr>
          <w:rFonts w:asciiTheme="minorHAnsi" w:hAnsiTheme="minorHAnsi" w:cstheme="minorHAnsi"/>
          <w:sz w:val="24"/>
          <w:szCs w:val="24"/>
        </w:rPr>
        <w:t xml:space="preserve"> </w:t>
      </w:r>
      <w:r w:rsidR="00A40E9F" w:rsidRPr="00FC4019">
        <w:rPr>
          <w:rFonts w:asciiTheme="minorHAnsi" w:hAnsiTheme="minorHAnsi" w:cstheme="minorHAnsi"/>
          <w:sz w:val="24"/>
          <w:szCs w:val="24"/>
        </w:rPr>
        <w:t>4</w:t>
      </w:r>
      <w:r w:rsidRPr="00FC4019">
        <w:rPr>
          <w:rFonts w:asciiTheme="minorHAnsi" w:hAnsiTheme="minorHAnsi" w:cstheme="minorHAnsi"/>
          <w:sz w:val="24"/>
          <w:szCs w:val="24"/>
        </w:rPr>
        <w:t>)</w:t>
      </w:r>
      <w:r w:rsidR="006B0CF6" w:rsidRPr="00FC4019">
        <w:rPr>
          <w:rFonts w:asciiTheme="minorHAnsi" w:hAnsiTheme="minorHAnsi" w:cstheme="minorHAnsi"/>
          <w:sz w:val="24"/>
          <w:szCs w:val="24"/>
        </w:rPr>
        <w:t>.</w:t>
      </w:r>
      <w:r w:rsidR="006B0CF6" w:rsidRPr="00B05ACE">
        <w:rPr>
          <w:rFonts w:asciiTheme="minorHAnsi" w:hAnsiTheme="minorHAnsi" w:cstheme="minorHAnsi"/>
          <w:sz w:val="24"/>
          <w:szCs w:val="24"/>
        </w:rPr>
        <w:t xml:space="preserve"> Usługa </w:t>
      </w:r>
      <w:proofErr w:type="spellStart"/>
      <w:r w:rsidR="006B0CF6" w:rsidRPr="00B05ACE">
        <w:rPr>
          <w:rFonts w:asciiTheme="minorHAnsi" w:hAnsiTheme="minorHAnsi" w:cstheme="minorHAnsi"/>
          <w:sz w:val="24"/>
          <w:szCs w:val="24"/>
        </w:rPr>
        <w:t>teleopieki</w:t>
      </w:r>
      <w:proofErr w:type="spellEnd"/>
      <w:r w:rsidR="006B0CF6" w:rsidRPr="00B05ACE">
        <w:rPr>
          <w:rFonts w:asciiTheme="minorHAnsi" w:hAnsiTheme="minorHAnsi" w:cstheme="minorHAnsi"/>
          <w:sz w:val="24"/>
          <w:szCs w:val="24"/>
        </w:rPr>
        <w:t xml:space="preserve"> stanowi wsparcie dodatkowe dla uczestników usług sąsiedzkich, opiekuńczych, opiekuńczych specjalistycznych lub asystenckich</w:t>
      </w:r>
      <w:r w:rsidR="00545EE6">
        <w:rPr>
          <w:rFonts w:asciiTheme="minorHAnsi" w:hAnsiTheme="minorHAnsi" w:cstheme="minorHAnsi"/>
          <w:sz w:val="24"/>
          <w:szCs w:val="24"/>
        </w:rPr>
        <w:t>,</w:t>
      </w:r>
    </w:p>
    <w:p w14:paraId="2DC3F817" w14:textId="65E218A0" w:rsidR="0065154B" w:rsidRPr="00B05ACE" w:rsidRDefault="0065154B"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B05ACE">
        <w:rPr>
          <w:rFonts w:asciiTheme="minorHAnsi" w:hAnsiTheme="minorHAnsi" w:cstheme="minorHAnsi"/>
          <w:sz w:val="24"/>
          <w:szCs w:val="24"/>
        </w:rPr>
        <w:t>skorzystanie z tej formy pomocy i zastosowanie ww. urządzeń jest uzależnione od dostępności sygnału telefonii komórkowej w miejscu zamieszkania uczestnika/</w:t>
      </w:r>
      <w:proofErr w:type="spellStart"/>
      <w:r w:rsidRPr="00B05ACE">
        <w:rPr>
          <w:rFonts w:asciiTheme="minorHAnsi" w:hAnsiTheme="minorHAnsi" w:cstheme="minorHAnsi"/>
          <w:sz w:val="24"/>
          <w:szCs w:val="24"/>
        </w:rPr>
        <w:t>czki</w:t>
      </w:r>
      <w:proofErr w:type="spellEnd"/>
      <w:r w:rsidRPr="00B05ACE">
        <w:rPr>
          <w:rFonts w:asciiTheme="minorHAnsi" w:hAnsiTheme="minorHAnsi" w:cstheme="minorHAnsi"/>
          <w:sz w:val="24"/>
          <w:szCs w:val="24"/>
        </w:rPr>
        <w:t>;</w:t>
      </w:r>
    </w:p>
    <w:p w14:paraId="1961901A" w14:textId="103FE3A2" w:rsidR="00A27B9A" w:rsidRPr="00B05ACE" w:rsidRDefault="00A27B9A"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B05ACE">
        <w:rPr>
          <w:rFonts w:asciiTheme="minorHAnsi" w:hAnsiTheme="minorHAnsi" w:cstheme="minorHAnsi"/>
          <w:sz w:val="24"/>
          <w:szCs w:val="24"/>
        </w:rPr>
        <w:t xml:space="preserve">osoby zakwalifikowane do </w:t>
      </w:r>
      <w:r w:rsidR="00531487" w:rsidRPr="00B05ACE">
        <w:rPr>
          <w:rFonts w:asciiTheme="minorHAnsi" w:hAnsiTheme="minorHAnsi" w:cstheme="minorHAnsi"/>
          <w:sz w:val="24"/>
          <w:szCs w:val="24"/>
        </w:rPr>
        <w:t>korzystania z usługi</w:t>
      </w:r>
      <w:r w:rsidRPr="00B05ACE">
        <w:rPr>
          <w:rFonts w:asciiTheme="minorHAnsi" w:hAnsiTheme="minorHAnsi" w:cstheme="minorHAnsi"/>
          <w:sz w:val="24"/>
          <w:szCs w:val="24"/>
        </w:rPr>
        <w:t xml:space="preserve"> przed otrzymaniem opaski bezpieczeństwa są zobowiązane do podpisania umowy świadczenia usług </w:t>
      </w:r>
      <w:proofErr w:type="spellStart"/>
      <w:r w:rsidRPr="00B05ACE">
        <w:rPr>
          <w:rFonts w:asciiTheme="minorHAnsi" w:hAnsiTheme="minorHAnsi" w:cstheme="minorHAnsi"/>
          <w:sz w:val="24"/>
          <w:szCs w:val="24"/>
        </w:rPr>
        <w:t>teleopiekuńczych</w:t>
      </w:r>
      <w:proofErr w:type="spellEnd"/>
      <w:r w:rsidR="00545EE6">
        <w:rPr>
          <w:rFonts w:asciiTheme="minorHAnsi" w:hAnsiTheme="minorHAnsi" w:cstheme="minorHAnsi"/>
          <w:sz w:val="24"/>
          <w:szCs w:val="24"/>
        </w:rPr>
        <w:t>,</w:t>
      </w:r>
    </w:p>
    <w:p w14:paraId="456B7163" w14:textId="3CB268B7" w:rsidR="00A27B9A" w:rsidRPr="00B05ACE" w:rsidRDefault="00A27B9A"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B05ACE">
        <w:rPr>
          <w:rFonts w:asciiTheme="minorHAnsi" w:hAnsiTheme="minorHAnsi" w:cstheme="minorHAnsi"/>
          <w:sz w:val="24"/>
          <w:szCs w:val="24"/>
        </w:rPr>
        <w:t>dopuszcza się podpisanie umowy oraz odebranie opaski przez opiekuna faktycznego osoby niesamodzielnej, jeżeli stan zdrowia tej osoby nie pozwala na osobisty odbiór urządzenia. Opiekun faktyczny musi w tym celu przedłożyć upoważnienie do reprezentowania osoby zakwalifikowanej do udziału w projekcie</w:t>
      </w:r>
      <w:r w:rsidR="00545EE6">
        <w:rPr>
          <w:rFonts w:asciiTheme="minorHAnsi" w:hAnsiTheme="minorHAnsi" w:cstheme="minorHAnsi"/>
          <w:sz w:val="24"/>
          <w:szCs w:val="24"/>
        </w:rPr>
        <w:t>,</w:t>
      </w:r>
    </w:p>
    <w:p w14:paraId="41B9D8A1" w14:textId="7D56F9FD" w:rsidR="00FD33E5" w:rsidRPr="00B05ACE" w:rsidRDefault="00FD33E5"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B05ACE">
        <w:rPr>
          <w:rFonts w:asciiTheme="minorHAnsi" w:hAnsiTheme="minorHAnsi" w:cstheme="minorHAnsi"/>
          <w:sz w:val="24"/>
          <w:szCs w:val="24"/>
        </w:rPr>
        <w:t xml:space="preserve"> opask</w:t>
      </w:r>
      <w:r w:rsidR="00970FF8">
        <w:rPr>
          <w:rFonts w:asciiTheme="minorHAnsi" w:hAnsiTheme="minorHAnsi" w:cstheme="minorHAnsi"/>
          <w:sz w:val="24"/>
          <w:szCs w:val="24"/>
        </w:rPr>
        <w:t>a</w:t>
      </w:r>
      <w:r w:rsidRPr="00B05ACE">
        <w:rPr>
          <w:rFonts w:asciiTheme="minorHAnsi" w:hAnsiTheme="minorHAnsi" w:cstheme="minorHAnsi"/>
          <w:sz w:val="24"/>
          <w:szCs w:val="24"/>
        </w:rPr>
        <w:t xml:space="preserve"> bezpieczeństwa</w:t>
      </w:r>
      <w:r w:rsidR="00970FF8">
        <w:rPr>
          <w:rFonts w:asciiTheme="minorHAnsi" w:hAnsiTheme="minorHAnsi" w:cstheme="minorHAnsi"/>
          <w:sz w:val="24"/>
          <w:szCs w:val="24"/>
        </w:rPr>
        <w:t xml:space="preserve"> na nadgarstek, którą</w:t>
      </w:r>
      <w:r w:rsidR="00966B84">
        <w:rPr>
          <w:rFonts w:asciiTheme="minorHAnsi" w:hAnsiTheme="minorHAnsi" w:cstheme="minorHAnsi"/>
          <w:sz w:val="24"/>
          <w:szCs w:val="24"/>
        </w:rPr>
        <w:t xml:space="preserve"> </w:t>
      </w:r>
      <w:r w:rsidR="00464B87">
        <w:rPr>
          <w:rFonts w:asciiTheme="minorHAnsi" w:hAnsiTheme="minorHAnsi" w:cstheme="minorHAnsi"/>
          <w:sz w:val="24"/>
          <w:szCs w:val="24"/>
        </w:rPr>
        <w:t>jako wsparcie dodatkowe</w:t>
      </w:r>
      <w:r w:rsidR="00966B84">
        <w:rPr>
          <w:rFonts w:asciiTheme="minorHAnsi" w:hAnsiTheme="minorHAnsi" w:cstheme="minorHAnsi"/>
          <w:sz w:val="24"/>
          <w:szCs w:val="24"/>
        </w:rPr>
        <w:t xml:space="preserve"> otrzyma</w:t>
      </w:r>
      <w:r w:rsidR="00464B87">
        <w:rPr>
          <w:rFonts w:asciiTheme="minorHAnsi" w:hAnsiTheme="minorHAnsi" w:cstheme="minorHAnsi"/>
          <w:sz w:val="24"/>
          <w:szCs w:val="24"/>
        </w:rPr>
        <w:t xml:space="preserve"> </w:t>
      </w:r>
      <w:r w:rsidR="00970FF8">
        <w:rPr>
          <w:rFonts w:asciiTheme="minorHAnsi" w:hAnsiTheme="minorHAnsi" w:cstheme="minorHAnsi"/>
          <w:sz w:val="24"/>
          <w:szCs w:val="24"/>
        </w:rPr>
        <w:t>zakwalifikowany do projektu przez pracownika OPS/CUS uczestnik/czka</w:t>
      </w:r>
      <w:r w:rsidR="00545EE6">
        <w:rPr>
          <w:rFonts w:asciiTheme="minorHAnsi" w:hAnsiTheme="minorHAnsi" w:cstheme="minorHAnsi"/>
          <w:sz w:val="24"/>
          <w:szCs w:val="24"/>
        </w:rPr>
        <w:t xml:space="preserve">, </w:t>
      </w:r>
      <w:r w:rsidR="00545EE6" w:rsidRPr="003E3DD1">
        <w:rPr>
          <w:rFonts w:asciiTheme="minorHAnsi" w:hAnsiTheme="minorHAnsi" w:cstheme="minorHAnsi"/>
          <w:sz w:val="24"/>
          <w:szCs w:val="24"/>
        </w:rPr>
        <w:t xml:space="preserve">pod warunkiem faktycznej potrzeby </w:t>
      </w:r>
      <w:r w:rsidR="00702682" w:rsidRPr="003E3DD1">
        <w:rPr>
          <w:rFonts w:asciiTheme="minorHAnsi" w:hAnsiTheme="minorHAnsi" w:cstheme="minorHAnsi"/>
          <w:sz w:val="24"/>
          <w:szCs w:val="24"/>
        </w:rPr>
        <w:t xml:space="preserve">otrzymania </w:t>
      </w:r>
      <w:r w:rsidR="00545EE6" w:rsidRPr="003E3DD1">
        <w:rPr>
          <w:rFonts w:asciiTheme="minorHAnsi" w:hAnsiTheme="minorHAnsi" w:cstheme="minorHAnsi"/>
          <w:sz w:val="24"/>
          <w:szCs w:val="24"/>
        </w:rPr>
        <w:t>tego rodzaju usługi</w:t>
      </w:r>
      <w:r w:rsidR="00545EE6">
        <w:rPr>
          <w:rFonts w:asciiTheme="minorHAnsi" w:hAnsiTheme="minorHAnsi" w:cstheme="minorHAnsi"/>
          <w:sz w:val="24"/>
          <w:szCs w:val="24"/>
        </w:rPr>
        <w:t>,</w:t>
      </w:r>
      <w:r w:rsidRPr="00B05ACE">
        <w:rPr>
          <w:rFonts w:asciiTheme="minorHAnsi" w:hAnsiTheme="minorHAnsi" w:cstheme="minorHAnsi"/>
          <w:sz w:val="24"/>
          <w:szCs w:val="24"/>
        </w:rPr>
        <w:t xml:space="preserve"> </w:t>
      </w:r>
      <w:r w:rsidR="00970FF8">
        <w:rPr>
          <w:rFonts w:asciiTheme="minorHAnsi" w:hAnsiTheme="minorHAnsi" w:cstheme="minorHAnsi"/>
          <w:sz w:val="24"/>
          <w:szCs w:val="24"/>
        </w:rPr>
        <w:t xml:space="preserve">będzie </w:t>
      </w:r>
      <w:r w:rsidRPr="00B05ACE">
        <w:rPr>
          <w:rFonts w:asciiTheme="minorHAnsi" w:hAnsiTheme="minorHAnsi" w:cstheme="minorHAnsi"/>
          <w:sz w:val="24"/>
          <w:szCs w:val="24"/>
        </w:rPr>
        <w:t>wyposażon</w:t>
      </w:r>
      <w:r w:rsidR="00464B87">
        <w:rPr>
          <w:rFonts w:asciiTheme="minorHAnsi" w:hAnsiTheme="minorHAnsi" w:cstheme="minorHAnsi"/>
          <w:sz w:val="24"/>
          <w:szCs w:val="24"/>
        </w:rPr>
        <w:t>a</w:t>
      </w:r>
      <w:r w:rsidRPr="00B05ACE">
        <w:rPr>
          <w:rFonts w:asciiTheme="minorHAnsi" w:hAnsiTheme="minorHAnsi" w:cstheme="minorHAnsi"/>
          <w:sz w:val="24"/>
          <w:szCs w:val="24"/>
        </w:rPr>
        <w:t xml:space="preserve"> w </w:t>
      </w:r>
      <w:r w:rsidR="00AB5CD8" w:rsidRPr="00B05ACE">
        <w:rPr>
          <w:rFonts w:asciiTheme="minorHAnsi" w:hAnsiTheme="minorHAnsi" w:cstheme="minorHAnsi"/>
          <w:sz w:val="24"/>
          <w:szCs w:val="24"/>
        </w:rPr>
        <w:t xml:space="preserve">funkcjonalności dostosowane do szczególnych potrzeb </w:t>
      </w:r>
      <w:r w:rsidR="00966B84">
        <w:rPr>
          <w:rFonts w:asciiTheme="minorHAnsi" w:hAnsiTheme="minorHAnsi" w:cstheme="minorHAnsi"/>
          <w:sz w:val="24"/>
          <w:szCs w:val="24"/>
        </w:rPr>
        <w:t>i</w:t>
      </w:r>
      <w:r w:rsidRPr="00B05ACE">
        <w:rPr>
          <w:rFonts w:asciiTheme="minorHAnsi" w:hAnsiTheme="minorHAnsi" w:cstheme="minorHAnsi"/>
          <w:sz w:val="24"/>
          <w:szCs w:val="24"/>
        </w:rPr>
        <w:t xml:space="preserve"> kartę SIM z możliwością połączenia głosowego z Centrum </w:t>
      </w:r>
      <w:proofErr w:type="spellStart"/>
      <w:r w:rsidRPr="00B05ACE">
        <w:rPr>
          <w:rFonts w:asciiTheme="minorHAnsi" w:hAnsiTheme="minorHAnsi" w:cstheme="minorHAnsi"/>
          <w:sz w:val="24"/>
          <w:szCs w:val="24"/>
        </w:rPr>
        <w:t>Teleopieki</w:t>
      </w:r>
      <w:proofErr w:type="spellEnd"/>
      <w:r w:rsidR="00545EE6">
        <w:rPr>
          <w:rFonts w:asciiTheme="minorHAnsi" w:hAnsiTheme="minorHAnsi" w:cstheme="minorHAnsi"/>
          <w:sz w:val="24"/>
          <w:szCs w:val="24"/>
        </w:rPr>
        <w:t>,</w:t>
      </w:r>
    </w:p>
    <w:p w14:paraId="46FAE75C" w14:textId="5C2D692D" w:rsidR="00DC101B" w:rsidRPr="00B05ACE" w:rsidRDefault="00FD33E5"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B05ACE">
        <w:rPr>
          <w:rFonts w:asciiTheme="minorHAnsi" w:hAnsiTheme="minorHAnsi" w:cstheme="minorHAnsi"/>
          <w:sz w:val="24"/>
          <w:szCs w:val="24"/>
        </w:rPr>
        <w:t xml:space="preserve">urządzenie do </w:t>
      </w:r>
      <w:proofErr w:type="spellStart"/>
      <w:r w:rsidRPr="00B05ACE">
        <w:rPr>
          <w:rFonts w:asciiTheme="minorHAnsi" w:hAnsiTheme="minorHAnsi" w:cstheme="minorHAnsi"/>
          <w:sz w:val="24"/>
          <w:szCs w:val="24"/>
        </w:rPr>
        <w:t>teleopieki</w:t>
      </w:r>
      <w:proofErr w:type="spellEnd"/>
      <w:r w:rsidRPr="00B05ACE">
        <w:rPr>
          <w:rFonts w:asciiTheme="minorHAnsi" w:hAnsiTheme="minorHAnsi" w:cstheme="minorHAnsi"/>
          <w:sz w:val="24"/>
          <w:szCs w:val="24"/>
        </w:rPr>
        <w:t xml:space="preserve"> jest przekazywane uczestnikowi/</w:t>
      </w:r>
      <w:proofErr w:type="spellStart"/>
      <w:r w:rsidRPr="00B05ACE">
        <w:rPr>
          <w:rFonts w:asciiTheme="minorHAnsi" w:hAnsiTheme="minorHAnsi" w:cstheme="minorHAnsi"/>
          <w:sz w:val="24"/>
          <w:szCs w:val="24"/>
        </w:rPr>
        <w:t>czce</w:t>
      </w:r>
      <w:proofErr w:type="spellEnd"/>
      <w:r w:rsidRPr="00B05ACE">
        <w:rPr>
          <w:rFonts w:asciiTheme="minorHAnsi" w:hAnsiTheme="minorHAnsi" w:cstheme="minorHAnsi"/>
          <w:sz w:val="24"/>
          <w:szCs w:val="24"/>
        </w:rPr>
        <w:t xml:space="preserve"> na okres jego udziału </w:t>
      </w:r>
      <w:r w:rsidR="00856BFE" w:rsidRPr="00B05ACE">
        <w:rPr>
          <w:rFonts w:asciiTheme="minorHAnsi" w:hAnsiTheme="minorHAnsi" w:cstheme="minorHAnsi"/>
          <w:sz w:val="24"/>
          <w:szCs w:val="24"/>
        </w:rPr>
        <w:br/>
      </w:r>
      <w:r w:rsidRPr="00B05ACE">
        <w:rPr>
          <w:rFonts w:asciiTheme="minorHAnsi" w:hAnsiTheme="minorHAnsi" w:cstheme="minorHAnsi"/>
          <w:sz w:val="24"/>
          <w:szCs w:val="24"/>
        </w:rPr>
        <w:t>w projekcie</w:t>
      </w:r>
      <w:r w:rsidR="00545EE6">
        <w:rPr>
          <w:rFonts w:asciiTheme="minorHAnsi" w:hAnsiTheme="minorHAnsi" w:cstheme="minorHAnsi"/>
          <w:sz w:val="24"/>
          <w:szCs w:val="24"/>
        </w:rPr>
        <w:t>,</w:t>
      </w:r>
    </w:p>
    <w:p w14:paraId="1251C6D9" w14:textId="075135B0" w:rsidR="000B3B99" w:rsidRPr="00B05ACE" w:rsidRDefault="00AB5CD8" w:rsidP="00150AC0">
      <w:pPr>
        <w:pStyle w:val="Standard"/>
        <w:numPr>
          <w:ilvl w:val="0"/>
          <w:numId w:val="40"/>
        </w:numPr>
        <w:spacing w:after="0" w:line="360" w:lineRule="auto"/>
        <w:ind w:left="851" w:hanging="357"/>
        <w:jc w:val="both"/>
        <w:rPr>
          <w:rFonts w:asciiTheme="minorHAnsi" w:hAnsiTheme="minorHAnsi" w:cstheme="minorHAnsi"/>
          <w:sz w:val="24"/>
          <w:szCs w:val="24"/>
        </w:rPr>
      </w:pPr>
      <w:r w:rsidRPr="00B05ACE">
        <w:rPr>
          <w:rFonts w:asciiTheme="minorHAnsi" w:hAnsiTheme="minorHAnsi" w:cstheme="minorHAnsi"/>
          <w:sz w:val="24"/>
          <w:szCs w:val="24"/>
        </w:rPr>
        <w:t>szczegółowy opis usługi znajduje się w załączniku nr do Regulaminu</w:t>
      </w:r>
      <w:r w:rsidR="00E97D21" w:rsidRPr="00B05ACE">
        <w:rPr>
          <w:rFonts w:asciiTheme="minorHAnsi" w:hAnsiTheme="minorHAnsi" w:cstheme="minorHAnsi"/>
          <w:sz w:val="24"/>
          <w:szCs w:val="24"/>
        </w:rPr>
        <w:t xml:space="preserve"> nr 1.</w:t>
      </w:r>
    </w:p>
    <w:p w14:paraId="7DB07492" w14:textId="049530CA" w:rsidR="00FC4019" w:rsidRPr="00FE1414" w:rsidRDefault="00AB5CD8" w:rsidP="00150AC0">
      <w:pPr>
        <w:pStyle w:val="Default"/>
        <w:numPr>
          <w:ilvl w:val="0"/>
          <w:numId w:val="101"/>
        </w:numPr>
        <w:suppressAutoHyphens/>
        <w:spacing w:line="360" w:lineRule="auto"/>
        <w:ind w:left="567" w:hanging="357"/>
        <w:jc w:val="both"/>
        <w:rPr>
          <w:rFonts w:asciiTheme="minorHAnsi" w:hAnsiTheme="minorHAnsi" w:cstheme="minorHAnsi"/>
        </w:rPr>
      </w:pPr>
      <w:r w:rsidRPr="00BC100D">
        <w:rPr>
          <w:rFonts w:asciiTheme="minorHAnsi" w:hAnsiTheme="minorHAnsi" w:cstheme="minorHAnsi"/>
          <w:b/>
          <w:bCs/>
        </w:rPr>
        <w:t>Usługi sąsiedzkie</w:t>
      </w:r>
      <w:r w:rsidRPr="00B05ACE">
        <w:rPr>
          <w:rFonts w:asciiTheme="minorHAnsi" w:hAnsiTheme="minorHAnsi" w:cstheme="minorHAnsi"/>
        </w:rPr>
        <w:t xml:space="preserve"> - </w:t>
      </w:r>
      <w:bookmarkStart w:id="6" w:name="_Hlk146011066"/>
      <w:r w:rsidR="00F740B8" w:rsidRPr="00BC100D">
        <w:rPr>
          <w:rFonts w:asciiTheme="minorHAnsi" w:hAnsiTheme="minorHAnsi" w:cstheme="minorHAnsi"/>
        </w:rPr>
        <w:t xml:space="preserve">zgodne z zasadami określonymi w art. 50 ustawy z dnia 12 marca 2004r. o pomocy społecznej, </w:t>
      </w:r>
      <w:r w:rsidR="00FC4019" w:rsidRPr="00BC100D">
        <w:rPr>
          <w:rFonts w:asciiTheme="minorHAnsi" w:hAnsiTheme="minorHAnsi" w:cstheme="minorHAnsi"/>
        </w:rPr>
        <w:t>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w:t>
      </w:r>
    </w:p>
    <w:p w14:paraId="646A3E5A" w14:textId="1CA6EBCA" w:rsidR="00E078C8" w:rsidRPr="00BC100D" w:rsidRDefault="00FC4019" w:rsidP="00150AC0">
      <w:pPr>
        <w:pStyle w:val="Default"/>
        <w:numPr>
          <w:ilvl w:val="0"/>
          <w:numId w:val="89"/>
        </w:numPr>
        <w:tabs>
          <w:tab w:val="left" w:pos="993"/>
        </w:tabs>
        <w:suppressAutoHyphens/>
        <w:adjustRightInd w:val="0"/>
        <w:spacing w:line="360" w:lineRule="auto"/>
        <w:ind w:left="709" w:hanging="357"/>
        <w:jc w:val="both"/>
        <w:rPr>
          <w:rFonts w:asciiTheme="minorHAnsi" w:hAnsiTheme="minorHAnsi" w:cstheme="minorHAnsi"/>
        </w:rPr>
      </w:pPr>
      <w:r w:rsidRPr="00BC100D">
        <w:rPr>
          <w:rFonts w:asciiTheme="minorHAnsi" w:hAnsiTheme="minorHAnsi" w:cstheme="minorHAnsi"/>
        </w:rPr>
        <w:lastRenderedPageBreak/>
        <w:t>S</w:t>
      </w:r>
      <w:r w:rsidR="000315FC" w:rsidRPr="00BC100D">
        <w:rPr>
          <w:rFonts w:asciiTheme="minorHAnsi" w:hAnsiTheme="minorHAnsi" w:cstheme="minorHAnsi"/>
        </w:rPr>
        <w:t>kierowane</w:t>
      </w:r>
      <w:r w:rsidRPr="00BC100D">
        <w:rPr>
          <w:rFonts w:asciiTheme="minorHAnsi" w:hAnsiTheme="minorHAnsi" w:cstheme="minorHAnsi"/>
        </w:rPr>
        <w:t xml:space="preserve"> są</w:t>
      </w:r>
      <w:r w:rsidR="000315FC" w:rsidRPr="00BC100D">
        <w:rPr>
          <w:rFonts w:asciiTheme="minorHAnsi" w:hAnsiTheme="minorHAnsi" w:cstheme="minorHAnsi"/>
        </w:rPr>
        <w:t xml:space="preserve"> do osób potrzebujących wsparcia w codziennym zaspokajaniu podstawowych potrzeb życiowych</w:t>
      </w:r>
      <w:r w:rsidR="005C33DB" w:rsidRPr="00BC100D">
        <w:rPr>
          <w:rFonts w:asciiTheme="minorHAnsi" w:hAnsiTheme="minorHAnsi" w:cstheme="minorHAnsi"/>
        </w:rPr>
        <w:t>,</w:t>
      </w:r>
      <w:r w:rsidR="000315FC" w:rsidRPr="00BC100D">
        <w:rPr>
          <w:rFonts w:asciiTheme="minorHAnsi" w:hAnsiTheme="minorHAnsi" w:cstheme="minorHAnsi"/>
        </w:rPr>
        <w:t xml:space="preserve"> udzielane przez </w:t>
      </w:r>
      <w:bookmarkEnd w:id="6"/>
      <w:r w:rsidR="000315FC" w:rsidRPr="00BC100D">
        <w:rPr>
          <w:rFonts w:asciiTheme="minorHAnsi" w:hAnsiTheme="minorHAnsi" w:cstheme="minorHAnsi"/>
        </w:rPr>
        <w:t>osoby blisko zamieszkujące</w:t>
      </w:r>
      <w:r w:rsidR="00150AC0">
        <w:rPr>
          <w:rFonts w:asciiTheme="minorHAnsi" w:hAnsiTheme="minorHAnsi" w:cstheme="minorHAnsi"/>
        </w:rPr>
        <w:t>;</w:t>
      </w:r>
    </w:p>
    <w:p w14:paraId="636A0C14" w14:textId="21D11310" w:rsidR="000315FC" w:rsidRDefault="00E078C8" w:rsidP="00150AC0">
      <w:pPr>
        <w:pStyle w:val="Default"/>
        <w:numPr>
          <w:ilvl w:val="0"/>
          <w:numId w:val="103"/>
        </w:numPr>
        <w:tabs>
          <w:tab w:val="left" w:pos="993"/>
        </w:tabs>
        <w:suppressAutoHyphens/>
        <w:adjustRightInd w:val="0"/>
        <w:spacing w:line="360" w:lineRule="auto"/>
        <w:ind w:left="709"/>
        <w:jc w:val="both"/>
        <w:rPr>
          <w:rFonts w:asciiTheme="minorHAnsi" w:hAnsiTheme="minorHAnsi" w:cstheme="minorHAnsi"/>
        </w:rPr>
      </w:pPr>
      <w:bookmarkStart w:id="7" w:name="_Hlk146011105"/>
      <w:r>
        <w:rPr>
          <w:rFonts w:asciiTheme="minorHAnsi" w:hAnsiTheme="minorHAnsi" w:cstheme="minorHAnsi"/>
        </w:rPr>
        <w:t>Z</w:t>
      </w:r>
      <w:r w:rsidR="000315FC" w:rsidRPr="00BC100D">
        <w:rPr>
          <w:rFonts w:asciiTheme="minorHAnsi" w:hAnsiTheme="minorHAnsi" w:cstheme="minorHAnsi"/>
        </w:rPr>
        <w:t xml:space="preserve"> usługi będą mogli skorzystać uczestnicy projektu </w:t>
      </w:r>
      <w:r>
        <w:rPr>
          <w:rFonts w:asciiTheme="minorHAnsi" w:hAnsiTheme="minorHAnsi" w:cstheme="minorHAnsi"/>
        </w:rPr>
        <w:t>p</w:t>
      </w:r>
      <w:r w:rsidRPr="00B05ACE">
        <w:rPr>
          <w:rFonts w:asciiTheme="minorHAnsi" w:hAnsiTheme="minorHAnsi" w:cstheme="minorHAnsi"/>
        </w:rPr>
        <w:t xml:space="preserve">otrzebujący wsparcia </w:t>
      </w:r>
      <w:r w:rsidR="003E423D">
        <w:rPr>
          <w:rFonts w:asciiTheme="minorHAnsi" w:hAnsiTheme="minorHAnsi" w:cstheme="minorHAnsi"/>
        </w:rPr>
        <w:br/>
      </w:r>
      <w:r w:rsidRPr="00B05ACE">
        <w:rPr>
          <w:rFonts w:asciiTheme="minorHAnsi" w:hAnsiTheme="minorHAnsi" w:cstheme="minorHAnsi"/>
        </w:rPr>
        <w:t xml:space="preserve">w codziennym funkcjonowaniu i spełniających, co najmniej jedno </w:t>
      </w:r>
      <w:r w:rsidR="004D7D41" w:rsidRPr="00BC100D">
        <w:rPr>
          <w:rFonts w:asciiTheme="minorHAnsi" w:hAnsiTheme="minorHAnsi" w:cstheme="minorHAnsi"/>
        </w:rPr>
        <w:t>z kryteriów, które zostały określone</w:t>
      </w:r>
      <w:r w:rsidR="000315FC" w:rsidRPr="00BC100D">
        <w:rPr>
          <w:rFonts w:asciiTheme="minorHAnsi" w:hAnsiTheme="minorHAnsi" w:cstheme="minorHAnsi"/>
        </w:rPr>
        <w:t xml:space="preserve"> w § 2 </w:t>
      </w:r>
      <w:r w:rsidR="00856BFE" w:rsidRPr="00BC100D">
        <w:rPr>
          <w:rFonts w:asciiTheme="minorHAnsi" w:hAnsiTheme="minorHAnsi" w:cstheme="minorHAnsi"/>
        </w:rPr>
        <w:t>ust.</w:t>
      </w:r>
      <w:r w:rsidR="000315FC" w:rsidRPr="00BC100D">
        <w:rPr>
          <w:rFonts w:asciiTheme="minorHAnsi" w:hAnsiTheme="minorHAnsi" w:cstheme="minorHAnsi"/>
        </w:rPr>
        <w:t xml:space="preserve"> 1 </w:t>
      </w:r>
      <w:r w:rsidR="00856BFE" w:rsidRPr="00BC100D">
        <w:rPr>
          <w:rFonts w:asciiTheme="minorHAnsi" w:hAnsiTheme="minorHAnsi" w:cstheme="minorHAnsi"/>
        </w:rPr>
        <w:t>pkt</w:t>
      </w:r>
      <w:r w:rsidR="000315FC" w:rsidRPr="00BC100D">
        <w:rPr>
          <w:rFonts w:asciiTheme="minorHAnsi" w:hAnsiTheme="minorHAnsi" w:cstheme="minorHAnsi"/>
        </w:rPr>
        <w:t xml:space="preserve"> </w:t>
      </w:r>
      <w:r w:rsidR="00A40E9F" w:rsidRPr="00BC100D">
        <w:rPr>
          <w:rFonts w:asciiTheme="minorHAnsi" w:hAnsiTheme="minorHAnsi" w:cstheme="minorHAnsi"/>
        </w:rPr>
        <w:t>1</w:t>
      </w:r>
      <w:r w:rsidR="000315FC" w:rsidRPr="00BC100D">
        <w:rPr>
          <w:rFonts w:asciiTheme="minorHAnsi" w:hAnsiTheme="minorHAnsi" w:cstheme="minorHAnsi"/>
        </w:rPr>
        <w:t>)</w:t>
      </w:r>
      <w:r w:rsidR="00531487" w:rsidRPr="00BC100D">
        <w:rPr>
          <w:rFonts w:asciiTheme="minorHAnsi" w:hAnsiTheme="minorHAnsi" w:cstheme="minorHAnsi"/>
        </w:rPr>
        <w:t xml:space="preserve"> – </w:t>
      </w:r>
      <w:r w:rsidR="00A40E9F" w:rsidRPr="00BC100D">
        <w:rPr>
          <w:rFonts w:asciiTheme="minorHAnsi" w:hAnsiTheme="minorHAnsi" w:cstheme="minorHAnsi"/>
        </w:rPr>
        <w:t>4</w:t>
      </w:r>
      <w:r w:rsidR="00531487" w:rsidRPr="00BC100D">
        <w:rPr>
          <w:rFonts w:asciiTheme="minorHAnsi" w:hAnsiTheme="minorHAnsi" w:cstheme="minorHAnsi"/>
        </w:rPr>
        <w:t>)</w:t>
      </w:r>
      <w:r w:rsidR="000315FC" w:rsidRPr="00BC100D">
        <w:rPr>
          <w:rFonts w:asciiTheme="minorHAnsi" w:hAnsiTheme="minorHAnsi" w:cstheme="minorHAnsi"/>
        </w:rPr>
        <w:t>;</w:t>
      </w:r>
    </w:p>
    <w:bookmarkEnd w:id="7"/>
    <w:p w14:paraId="70FDB156" w14:textId="7A8B193A" w:rsidR="00856BFE" w:rsidRPr="00B05ACE" w:rsidRDefault="00E078C8" w:rsidP="00150AC0">
      <w:pPr>
        <w:pStyle w:val="Default"/>
        <w:numPr>
          <w:ilvl w:val="0"/>
          <w:numId w:val="103"/>
        </w:numPr>
        <w:tabs>
          <w:tab w:val="left" w:pos="567"/>
        </w:tabs>
        <w:suppressAutoHyphens/>
        <w:adjustRightInd w:val="0"/>
        <w:spacing w:line="360" w:lineRule="auto"/>
        <w:ind w:hanging="357"/>
        <w:jc w:val="both"/>
        <w:rPr>
          <w:rFonts w:asciiTheme="minorHAnsi" w:hAnsiTheme="minorHAnsi" w:cstheme="minorHAnsi"/>
          <w:strike/>
        </w:rPr>
      </w:pPr>
      <w:r>
        <w:rPr>
          <w:rFonts w:asciiTheme="minorHAnsi" w:hAnsiTheme="minorHAnsi" w:cstheme="minorHAnsi"/>
        </w:rPr>
        <w:t>Z</w:t>
      </w:r>
      <w:r w:rsidR="00DB38E9" w:rsidRPr="00B05ACE">
        <w:rPr>
          <w:rFonts w:asciiTheme="minorHAnsi" w:hAnsiTheme="minorHAnsi" w:cstheme="minorHAnsi"/>
        </w:rPr>
        <w:t xml:space="preserve">akres usług obejmuje pomoc: </w:t>
      </w:r>
      <w:r w:rsidR="00856BFE" w:rsidRPr="00B05ACE">
        <w:rPr>
          <w:rFonts w:asciiTheme="minorHAnsi" w:hAnsiTheme="minorHAnsi" w:cstheme="minorHAnsi"/>
        </w:rPr>
        <w:t xml:space="preserve">w zaspokajaniu podstawowych potrzeb życiowych, podstawową opiekę higieniczno-pielęgnacyjną, </w:t>
      </w:r>
      <w:r>
        <w:rPr>
          <w:rFonts w:asciiTheme="minorHAnsi" w:hAnsiTheme="minorHAnsi" w:cstheme="minorHAnsi"/>
        </w:rPr>
        <w:t xml:space="preserve">przez którą należy rozumieć </w:t>
      </w:r>
      <w:r w:rsidR="00856BFE" w:rsidRPr="00B05ACE">
        <w:rPr>
          <w:rFonts w:asciiTheme="minorHAnsi" w:hAnsiTheme="minorHAnsi" w:cstheme="minorHAnsi"/>
        </w:rPr>
        <w:t>formy wsparcia niewymagające specjalistycznej wiedzy i kompetencji, oraz w miarę potrzeb i możliwości, zapewnienie kontaktów z otoczeniem.</w:t>
      </w:r>
    </w:p>
    <w:p w14:paraId="42F673A7" w14:textId="6CD51232" w:rsidR="000315FC" w:rsidRPr="00B05ACE" w:rsidRDefault="00E078C8" w:rsidP="00150AC0">
      <w:pPr>
        <w:pStyle w:val="Default"/>
        <w:numPr>
          <w:ilvl w:val="0"/>
          <w:numId w:val="103"/>
        </w:numPr>
        <w:tabs>
          <w:tab w:val="left" w:pos="567"/>
        </w:tabs>
        <w:suppressAutoHyphens/>
        <w:adjustRightInd w:val="0"/>
        <w:spacing w:line="360" w:lineRule="auto"/>
        <w:ind w:hanging="357"/>
        <w:jc w:val="both"/>
        <w:rPr>
          <w:rFonts w:asciiTheme="minorHAnsi" w:hAnsiTheme="minorHAnsi" w:cstheme="minorHAnsi"/>
        </w:rPr>
      </w:pPr>
      <w:r>
        <w:rPr>
          <w:rFonts w:asciiTheme="minorHAnsi" w:hAnsiTheme="minorHAnsi" w:cstheme="minorHAnsi"/>
        </w:rPr>
        <w:t>U</w:t>
      </w:r>
      <w:r w:rsidR="000315FC" w:rsidRPr="00B05ACE">
        <w:rPr>
          <w:rFonts w:asciiTheme="minorHAnsi" w:hAnsiTheme="minorHAnsi" w:cstheme="minorHAnsi"/>
        </w:rPr>
        <w:t>sługi będą świadczone z częstotliwością uzależnioną od potrzeb osoby będącej odbiorcą usługi</w:t>
      </w:r>
      <w:r w:rsidR="00782A36" w:rsidRPr="00B05ACE">
        <w:rPr>
          <w:rFonts w:asciiTheme="minorHAnsi" w:hAnsiTheme="minorHAnsi" w:cstheme="minorHAnsi"/>
        </w:rPr>
        <w:t xml:space="preserve">, średnia liczba godzin udzielonych usług sąsiedzkich na osobę to </w:t>
      </w:r>
      <w:r w:rsidR="003E423D">
        <w:rPr>
          <w:rFonts w:asciiTheme="minorHAnsi" w:hAnsiTheme="minorHAnsi" w:cstheme="minorHAnsi"/>
        </w:rPr>
        <w:br/>
      </w:r>
      <w:r w:rsidR="00782A36" w:rsidRPr="00B05ACE">
        <w:rPr>
          <w:rFonts w:asciiTheme="minorHAnsi" w:hAnsiTheme="minorHAnsi" w:cstheme="minorHAnsi"/>
        </w:rPr>
        <w:t>27 godzin w miesiącu.</w:t>
      </w:r>
    </w:p>
    <w:p w14:paraId="4BED3EC4" w14:textId="3BA7C935" w:rsidR="000315FC" w:rsidRPr="00BC100D" w:rsidRDefault="00E078C8" w:rsidP="00150AC0">
      <w:pPr>
        <w:pStyle w:val="Akapitzlist"/>
        <w:numPr>
          <w:ilvl w:val="0"/>
          <w:numId w:val="103"/>
        </w:numPr>
        <w:tabs>
          <w:tab w:val="left" w:pos="567"/>
        </w:tabs>
        <w:spacing w:after="0" w:line="360" w:lineRule="auto"/>
        <w:jc w:val="both"/>
        <w:rPr>
          <w:rFonts w:asciiTheme="minorHAnsi" w:eastAsia="Calibri" w:hAnsiTheme="minorHAnsi" w:cstheme="minorHAnsi"/>
          <w:color w:val="FF0000"/>
          <w:kern w:val="0"/>
          <w:sz w:val="24"/>
          <w:szCs w:val="24"/>
          <w:lang w:eastAsia="en-US"/>
        </w:rPr>
      </w:pPr>
      <w:bookmarkStart w:id="8" w:name="_Hlk146011292"/>
      <w:r w:rsidRPr="00150AC0">
        <w:rPr>
          <w:rFonts w:asciiTheme="minorHAnsi" w:eastAsia="Calibri" w:hAnsiTheme="minorHAnsi" w:cstheme="minorHAnsi"/>
          <w:kern w:val="0"/>
          <w:sz w:val="24"/>
          <w:szCs w:val="24"/>
          <w:lang w:eastAsia="en-US"/>
        </w:rPr>
        <w:t>S</w:t>
      </w:r>
      <w:r w:rsidR="000315FC" w:rsidRPr="00150AC0">
        <w:rPr>
          <w:rFonts w:asciiTheme="minorHAnsi" w:eastAsia="Calibri" w:hAnsiTheme="minorHAnsi" w:cstheme="minorHAnsi"/>
          <w:kern w:val="0"/>
          <w:sz w:val="24"/>
          <w:szCs w:val="24"/>
          <w:lang w:eastAsia="en-US"/>
        </w:rPr>
        <w:t xml:space="preserve">zczegółowy opis usługi znajduje się w załączniku nr </w:t>
      </w:r>
      <w:r w:rsidR="003F2680" w:rsidRPr="00150AC0">
        <w:rPr>
          <w:rFonts w:asciiTheme="minorHAnsi" w:eastAsia="Calibri" w:hAnsiTheme="minorHAnsi" w:cstheme="minorHAnsi"/>
          <w:kern w:val="0"/>
          <w:sz w:val="24"/>
          <w:szCs w:val="24"/>
          <w:lang w:eastAsia="en-US"/>
        </w:rPr>
        <w:t xml:space="preserve">2 </w:t>
      </w:r>
      <w:r w:rsidR="000315FC" w:rsidRPr="00150AC0">
        <w:rPr>
          <w:rFonts w:asciiTheme="minorHAnsi" w:eastAsia="Calibri" w:hAnsiTheme="minorHAnsi" w:cstheme="minorHAnsi"/>
          <w:kern w:val="0"/>
          <w:sz w:val="24"/>
          <w:szCs w:val="24"/>
          <w:lang w:eastAsia="en-US"/>
        </w:rPr>
        <w:t>do Regulaminu</w:t>
      </w:r>
      <w:r w:rsidR="003F2680" w:rsidRPr="00150AC0">
        <w:rPr>
          <w:rFonts w:asciiTheme="minorHAnsi" w:eastAsia="Calibri" w:hAnsiTheme="minorHAnsi" w:cstheme="minorHAnsi"/>
          <w:kern w:val="0"/>
          <w:sz w:val="24"/>
          <w:szCs w:val="24"/>
          <w:lang w:eastAsia="en-US"/>
        </w:rPr>
        <w:t>.</w:t>
      </w:r>
      <w:r w:rsidR="00E97D21" w:rsidRPr="00150AC0">
        <w:rPr>
          <w:rFonts w:asciiTheme="minorHAnsi" w:eastAsia="Calibri" w:hAnsiTheme="minorHAnsi" w:cstheme="minorHAnsi"/>
          <w:kern w:val="0"/>
          <w:sz w:val="24"/>
          <w:szCs w:val="24"/>
          <w:lang w:eastAsia="en-US"/>
        </w:rPr>
        <w:t xml:space="preserve"> </w:t>
      </w:r>
    </w:p>
    <w:bookmarkEnd w:id="8"/>
    <w:p w14:paraId="45993B2E" w14:textId="6887C25A" w:rsidR="0087748F" w:rsidRPr="00B05ACE" w:rsidRDefault="00DC101B" w:rsidP="00150AC0">
      <w:pPr>
        <w:pStyle w:val="Default"/>
        <w:numPr>
          <w:ilvl w:val="0"/>
          <w:numId w:val="101"/>
        </w:numPr>
        <w:suppressAutoHyphens/>
        <w:spacing w:line="360" w:lineRule="auto"/>
        <w:ind w:left="426"/>
        <w:jc w:val="both"/>
        <w:rPr>
          <w:rFonts w:asciiTheme="minorHAnsi" w:hAnsiTheme="minorHAnsi" w:cstheme="minorHAnsi"/>
        </w:rPr>
      </w:pPr>
      <w:r w:rsidRPr="00BC100D">
        <w:rPr>
          <w:rFonts w:asciiTheme="minorHAnsi" w:hAnsiTheme="minorHAnsi" w:cstheme="minorHAnsi"/>
          <w:b/>
          <w:bCs/>
        </w:rPr>
        <w:t>Usługi opiekuńcze</w:t>
      </w:r>
      <w:r w:rsidRPr="00B05ACE">
        <w:rPr>
          <w:rFonts w:asciiTheme="minorHAnsi" w:hAnsiTheme="minorHAnsi" w:cstheme="minorHAnsi"/>
        </w:rPr>
        <w:t xml:space="preserve"> </w:t>
      </w:r>
      <w:r w:rsidR="0087748F" w:rsidRPr="00B05ACE">
        <w:rPr>
          <w:rFonts w:asciiTheme="minorHAnsi" w:hAnsiTheme="minorHAnsi" w:cstheme="minorHAnsi"/>
        </w:rPr>
        <w:t>–</w:t>
      </w:r>
      <w:r w:rsidRPr="00B05ACE">
        <w:rPr>
          <w:rFonts w:asciiTheme="minorHAnsi" w:hAnsiTheme="minorHAnsi" w:cstheme="minorHAnsi"/>
        </w:rPr>
        <w:t xml:space="preserve"> </w:t>
      </w:r>
      <w:r w:rsidR="003A0BC0">
        <w:rPr>
          <w:rFonts w:asciiTheme="minorHAnsi" w:hAnsiTheme="minorHAnsi" w:cstheme="minorHAnsi"/>
        </w:rPr>
        <w:t>o</w:t>
      </w:r>
      <w:r w:rsidR="003A0BC0" w:rsidRPr="003A0BC0">
        <w:rPr>
          <w:rFonts w:asciiTheme="minorHAnsi" w:hAnsiTheme="minorHAnsi" w:cstheme="minorHAnsi"/>
        </w:rPr>
        <w:t>bejmują pomoc w zaspokajaniu codziennych potrzeb życiowych, opiekę higieniczną, zaleconą przez lekarza pielęgnację oraz, w miarę możliwości, zapewnienie kontaktów z otoczeniem</w:t>
      </w:r>
      <w:r w:rsidR="003A0BC0">
        <w:rPr>
          <w:rFonts w:asciiTheme="minorHAnsi" w:hAnsiTheme="minorHAnsi" w:cstheme="minorHAnsi"/>
        </w:rPr>
        <w:t xml:space="preserve">, </w:t>
      </w:r>
      <w:r w:rsidR="008D698B" w:rsidRPr="003A0BC0">
        <w:rPr>
          <w:rFonts w:asciiTheme="minorHAnsi" w:hAnsiTheme="minorHAnsi" w:cstheme="minorHAnsi"/>
        </w:rPr>
        <w:t>realizowane w miejscu zamieszkania uczestnika</w:t>
      </w:r>
      <w:r w:rsidR="003A0BC0">
        <w:rPr>
          <w:rFonts w:asciiTheme="minorHAnsi" w:hAnsiTheme="minorHAnsi" w:cstheme="minorHAnsi"/>
        </w:rPr>
        <w:t>.</w:t>
      </w:r>
    </w:p>
    <w:p w14:paraId="743CD817" w14:textId="4527E9A5" w:rsidR="00DC101B" w:rsidRPr="00B05ACE" w:rsidRDefault="00DC101B" w:rsidP="00150AC0">
      <w:pPr>
        <w:pStyle w:val="Akapitzlist"/>
        <w:numPr>
          <w:ilvl w:val="0"/>
          <w:numId w:val="42"/>
        </w:numPr>
        <w:spacing w:after="0" w:line="360" w:lineRule="auto"/>
        <w:ind w:left="851"/>
        <w:jc w:val="both"/>
        <w:rPr>
          <w:rFonts w:asciiTheme="minorHAnsi" w:eastAsia="Calibri" w:hAnsiTheme="minorHAnsi" w:cstheme="minorHAnsi"/>
          <w:color w:val="000000"/>
          <w:kern w:val="0"/>
          <w:sz w:val="24"/>
          <w:szCs w:val="24"/>
          <w:lang w:eastAsia="en-US"/>
        </w:rPr>
      </w:pPr>
      <w:r w:rsidRPr="00B05ACE">
        <w:rPr>
          <w:rFonts w:asciiTheme="minorHAnsi" w:eastAsia="Calibri" w:hAnsiTheme="minorHAnsi" w:cstheme="minorHAnsi"/>
          <w:color w:val="000000"/>
          <w:kern w:val="0"/>
          <w:sz w:val="24"/>
          <w:szCs w:val="24"/>
          <w:lang w:eastAsia="en-US"/>
        </w:rPr>
        <w:t xml:space="preserve">z usługi będą mogli skorzystać uczestnicy projektu </w:t>
      </w:r>
      <w:r w:rsidR="006861AD">
        <w:rPr>
          <w:rFonts w:asciiTheme="minorHAnsi" w:hAnsiTheme="minorHAnsi" w:cstheme="minorHAnsi"/>
        </w:rPr>
        <w:t>p</w:t>
      </w:r>
      <w:r w:rsidR="006861AD" w:rsidRPr="00B05ACE">
        <w:rPr>
          <w:rFonts w:asciiTheme="minorHAnsi" w:eastAsia="Calibri" w:hAnsiTheme="minorHAnsi" w:cstheme="minorHAnsi"/>
          <w:sz w:val="24"/>
          <w:szCs w:val="24"/>
        </w:rPr>
        <w:t xml:space="preserve">otrzebujący wsparcia </w:t>
      </w:r>
      <w:r w:rsidR="003E423D">
        <w:rPr>
          <w:rFonts w:asciiTheme="minorHAnsi" w:eastAsia="Calibri" w:hAnsiTheme="minorHAnsi" w:cstheme="minorHAnsi"/>
          <w:sz w:val="24"/>
          <w:szCs w:val="24"/>
        </w:rPr>
        <w:br/>
      </w:r>
      <w:r w:rsidR="006861AD" w:rsidRPr="00B05ACE">
        <w:rPr>
          <w:rFonts w:asciiTheme="minorHAnsi" w:eastAsia="Calibri" w:hAnsiTheme="minorHAnsi" w:cstheme="minorHAnsi"/>
          <w:sz w:val="24"/>
          <w:szCs w:val="24"/>
        </w:rPr>
        <w:t xml:space="preserve">w codziennym funkcjonowaniu i spełniających, co najmniej jedno </w:t>
      </w:r>
      <w:r w:rsidR="006861AD" w:rsidRPr="00BC5BF7">
        <w:rPr>
          <w:rFonts w:asciiTheme="minorHAnsi" w:hAnsiTheme="minorHAnsi" w:cstheme="minorHAnsi"/>
          <w:sz w:val="24"/>
          <w:szCs w:val="24"/>
        </w:rPr>
        <w:t>z kryteriów</w:t>
      </w:r>
      <w:r w:rsidR="004D7D41" w:rsidRPr="00B05ACE">
        <w:rPr>
          <w:rFonts w:asciiTheme="minorHAnsi" w:hAnsiTheme="minorHAnsi" w:cstheme="minorHAnsi"/>
          <w:sz w:val="24"/>
          <w:szCs w:val="24"/>
        </w:rPr>
        <w:t>, które zostały określone</w:t>
      </w:r>
      <w:r w:rsidRPr="00B05ACE">
        <w:rPr>
          <w:rFonts w:asciiTheme="minorHAnsi" w:eastAsia="Calibri" w:hAnsiTheme="minorHAnsi" w:cstheme="minorHAnsi"/>
          <w:color w:val="000000"/>
          <w:kern w:val="0"/>
          <w:sz w:val="24"/>
          <w:szCs w:val="24"/>
          <w:lang w:eastAsia="en-US"/>
        </w:rPr>
        <w:t xml:space="preserve"> w § 2 </w:t>
      </w:r>
      <w:r w:rsidR="008F51F0" w:rsidRPr="00B05ACE">
        <w:rPr>
          <w:rFonts w:asciiTheme="minorHAnsi" w:eastAsia="Calibri" w:hAnsiTheme="minorHAnsi" w:cstheme="minorHAnsi"/>
          <w:color w:val="000000"/>
          <w:kern w:val="0"/>
          <w:sz w:val="24"/>
          <w:szCs w:val="24"/>
          <w:lang w:eastAsia="en-US"/>
        </w:rPr>
        <w:t>ust.</w:t>
      </w:r>
      <w:r w:rsidRPr="00B05ACE">
        <w:rPr>
          <w:rFonts w:asciiTheme="minorHAnsi" w:eastAsia="Calibri" w:hAnsiTheme="minorHAnsi" w:cstheme="minorHAnsi"/>
          <w:color w:val="000000"/>
          <w:kern w:val="0"/>
          <w:sz w:val="24"/>
          <w:szCs w:val="24"/>
          <w:lang w:eastAsia="en-US"/>
        </w:rPr>
        <w:t xml:space="preserve"> 1 </w:t>
      </w:r>
      <w:r w:rsidR="008F51F0" w:rsidRPr="00B05ACE">
        <w:rPr>
          <w:rFonts w:asciiTheme="minorHAnsi" w:eastAsia="Calibri" w:hAnsiTheme="minorHAnsi" w:cstheme="minorHAnsi"/>
          <w:color w:val="000000"/>
          <w:kern w:val="0"/>
          <w:sz w:val="24"/>
          <w:szCs w:val="24"/>
          <w:lang w:eastAsia="en-US"/>
        </w:rPr>
        <w:t>pkt</w:t>
      </w:r>
      <w:r w:rsidRPr="00B05ACE">
        <w:rPr>
          <w:rFonts w:asciiTheme="minorHAnsi" w:eastAsia="Calibri" w:hAnsiTheme="minorHAnsi" w:cstheme="minorHAnsi"/>
          <w:color w:val="000000"/>
          <w:kern w:val="0"/>
          <w:sz w:val="24"/>
          <w:szCs w:val="24"/>
          <w:lang w:eastAsia="en-US"/>
        </w:rPr>
        <w:t xml:space="preserve"> </w:t>
      </w:r>
      <w:r w:rsidR="00A40E9F" w:rsidRPr="00B05ACE">
        <w:rPr>
          <w:rFonts w:asciiTheme="minorHAnsi" w:eastAsia="Calibri" w:hAnsiTheme="minorHAnsi" w:cstheme="minorHAnsi"/>
          <w:color w:val="000000"/>
          <w:kern w:val="0"/>
          <w:sz w:val="24"/>
          <w:szCs w:val="24"/>
          <w:lang w:eastAsia="en-US"/>
        </w:rPr>
        <w:t>1</w:t>
      </w:r>
      <w:r w:rsidRPr="00B05ACE">
        <w:rPr>
          <w:rFonts w:asciiTheme="minorHAnsi" w:eastAsia="Calibri" w:hAnsiTheme="minorHAnsi" w:cstheme="minorHAnsi"/>
          <w:color w:val="000000"/>
          <w:kern w:val="0"/>
          <w:sz w:val="24"/>
          <w:szCs w:val="24"/>
          <w:lang w:eastAsia="en-US"/>
        </w:rPr>
        <w:t>)</w:t>
      </w:r>
      <w:r w:rsidR="004D7D41" w:rsidRPr="00B05ACE">
        <w:rPr>
          <w:rFonts w:asciiTheme="minorHAnsi" w:eastAsia="Calibri" w:hAnsiTheme="minorHAnsi" w:cstheme="minorHAnsi"/>
          <w:color w:val="000000"/>
          <w:kern w:val="0"/>
          <w:sz w:val="24"/>
          <w:szCs w:val="24"/>
          <w:lang w:eastAsia="en-US"/>
        </w:rPr>
        <w:t xml:space="preserve"> -</w:t>
      </w:r>
      <w:r w:rsidR="00B620B5" w:rsidRPr="00B05ACE">
        <w:rPr>
          <w:rFonts w:asciiTheme="minorHAnsi" w:eastAsia="Calibri" w:hAnsiTheme="minorHAnsi" w:cstheme="minorHAnsi"/>
          <w:color w:val="000000"/>
          <w:kern w:val="0"/>
          <w:sz w:val="24"/>
          <w:szCs w:val="24"/>
          <w:lang w:eastAsia="en-US"/>
        </w:rPr>
        <w:t xml:space="preserve"> 4)</w:t>
      </w:r>
      <w:r w:rsidRPr="00B05ACE">
        <w:rPr>
          <w:rFonts w:asciiTheme="minorHAnsi" w:eastAsia="Calibri" w:hAnsiTheme="minorHAnsi" w:cstheme="minorHAnsi"/>
          <w:color w:val="000000"/>
          <w:kern w:val="0"/>
          <w:sz w:val="24"/>
          <w:szCs w:val="24"/>
          <w:lang w:eastAsia="en-US"/>
        </w:rPr>
        <w:t>;</w:t>
      </w:r>
    </w:p>
    <w:p w14:paraId="02468E08" w14:textId="418DC51C" w:rsidR="00DC101B" w:rsidRPr="00B05ACE" w:rsidRDefault="00DB38E9" w:rsidP="00150AC0">
      <w:pPr>
        <w:pStyle w:val="Default"/>
        <w:numPr>
          <w:ilvl w:val="0"/>
          <w:numId w:val="42"/>
        </w:numPr>
        <w:suppressAutoHyphens/>
        <w:adjustRightInd w:val="0"/>
        <w:spacing w:line="360" w:lineRule="auto"/>
        <w:ind w:left="851"/>
        <w:jc w:val="both"/>
        <w:rPr>
          <w:rFonts w:asciiTheme="minorHAnsi" w:hAnsiTheme="minorHAnsi" w:cstheme="minorHAnsi"/>
        </w:rPr>
      </w:pPr>
      <w:r w:rsidRPr="00B05ACE">
        <w:rPr>
          <w:rFonts w:asciiTheme="minorHAnsi" w:hAnsiTheme="minorHAnsi" w:cstheme="minorHAnsi"/>
        </w:rPr>
        <w:t xml:space="preserve">zakres usług obejmuje: pomoc w zaspokajaniu codziennych potrzeb życiowych, opiekę higieniczną, pielęgnację zaleconą przez lekarza, która obejmuje czynności </w:t>
      </w:r>
      <w:r w:rsidR="006861AD">
        <w:rPr>
          <w:rFonts w:asciiTheme="minorHAnsi" w:hAnsiTheme="minorHAnsi" w:cstheme="minorHAnsi"/>
        </w:rPr>
        <w:t xml:space="preserve">pielęgnacyjne </w:t>
      </w:r>
      <w:r w:rsidR="007911A6" w:rsidRPr="00B05ACE">
        <w:rPr>
          <w:rFonts w:asciiTheme="minorHAnsi" w:hAnsiTheme="minorHAnsi" w:cstheme="minorHAnsi"/>
        </w:rPr>
        <w:t xml:space="preserve">wynikające z </w:t>
      </w:r>
      <w:r w:rsidR="006861AD">
        <w:rPr>
          <w:rFonts w:asciiTheme="minorHAnsi" w:hAnsiTheme="minorHAnsi" w:cstheme="minorHAnsi"/>
        </w:rPr>
        <w:t xml:space="preserve">przedłożonego </w:t>
      </w:r>
      <w:r w:rsidRPr="00B05ACE">
        <w:rPr>
          <w:rFonts w:asciiTheme="minorHAnsi" w:hAnsiTheme="minorHAnsi" w:cstheme="minorHAnsi"/>
        </w:rPr>
        <w:t>zaświadczenia lekarskiego lub dokumentacji medycznej, uzupełniające w stosunku do pielęgniarskiej opieki środowiskowej, zapewnienie kontaktów z otoczeniem;</w:t>
      </w:r>
    </w:p>
    <w:p w14:paraId="4BF3BE66" w14:textId="273B44EC" w:rsidR="00DB38E9" w:rsidRPr="00B05ACE" w:rsidRDefault="00DB38E9" w:rsidP="00150AC0">
      <w:pPr>
        <w:pStyle w:val="Default"/>
        <w:numPr>
          <w:ilvl w:val="0"/>
          <w:numId w:val="42"/>
        </w:numPr>
        <w:suppressAutoHyphens/>
        <w:adjustRightInd w:val="0"/>
        <w:spacing w:line="360" w:lineRule="auto"/>
        <w:ind w:left="851"/>
        <w:jc w:val="both"/>
        <w:rPr>
          <w:rFonts w:asciiTheme="minorHAnsi" w:hAnsiTheme="minorHAnsi" w:cstheme="minorHAnsi"/>
        </w:rPr>
      </w:pPr>
      <w:bookmarkStart w:id="9" w:name="_Hlk146014088"/>
      <w:r w:rsidRPr="00B05ACE">
        <w:rPr>
          <w:rFonts w:asciiTheme="minorHAnsi" w:hAnsiTheme="minorHAnsi" w:cstheme="minorHAnsi"/>
        </w:rPr>
        <w:t>usługi będą świadczone z częstotliwością uzależnioną od potrzeb osoby będącej odbiorcą usługi</w:t>
      </w:r>
      <w:r w:rsidR="008F51F0" w:rsidRPr="00B05ACE">
        <w:rPr>
          <w:rFonts w:asciiTheme="minorHAnsi" w:hAnsiTheme="minorHAnsi" w:cstheme="minorHAnsi"/>
        </w:rPr>
        <w:t xml:space="preserve">, średnia liczba godzin udzielonych usług opiekuńczych na osobę to </w:t>
      </w:r>
      <w:r w:rsidR="003E423D">
        <w:rPr>
          <w:rFonts w:asciiTheme="minorHAnsi" w:hAnsiTheme="minorHAnsi" w:cstheme="minorHAnsi"/>
        </w:rPr>
        <w:br/>
      </w:r>
      <w:r w:rsidR="008F51F0" w:rsidRPr="00B05ACE">
        <w:rPr>
          <w:rFonts w:asciiTheme="minorHAnsi" w:hAnsiTheme="minorHAnsi" w:cstheme="minorHAnsi"/>
        </w:rPr>
        <w:t>40 godzin w miesiącu;</w:t>
      </w:r>
    </w:p>
    <w:p w14:paraId="20188DAA" w14:textId="603BA540" w:rsidR="00DB38E9" w:rsidRPr="00150AC0" w:rsidRDefault="00DB38E9" w:rsidP="00150AC0">
      <w:pPr>
        <w:pStyle w:val="Akapitzlist"/>
        <w:numPr>
          <w:ilvl w:val="0"/>
          <w:numId w:val="42"/>
        </w:numPr>
        <w:spacing w:after="0" w:line="360" w:lineRule="auto"/>
        <w:ind w:left="851"/>
        <w:jc w:val="both"/>
        <w:rPr>
          <w:rFonts w:asciiTheme="minorHAnsi" w:eastAsia="Calibri" w:hAnsiTheme="minorHAnsi" w:cstheme="minorHAnsi"/>
          <w:kern w:val="0"/>
          <w:sz w:val="24"/>
          <w:szCs w:val="24"/>
          <w:lang w:eastAsia="en-US"/>
        </w:rPr>
      </w:pPr>
      <w:r w:rsidRPr="00150AC0">
        <w:rPr>
          <w:rFonts w:asciiTheme="minorHAnsi" w:eastAsia="Calibri" w:hAnsiTheme="minorHAnsi" w:cstheme="minorHAnsi"/>
          <w:kern w:val="0"/>
          <w:sz w:val="24"/>
          <w:szCs w:val="24"/>
          <w:lang w:eastAsia="en-US"/>
        </w:rPr>
        <w:t xml:space="preserve">szczegółowy opis usługi znajduje się w załączniku nr </w:t>
      </w:r>
      <w:r w:rsidR="003F2680" w:rsidRPr="00150AC0">
        <w:rPr>
          <w:rFonts w:asciiTheme="minorHAnsi" w:eastAsia="Calibri" w:hAnsiTheme="minorHAnsi" w:cstheme="minorHAnsi"/>
          <w:kern w:val="0"/>
          <w:sz w:val="24"/>
          <w:szCs w:val="24"/>
          <w:lang w:eastAsia="en-US"/>
        </w:rPr>
        <w:t xml:space="preserve">3 </w:t>
      </w:r>
      <w:r w:rsidRPr="00150AC0">
        <w:rPr>
          <w:rFonts w:asciiTheme="minorHAnsi" w:eastAsia="Calibri" w:hAnsiTheme="minorHAnsi" w:cstheme="minorHAnsi"/>
          <w:kern w:val="0"/>
          <w:sz w:val="24"/>
          <w:szCs w:val="24"/>
          <w:lang w:eastAsia="en-US"/>
        </w:rPr>
        <w:t>do Regulaminu</w:t>
      </w:r>
      <w:r w:rsidR="00E97D21" w:rsidRPr="00150AC0">
        <w:rPr>
          <w:rFonts w:asciiTheme="minorHAnsi" w:eastAsia="Calibri" w:hAnsiTheme="minorHAnsi" w:cstheme="minorHAnsi"/>
          <w:kern w:val="0"/>
          <w:sz w:val="24"/>
          <w:szCs w:val="24"/>
          <w:lang w:eastAsia="en-US"/>
        </w:rPr>
        <w:t>.</w:t>
      </w:r>
    </w:p>
    <w:bookmarkEnd w:id="9"/>
    <w:p w14:paraId="21C87E0D" w14:textId="7F6B4B52" w:rsidR="00D30D6E" w:rsidRPr="00B05ACE" w:rsidRDefault="00DB38E9" w:rsidP="00150AC0">
      <w:pPr>
        <w:pStyle w:val="Default"/>
        <w:numPr>
          <w:ilvl w:val="0"/>
          <w:numId w:val="66"/>
        </w:numPr>
        <w:spacing w:line="360" w:lineRule="auto"/>
        <w:jc w:val="both"/>
        <w:rPr>
          <w:rFonts w:asciiTheme="minorHAnsi" w:hAnsiTheme="minorHAnsi" w:cstheme="minorHAnsi"/>
        </w:rPr>
      </w:pPr>
      <w:r w:rsidRPr="00BC100D">
        <w:rPr>
          <w:rFonts w:asciiTheme="minorHAnsi" w:hAnsiTheme="minorHAnsi" w:cstheme="minorHAnsi"/>
          <w:b/>
          <w:bCs/>
        </w:rPr>
        <w:t>Usługi specjalistyczne opiekuńcze</w:t>
      </w:r>
      <w:r w:rsidRPr="00B05ACE">
        <w:rPr>
          <w:rFonts w:asciiTheme="minorHAnsi" w:hAnsiTheme="minorHAnsi" w:cstheme="minorHAnsi"/>
        </w:rPr>
        <w:t xml:space="preserve"> </w:t>
      </w:r>
      <w:r w:rsidR="00E97515" w:rsidRPr="00B05ACE">
        <w:rPr>
          <w:rFonts w:asciiTheme="minorHAnsi" w:hAnsiTheme="minorHAnsi" w:cstheme="minorHAnsi"/>
        </w:rPr>
        <w:t>–</w:t>
      </w:r>
      <w:r w:rsidRPr="00B05ACE">
        <w:rPr>
          <w:rFonts w:asciiTheme="minorHAnsi" w:hAnsiTheme="minorHAnsi" w:cstheme="minorHAnsi"/>
        </w:rPr>
        <w:t xml:space="preserve"> </w:t>
      </w:r>
      <w:bookmarkStart w:id="10" w:name="_Hlk147253258"/>
      <w:r w:rsidR="00CD76A0">
        <w:rPr>
          <w:rFonts w:asciiTheme="minorHAnsi" w:hAnsiTheme="minorHAnsi" w:cstheme="minorHAnsi"/>
        </w:rPr>
        <w:t xml:space="preserve">są świadczone w miejscu zamieszkania i </w:t>
      </w:r>
      <w:r w:rsidR="00D30D6E" w:rsidRPr="00B05ACE">
        <w:rPr>
          <w:rFonts w:asciiTheme="minorHAnsi" w:hAnsiTheme="minorHAnsi" w:cstheme="minorHAnsi"/>
        </w:rPr>
        <w:t xml:space="preserve">obejmują usługi dostosowane do szczególnych potrzeb wynikających z rodzaju schorzenia lub </w:t>
      </w:r>
      <w:r w:rsidR="00D30D6E" w:rsidRPr="00B05ACE">
        <w:rPr>
          <w:rFonts w:asciiTheme="minorHAnsi" w:hAnsiTheme="minorHAnsi" w:cstheme="minorHAnsi"/>
        </w:rPr>
        <w:lastRenderedPageBreak/>
        <w:t>niepełnosprawności</w:t>
      </w:r>
      <w:r w:rsidR="00CD76A0">
        <w:rPr>
          <w:rFonts w:asciiTheme="minorHAnsi" w:hAnsiTheme="minorHAnsi" w:cstheme="minorHAnsi"/>
        </w:rPr>
        <w:t>, świadczone przez osoby</w:t>
      </w:r>
      <w:r w:rsidR="00D30D6E" w:rsidRPr="00B05ACE">
        <w:rPr>
          <w:rFonts w:asciiTheme="minorHAnsi" w:hAnsiTheme="minorHAnsi" w:cstheme="minorHAnsi"/>
        </w:rPr>
        <w:t xml:space="preserve"> ze </w:t>
      </w:r>
      <w:r w:rsidR="00CD76A0" w:rsidRPr="00B05ACE">
        <w:rPr>
          <w:rFonts w:asciiTheme="minorHAnsi" w:hAnsiTheme="minorHAnsi" w:cstheme="minorHAnsi"/>
        </w:rPr>
        <w:t>specj</w:t>
      </w:r>
      <w:r w:rsidR="00CD76A0">
        <w:rPr>
          <w:rFonts w:asciiTheme="minorHAnsi" w:hAnsiTheme="minorHAnsi" w:cstheme="minorHAnsi"/>
        </w:rPr>
        <w:t>alistycznym</w:t>
      </w:r>
      <w:r w:rsidR="00CD76A0" w:rsidRPr="00B05ACE">
        <w:rPr>
          <w:rFonts w:asciiTheme="minorHAnsi" w:hAnsiTheme="minorHAnsi" w:cstheme="minorHAnsi"/>
        </w:rPr>
        <w:t xml:space="preserve"> </w:t>
      </w:r>
      <w:r w:rsidR="00D30D6E" w:rsidRPr="00B05ACE">
        <w:rPr>
          <w:rFonts w:asciiTheme="minorHAnsi" w:hAnsiTheme="minorHAnsi" w:cstheme="minorHAnsi"/>
        </w:rPr>
        <w:t>przygotowaniem zawodowym, w miejscu zamieszkania uczestnika</w:t>
      </w:r>
      <w:r w:rsidR="00CD76A0">
        <w:rPr>
          <w:rFonts w:asciiTheme="minorHAnsi" w:hAnsiTheme="minorHAnsi" w:cstheme="minorHAnsi"/>
        </w:rPr>
        <w:t>.</w:t>
      </w:r>
    </w:p>
    <w:bookmarkEnd w:id="10"/>
    <w:p w14:paraId="17D6F015" w14:textId="27CFCD61" w:rsidR="00E97515" w:rsidRPr="00B05ACE" w:rsidRDefault="00E97515" w:rsidP="00150AC0">
      <w:pPr>
        <w:pStyle w:val="Akapitzlist"/>
        <w:numPr>
          <w:ilvl w:val="0"/>
          <w:numId w:val="43"/>
        </w:numPr>
        <w:spacing w:after="0" w:line="360" w:lineRule="auto"/>
        <w:ind w:left="993"/>
        <w:jc w:val="both"/>
        <w:rPr>
          <w:rFonts w:asciiTheme="minorHAnsi" w:eastAsia="Calibri" w:hAnsiTheme="minorHAnsi" w:cstheme="minorHAnsi"/>
          <w:color w:val="000000"/>
          <w:kern w:val="0"/>
          <w:sz w:val="24"/>
          <w:szCs w:val="24"/>
          <w:lang w:eastAsia="en-US"/>
        </w:rPr>
      </w:pPr>
      <w:r w:rsidRPr="00B05ACE">
        <w:rPr>
          <w:rFonts w:asciiTheme="minorHAnsi" w:eastAsia="Calibri" w:hAnsiTheme="minorHAnsi" w:cstheme="minorHAnsi"/>
          <w:color w:val="000000"/>
          <w:kern w:val="0"/>
          <w:sz w:val="24"/>
          <w:szCs w:val="24"/>
          <w:lang w:eastAsia="en-US"/>
        </w:rPr>
        <w:t xml:space="preserve">z usługi będą mogli skorzystać uczestnicy projektu </w:t>
      </w:r>
      <w:r w:rsidR="00CD76A0">
        <w:rPr>
          <w:rFonts w:asciiTheme="minorHAnsi" w:hAnsiTheme="minorHAnsi" w:cstheme="minorHAnsi"/>
        </w:rPr>
        <w:t>p</w:t>
      </w:r>
      <w:r w:rsidR="00CD76A0" w:rsidRPr="00B05ACE">
        <w:rPr>
          <w:rFonts w:asciiTheme="minorHAnsi" w:eastAsia="Calibri" w:hAnsiTheme="minorHAnsi" w:cstheme="minorHAnsi"/>
          <w:sz w:val="24"/>
          <w:szCs w:val="24"/>
        </w:rPr>
        <w:t xml:space="preserve">otrzebujący wsparcia </w:t>
      </w:r>
      <w:r w:rsidR="003E423D">
        <w:rPr>
          <w:rFonts w:asciiTheme="minorHAnsi" w:eastAsia="Calibri" w:hAnsiTheme="minorHAnsi" w:cstheme="minorHAnsi"/>
          <w:sz w:val="24"/>
          <w:szCs w:val="24"/>
        </w:rPr>
        <w:br/>
      </w:r>
      <w:r w:rsidR="00CD76A0" w:rsidRPr="00B05ACE">
        <w:rPr>
          <w:rFonts w:asciiTheme="minorHAnsi" w:eastAsia="Calibri" w:hAnsiTheme="minorHAnsi" w:cstheme="minorHAnsi"/>
          <w:sz w:val="24"/>
          <w:szCs w:val="24"/>
        </w:rPr>
        <w:t xml:space="preserve">w codziennym funkcjonowaniu i spełniających, co najmniej jedno </w:t>
      </w:r>
      <w:r w:rsidR="00CD76A0" w:rsidRPr="00BC5BF7">
        <w:rPr>
          <w:rFonts w:asciiTheme="minorHAnsi" w:hAnsiTheme="minorHAnsi" w:cstheme="minorHAnsi"/>
          <w:sz w:val="24"/>
          <w:szCs w:val="24"/>
        </w:rPr>
        <w:t>z kryteriów</w:t>
      </w:r>
      <w:r w:rsidR="004D7D41" w:rsidRPr="00B05ACE">
        <w:rPr>
          <w:rFonts w:asciiTheme="minorHAnsi" w:hAnsiTheme="minorHAnsi" w:cstheme="minorHAnsi"/>
          <w:sz w:val="24"/>
          <w:szCs w:val="24"/>
        </w:rPr>
        <w:t xml:space="preserve">, które zostały określone </w:t>
      </w:r>
      <w:r w:rsidRPr="00B05ACE">
        <w:rPr>
          <w:rFonts w:asciiTheme="minorHAnsi" w:eastAsia="Calibri" w:hAnsiTheme="minorHAnsi" w:cstheme="minorHAnsi"/>
          <w:color w:val="000000"/>
          <w:kern w:val="0"/>
          <w:sz w:val="24"/>
          <w:szCs w:val="24"/>
          <w:lang w:eastAsia="en-US"/>
        </w:rPr>
        <w:t xml:space="preserve">w § 2 </w:t>
      </w:r>
      <w:r w:rsidR="00AC7E1A" w:rsidRPr="00B05ACE">
        <w:rPr>
          <w:rFonts w:asciiTheme="minorHAnsi" w:eastAsia="Calibri" w:hAnsiTheme="minorHAnsi" w:cstheme="minorHAnsi"/>
          <w:color w:val="000000"/>
          <w:kern w:val="0"/>
          <w:sz w:val="24"/>
          <w:szCs w:val="24"/>
          <w:lang w:eastAsia="en-US"/>
        </w:rPr>
        <w:t>ust.</w:t>
      </w:r>
      <w:r w:rsidRPr="00B05ACE">
        <w:rPr>
          <w:rFonts w:asciiTheme="minorHAnsi" w:eastAsia="Calibri" w:hAnsiTheme="minorHAnsi" w:cstheme="minorHAnsi"/>
          <w:color w:val="000000"/>
          <w:kern w:val="0"/>
          <w:sz w:val="24"/>
          <w:szCs w:val="24"/>
          <w:lang w:eastAsia="en-US"/>
        </w:rPr>
        <w:t xml:space="preserve"> 1 </w:t>
      </w:r>
      <w:r w:rsidR="00AC7E1A" w:rsidRPr="00B05ACE">
        <w:rPr>
          <w:rFonts w:asciiTheme="minorHAnsi" w:eastAsia="Calibri" w:hAnsiTheme="minorHAnsi" w:cstheme="minorHAnsi"/>
          <w:color w:val="000000"/>
          <w:kern w:val="0"/>
          <w:sz w:val="24"/>
          <w:szCs w:val="24"/>
          <w:lang w:eastAsia="en-US"/>
        </w:rPr>
        <w:t>pkt</w:t>
      </w:r>
      <w:r w:rsidRPr="00B05ACE">
        <w:rPr>
          <w:rFonts w:asciiTheme="minorHAnsi" w:eastAsia="Calibri" w:hAnsiTheme="minorHAnsi" w:cstheme="minorHAnsi"/>
          <w:color w:val="000000"/>
          <w:kern w:val="0"/>
          <w:sz w:val="24"/>
          <w:szCs w:val="24"/>
          <w:lang w:eastAsia="en-US"/>
        </w:rPr>
        <w:t xml:space="preserve">  </w:t>
      </w:r>
      <w:r w:rsidR="00B523EE" w:rsidRPr="00B05ACE">
        <w:rPr>
          <w:rFonts w:asciiTheme="minorHAnsi" w:eastAsia="Calibri" w:hAnsiTheme="minorHAnsi" w:cstheme="minorHAnsi"/>
          <w:color w:val="000000"/>
          <w:kern w:val="0"/>
          <w:sz w:val="24"/>
          <w:szCs w:val="24"/>
          <w:lang w:eastAsia="en-US"/>
        </w:rPr>
        <w:t>1</w:t>
      </w:r>
      <w:r w:rsidR="00045C06" w:rsidRPr="00B05ACE">
        <w:rPr>
          <w:rFonts w:asciiTheme="minorHAnsi" w:eastAsia="Calibri" w:hAnsiTheme="minorHAnsi" w:cstheme="minorHAnsi"/>
          <w:color w:val="000000"/>
          <w:kern w:val="0"/>
          <w:sz w:val="24"/>
          <w:szCs w:val="24"/>
          <w:lang w:eastAsia="en-US"/>
        </w:rPr>
        <w:t>)</w:t>
      </w:r>
      <w:r w:rsidR="004D7D41" w:rsidRPr="00B05ACE">
        <w:rPr>
          <w:rFonts w:asciiTheme="minorHAnsi" w:eastAsia="Calibri" w:hAnsiTheme="minorHAnsi" w:cstheme="minorHAnsi"/>
          <w:color w:val="000000"/>
          <w:kern w:val="0"/>
          <w:sz w:val="24"/>
          <w:szCs w:val="24"/>
          <w:lang w:eastAsia="en-US"/>
        </w:rPr>
        <w:t xml:space="preserve"> - </w:t>
      </w:r>
      <w:r w:rsidR="00B620B5" w:rsidRPr="00B05ACE">
        <w:rPr>
          <w:rFonts w:asciiTheme="minorHAnsi" w:eastAsia="Calibri" w:hAnsiTheme="minorHAnsi" w:cstheme="minorHAnsi"/>
          <w:color w:val="000000"/>
          <w:kern w:val="0"/>
          <w:sz w:val="24"/>
          <w:szCs w:val="24"/>
          <w:lang w:eastAsia="en-US"/>
        </w:rPr>
        <w:t>4)</w:t>
      </w:r>
      <w:r w:rsidRPr="00B05ACE">
        <w:rPr>
          <w:rFonts w:asciiTheme="minorHAnsi" w:eastAsia="Calibri" w:hAnsiTheme="minorHAnsi" w:cstheme="minorHAnsi"/>
          <w:color w:val="000000"/>
          <w:kern w:val="0"/>
          <w:sz w:val="24"/>
          <w:szCs w:val="24"/>
          <w:lang w:eastAsia="en-US"/>
        </w:rPr>
        <w:t>;</w:t>
      </w:r>
    </w:p>
    <w:p w14:paraId="69A264DA" w14:textId="77777777" w:rsidR="002F3B9F" w:rsidRDefault="00CD76A0" w:rsidP="00150AC0">
      <w:pPr>
        <w:pStyle w:val="Default"/>
        <w:numPr>
          <w:ilvl w:val="0"/>
          <w:numId w:val="43"/>
        </w:numPr>
        <w:spacing w:line="360" w:lineRule="auto"/>
        <w:ind w:left="993"/>
        <w:jc w:val="both"/>
        <w:rPr>
          <w:rFonts w:asciiTheme="minorHAnsi" w:hAnsiTheme="minorHAnsi" w:cstheme="minorHAnsi"/>
        </w:rPr>
      </w:pPr>
      <w:r w:rsidRPr="00BC100D">
        <w:rPr>
          <w:rFonts w:asciiTheme="minorHAnsi" w:hAnsiTheme="minorHAnsi" w:cstheme="minorHAnsi"/>
        </w:rPr>
        <w:t xml:space="preserve">Zakres usług </w:t>
      </w:r>
      <w:r w:rsidRPr="002F3B9F">
        <w:rPr>
          <w:rFonts w:asciiTheme="minorHAnsi" w:hAnsiTheme="minorHAnsi" w:cstheme="minorHAnsi"/>
        </w:rPr>
        <w:t xml:space="preserve">specjalistycznych </w:t>
      </w:r>
      <w:r w:rsidRPr="00BC100D">
        <w:rPr>
          <w:rFonts w:asciiTheme="minorHAnsi" w:hAnsiTheme="minorHAnsi" w:cstheme="minorHAnsi"/>
        </w:rPr>
        <w:t>opiekuńczych w miejscu zamieszkania obejmuje obok usług opiekuńczych m.in:</w:t>
      </w:r>
    </w:p>
    <w:p w14:paraId="26B61774" w14:textId="6A06CC31" w:rsidR="002F3B9F" w:rsidRDefault="00AC7E1A" w:rsidP="00EA4B70">
      <w:pPr>
        <w:pStyle w:val="Default"/>
        <w:numPr>
          <w:ilvl w:val="1"/>
          <w:numId w:val="110"/>
        </w:numPr>
        <w:spacing w:line="360" w:lineRule="auto"/>
        <w:ind w:left="993"/>
        <w:jc w:val="both"/>
        <w:rPr>
          <w:rFonts w:asciiTheme="minorHAnsi" w:hAnsiTheme="minorHAnsi" w:cstheme="minorHAnsi"/>
        </w:rPr>
      </w:pPr>
      <w:r w:rsidRPr="002F3B9F">
        <w:rPr>
          <w:rFonts w:asciiTheme="minorHAnsi" w:hAnsiTheme="minorHAnsi" w:cstheme="minorHAnsi"/>
        </w:rPr>
        <w:t xml:space="preserve"> </w:t>
      </w:r>
      <w:r w:rsidR="002F3B9F" w:rsidRPr="002F3B9F">
        <w:rPr>
          <w:rFonts w:asciiTheme="minorHAnsi" w:hAnsiTheme="minorHAnsi" w:cstheme="minorHAnsi"/>
        </w:rPr>
        <w:t xml:space="preserve">pielęgnację jako wspieranie procesu leczenia, w tym:  pomoc w dostępie do świadczeń zdrowotnych; uzgadnianie i pilnowanie terminów wizyt lekarskich, badań diagnostycznych; pomoc w wykupywaniu lub zamawianiu leków w aptece; pilnowanie przyjmowania leków oraz obserwowanie ewentualnych skutków ubocznych ich stosowania; w szczególnie uzasadnionych przypadkach zmianę opatrunków, pomoc </w:t>
      </w:r>
      <w:r w:rsidR="003E423D">
        <w:rPr>
          <w:rFonts w:asciiTheme="minorHAnsi" w:hAnsiTheme="minorHAnsi" w:cstheme="minorHAnsi"/>
        </w:rPr>
        <w:br/>
      </w:r>
      <w:r w:rsidR="002F3B9F" w:rsidRPr="002F3B9F">
        <w:rPr>
          <w:rFonts w:asciiTheme="minorHAnsi" w:hAnsiTheme="minorHAnsi" w:cstheme="minorHAnsi"/>
        </w:rPr>
        <w:t>w użyciu środków pomocniczych i materiałów medycznych, przedmiotów ortopedycznych, a także w utrzymaniu higieny; pomoc w dotarciu do placówek służby zdrowia; pomoc w dotarciu do placówek rehabilitacyjnych</w:t>
      </w:r>
    </w:p>
    <w:p w14:paraId="6DB17CDF" w14:textId="6895093D" w:rsidR="002F3B9F" w:rsidRPr="002F3B9F" w:rsidRDefault="002F3B9F" w:rsidP="00EA4B70">
      <w:pPr>
        <w:pStyle w:val="Default"/>
        <w:numPr>
          <w:ilvl w:val="1"/>
          <w:numId w:val="110"/>
        </w:numPr>
        <w:spacing w:line="360" w:lineRule="auto"/>
        <w:ind w:left="993"/>
        <w:jc w:val="both"/>
        <w:rPr>
          <w:rFonts w:asciiTheme="minorHAnsi" w:hAnsiTheme="minorHAnsi" w:cstheme="minorHAnsi"/>
        </w:rPr>
      </w:pPr>
      <w:r w:rsidRPr="002F3B9F">
        <w:rPr>
          <w:rFonts w:asciiTheme="minorHAnsi" w:hAnsiTheme="minorHAnsi" w:cstheme="minorHAnsi"/>
        </w:rPr>
        <w:t>rehabilitację fizyczną i usprawnianie zaburzonych funkcji organizmu w zakresie nieobjętym przepisami ustawy z dnia 27 sierpnia 2004 r. o świadczeniach opieki zdrowotnej finansowanych ze środków publicznych (możliwe w projektach dotyczących opieki długoterminowej): zgodnie z zaleceniami lekarskimi lub specjalisty z zakresu rehabilitacji ruchowej lub fizjoterapii; współpracę ze specjalistami w zakresie wspierania psychologiczno-pedagogicznego i edukacyjno-terapeutycznego zmierzającego do wielostronnej aktywizacji osoby korzystającej ze specjalistycznych usług opiekuńczych</w:t>
      </w:r>
      <w:r>
        <w:rPr>
          <w:rFonts w:asciiTheme="minorHAnsi" w:hAnsiTheme="minorHAnsi" w:cstheme="minorHAnsi"/>
        </w:rPr>
        <w:t>.</w:t>
      </w:r>
    </w:p>
    <w:p w14:paraId="245BE2FF" w14:textId="61581E81" w:rsidR="00E97515" w:rsidRPr="002F3B9F" w:rsidRDefault="00150AC0" w:rsidP="00150AC0">
      <w:pPr>
        <w:pStyle w:val="Default"/>
        <w:numPr>
          <w:ilvl w:val="0"/>
          <w:numId w:val="43"/>
        </w:numPr>
        <w:spacing w:line="360" w:lineRule="auto"/>
        <w:ind w:left="993"/>
        <w:jc w:val="both"/>
        <w:rPr>
          <w:rFonts w:asciiTheme="minorHAnsi" w:hAnsiTheme="minorHAnsi" w:cstheme="minorHAnsi"/>
        </w:rPr>
      </w:pPr>
      <w:r>
        <w:rPr>
          <w:rFonts w:asciiTheme="minorHAnsi" w:hAnsiTheme="minorHAnsi" w:cstheme="minorHAnsi"/>
        </w:rPr>
        <w:t>U</w:t>
      </w:r>
      <w:r w:rsidR="00E97515" w:rsidRPr="002F3B9F">
        <w:rPr>
          <w:rFonts w:asciiTheme="minorHAnsi" w:hAnsiTheme="minorHAnsi" w:cstheme="minorHAnsi"/>
        </w:rPr>
        <w:t>sługi będą świadczone z częstotliwością uzależnioną od potrzeb osoby będącej odbiorcą usługi</w:t>
      </w:r>
      <w:r w:rsidR="0051501D" w:rsidRPr="002F3B9F">
        <w:rPr>
          <w:rFonts w:asciiTheme="minorHAnsi" w:hAnsiTheme="minorHAnsi" w:cstheme="minorHAnsi"/>
        </w:rPr>
        <w:t>, średnia liczba godzin udzielonych usług opiekuńczych specjalistycznych na osobę to 20 godzin w miesiącu</w:t>
      </w:r>
      <w:r w:rsidR="005C33DB" w:rsidRPr="002F3B9F">
        <w:rPr>
          <w:rFonts w:asciiTheme="minorHAnsi" w:hAnsiTheme="minorHAnsi" w:cstheme="minorHAnsi"/>
        </w:rPr>
        <w:t>;</w:t>
      </w:r>
    </w:p>
    <w:p w14:paraId="742011BF" w14:textId="2CB1384F" w:rsidR="00E97515" w:rsidRPr="00150AC0" w:rsidRDefault="00E97515" w:rsidP="00150AC0">
      <w:pPr>
        <w:pStyle w:val="Default"/>
        <w:numPr>
          <w:ilvl w:val="0"/>
          <w:numId w:val="43"/>
        </w:numPr>
        <w:spacing w:line="360" w:lineRule="auto"/>
        <w:ind w:left="993"/>
        <w:jc w:val="both"/>
        <w:rPr>
          <w:rFonts w:asciiTheme="minorHAnsi" w:hAnsiTheme="minorHAnsi" w:cstheme="minorHAnsi"/>
          <w:color w:val="auto"/>
        </w:rPr>
      </w:pPr>
      <w:r w:rsidRPr="00150AC0">
        <w:rPr>
          <w:rFonts w:asciiTheme="minorHAnsi" w:hAnsiTheme="minorHAnsi" w:cstheme="minorHAnsi"/>
          <w:color w:val="auto"/>
        </w:rPr>
        <w:t>szczegółowy opis usługi znajduje się w załączniku nr</w:t>
      </w:r>
      <w:r w:rsidR="00E60734" w:rsidRPr="00150AC0">
        <w:rPr>
          <w:rFonts w:asciiTheme="minorHAnsi" w:hAnsiTheme="minorHAnsi" w:cstheme="minorHAnsi"/>
          <w:color w:val="auto"/>
        </w:rPr>
        <w:t xml:space="preserve"> 4</w:t>
      </w:r>
      <w:r w:rsidRPr="00150AC0">
        <w:rPr>
          <w:rFonts w:asciiTheme="minorHAnsi" w:hAnsiTheme="minorHAnsi" w:cstheme="minorHAnsi"/>
          <w:color w:val="auto"/>
        </w:rPr>
        <w:t xml:space="preserve"> do Regulaminu</w:t>
      </w:r>
      <w:r w:rsidR="00E97D21" w:rsidRPr="00150AC0">
        <w:rPr>
          <w:rFonts w:asciiTheme="minorHAnsi" w:hAnsiTheme="minorHAnsi" w:cstheme="minorHAnsi"/>
          <w:color w:val="auto"/>
        </w:rPr>
        <w:t>.</w:t>
      </w:r>
      <w:r w:rsidR="00242403" w:rsidRPr="00150AC0">
        <w:rPr>
          <w:rFonts w:asciiTheme="minorHAnsi" w:hAnsiTheme="minorHAnsi" w:cstheme="minorHAnsi"/>
          <w:color w:val="auto"/>
        </w:rPr>
        <w:t xml:space="preserve"> </w:t>
      </w:r>
    </w:p>
    <w:p w14:paraId="3D7675B7" w14:textId="21D4585B" w:rsidR="00150AC0" w:rsidRPr="00150AC0" w:rsidRDefault="009B1600" w:rsidP="00150AC0">
      <w:pPr>
        <w:pStyle w:val="Akapitzlist"/>
        <w:numPr>
          <w:ilvl w:val="0"/>
          <w:numId w:val="42"/>
        </w:numPr>
        <w:spacing w:after="0" w:line="360" w:lineRule="auto"/>
        <w:ind w:left="284"/>
        <w:jc w:val="both"/>
        <w:rPr>
          <w:rFonts w:asciiTheme="minorHAnsi" w:eastAsia="Calibri" w:hAnsiTheme="minorHAnsi" w:cstheme="minorHAnsi"/>
          <w:color w:val="000000"/>
          <w:kern w:val="0"/>
          <w:sz w:val="24"/>
          <w:szCs w:val="24"/>
          <w:lang w:eastAsia="en-US"/>
        </w:rPr>
      </w:pPr>
      <w:r w:rsidRPr="00150AC0">
        <w:rPr>
          <w:rFonts w:asciiTheme="minorHAnsi" w:eastAsia="Calibri" w:hAnsiTheme="minorHAnsi" w:cstheme="minorHAnsi"/>
          <w:b/>
          <w:bCs/>
          <w:color w:val="000000"/>
          <w:kern w:val="0"/>
          <w:sz w:val="24"/>
          <w:szCs w:val="24"/>
          <w:lang w:eastAsia="en-US"/>
        </w:rPr>
        <w:t>Usługi asystenckie</w:t>
      </w:r>
      <w:r w:rsidRPr="00150AC0">
        <w:rPr>
          <w:rFonts w:asciiTheme="minorHAnsi" w:eastAsia="Calibri" w:hAnsiTheme="minorHAnsi" w:cstheme="minorHAnsi"/>
          <w:color w:val="000000"/>
          <w:kern w:val="0"/>
          <w:sz w:val="24"/>
          <w:szCs w:val="24"/>
          <w:lang w:eastAsia="en-US"/>
        </w:rPr>
        <w:t xml:space="preserve"> obejmą wspieranie osób z niepełnosprawnościami w wykonywaniu </w:t>
      </w:r>
      <w:r w:rsidRPr="00150AC0">
        <w:rPr>
          <w:rFonts w:asciiTheme="minorHAnsi" w:eastAsia="Calibri" w:hAnsiTheme="minorHAnsi" w:cstheme="minorHAnsi"/>
          <w:color w:val="000000"/>
          <w:sz w:val="24"/>
          <w:szCs w:val="24"/>
          <w:lang w:eastAsia="en-US"/>
        </w:rPr>
        <w:t>podstawowych czynności dnia codziennego, niezbędnych do aktywnego funkcjonowania społecznego, zawodowego, edukacyjnego</w:t>
      </w:r>
      <w:r w:rsidR="00F4313B" w:rsidRPr="00150AC0">
        <w:rPr>
          <w:rFonts w:asciiTheme="minorHAnsi" w:eastAsia="Calibri" w:hAnsiTheme="minorHAnsi" w:cstheme="minorHAnsi"/>
          <w:color w:val="000000"/>
          <w:sz w:val="24"/>
          <w:szCs w:val="24"/>
          <w:lang w:eastAsia="en-US"/>
        </w:rPr>
        <w:t xml:space="preserve">. W zależności od potrzeb osoby </w:t>
      </w:r>
      <w:r w:rsidR="003E423D">
        <w:rPr>
          <w:rFonts w:asciiTheme="minorHAnsi" w:eastAsia="Calibri" w:hAnsiTheme="minorHAnsi" w:cstheme="minorHAnsi"/>
          <w:color w:val="000000"/>
          <w:sz w:val="24"/>
          <w:szCs w:val="24"/>
          <w:lang w:eastAsia="en-US"/>
        </w:rPr>
        <w:br/>
      </w:r>
      <w:r w:rsidR="00F4313B" w:rsidRPr="00150AC0">
        <w:rPr>
          <w:rFonts w:asciiTheme="minorHAnsi" w:eastAsia="Calibri" w:hAnsiTheme="minorHAnsi" w:cstheme="minorHAnsi"/>
          <w:color w:val="000000"/>
          <w:sz w:val="24"/>
          <w:szCs w:val="24"/>
          <w:lang w:eastAsia="en-US"/>
        </w:rPr>
        <w:lastRenderedPageBreak/>
        <w:t>z niepełnosprawnością, usługa asystencka może obejmować również opiekę higieniczną oraz pomoc w czynnościach fizjologicznych.</w:t>
      </w:r>
      <w:r w:rsidRPr="00150AC0">
        <w:rPr>
          <w:rFonts w:asciiTheme="minorHAnsi" w:eastAsia="Calibri" w:hAnsiTheme="minorHAnsi" w:cstheme="minorHAnsi"/>
          <w:color w:val="000000"/>
          <w:sz w:val="24"/>
          <w:szCs w:val="24"/>
          <w:lang w:eastAsia="en-US"/>
        </w:rPr>
        <w:t xml:space="preserve"> </w:t>
      </w:r>
    </w:p>
    <w:p w14:paraId="76009E30" w14:textId="2A4875D5" w:rsidR="00E97515" w:rsidRPr="00150AC0" w:rsidRDefault="00150AC0" w:rsidP="00150AC0">
      <w:pPr>
        <w:pStyle w:val="Akapitzlist"/>
        <w:numPr>
          <w:ilvl w:val="0"/>
          <w:numId w:val="104"/>
        </w:numPr>
        <w:spacing w:after="0" w:line="360" w:lineRule="auto"/>
        <w:jc w:val="both"/>
        <w:rPr>
          <w:rFonts w:asciiTheme="minorHAnsi" w:eastAsia="Calibri" w:hAnsiTheme="minorHAnsi" w:cstheme="minorHAnsi"/>
          <w:color w:val="000000"/>
          <w:kern w:val="0"/>
          <w:sz w:val="24"/>
          <w:szCs w:val="24"/>
          <w:lang w:eastAsia="en-US"/>
        </w:rPr>
      </w:pPr>
      <w:r>
        <w:rPr>
          <w:rFonts w:asciiTheme="minorHAnsi" w:eastAsia="Calibri" w:hAnsiTheme="minorHAnsi" w:cstheme="minorHAnsi"/>
          <w:color w:val="000000"/>
          <w:kern w:val="0"/>
          <w:sz w:val="24"/>
          <w:szCs w:val="24"/>
          <w:lang w:eastAsia="en-US"/>
        </w:rPr>
        <w:t>Z</w:t>
      </w:r>
      <w:r w:rsidR="00E97515" w:rsidRPr="00150AC0">
        <w:rPr>
          <w:rFonts w:asciiTheme="minorHAnsi" w:eastAsia="Calibri" w:hAnsiTheme="minorHAnsi" w:cstheme="minorHAnsi"/>
          <w:color w:val="000000"/>
          <w:kern w:val="0"/>
          <w:sz w:val="24"/>
          <w:szCs w:val="24"/>
          <w:lang w:eastAsia="en-US"/>
        </w:rPr>
        <w:t xml:space="preserve"> usługi będą mogli skorzystać uczestnicy projektu </w:t>
      </w:r>
      <w:r w:rsidR="00F4313B" w:rsidRPr="00150AC0">
        <w:rPr>
          <w:rFonts w:asciiTheme="minorHAnsi" w:hAnsiTheme="minorHAnsi" w:cstheme="minorHAnsi"/>
        </w:rPr>
        <w:t>p</w:t>
      </w:r>
      <w:r w:rsidR="00F4313B" w:rsidRPr="00150AC0">
        <w:rPr>
          <w:rFonts w:asciiTheme="minorHAnsi" w:eastAsia="Calibri" w:hAnsiTheme="minorHAnsi" w:cstheme="minorHAnsi"/>
          <w:sz w:val="24"/>
          <w:szCs w:val="24"/>
        </w:rPr>
        <w:t xml:space="preserve">otrzebujący wsparcia </w:t>
      </w:r>
      <w:r w:rsidR="003E423D">
        <w:rPr>
          <w:rFonts w:asciiTheme="minorHAnsi" w:eastAsia="Calibri" w:hAnsiTheme="minorHAnsi" w:cstheme="minorHAnsi"/>
          <w:sz w:val="24"/>
          <w:szCs w:val="24"/>
        </w:rPr>
        <w:br/>
      </w:r>
      <w:r w:rsidR="00F4313B" w:rsidRPr="00150AC0">
        <w:rPr>
          <w:rFonts w:asciiTheme="minorHAnsi" w:eastAsia="Calibri" w:hAnsiTheme="minorHAnsi" w:cstheme="minorHAnsi"/>
          <w:sz w:val="24"/>
          <w:szCs w:val="24"/>
        </w:rPr>
        <w:t xml:space="preserve">w codziennym funkcjonowaniu i spełniających, co najmniej jedno </w:t>
      </w:r>
      <w:r w:rsidR="00F4313B" w:rsidRPr="00150AC0">
        <w:rPr>
          <w:rFonts w:asciiTheme="minorHAnsi" w:hAnsiTheme="minorHAnsi" w:cstheme="minorHAnsi"/>
          <w:sz w:val="24"/>
          <w:szCs w:val="24"/>
        </w:rPr>
        <w:t xml:space="preserve">z </w:t>
      </w:r>
      <w:r w:rsidR="00220362" w:rsidRPr="00150AC0">
        <w:rPr>
          <w:rFonts w:asciiTheme="minorHAnsi" w:hAnsiTheme="minorHAnsi" w:cstheme="minorHAnsi"/>
          <w:sz w:val="24"/>
          <w:szCs w:val="24"/>
        </w:rPr>
        <w:t>kryteriów,</w:t>
      </w:r>
      <w:r w:rsidR="00B763DF" w:rsidRPr="00150AC0">
        <w:rPr>
          <w:rFonts w:asciiTheme="minorHAnsi" w:eastAsia="Calibri" w:hAnsiTheme="minorHAnsi" w:cstheme="minorHAnsi"/>
          <w:color w:val="000000"/>
          <w:kern w:val="0"/>
          <w:sz w:val="24"/>
          <w:szCs w:val="24"/>
          <w:lang w:eastAsia="en-US"/>
        </w:rPr>
        <w:t xml:space="preserve"> które zostały </w:t>
      </w:r>
      <w:r w:rsidR="00E97515" w:rsidRPr="00150AC0">
        <w:rPr>
          <w:rFonts w:asciiTheme="minorHAnsi" w:eastAsia="Calibri" w:hAnsiTheme="minorHAnsi" w:cstheme="minorHAnsi"/>
          <w:color w:val="000000"/>
          <w:kern w:val="0"/>
          <w:sz w:val="24"/>
          <w:szCs w:val="24"/>
          <w:lang w:eastAsia="en-US"/>
        </w:rPr>
        <w:t xml:space="preserve">określone w § 2 </w:t>
      </w:r>
      <w:r w:rsidR="009B1600" w:rsidRPr="00150AC0">
        <w:rPr>
          <w:rFonts w:asciiTheme="minorHAnsi" w:eastAsia="Calibri" w:hAnsiTheme="minorHAnsi" w:cstheme="minorHAnsi"/>
          <w:color w:val="000000"/>
          <w:kern w:val="0"/>
          <w:sz w:val="24"/>
          <w:szCs w:val="24"/>
          <w:lang w:eastAsia="en-US"/>
        </w:rPr>
        <w:t>ust.</w:t>
      </w:r>
      <w:r w:rsidR="00E97515" w:rsidRPr="00150AC0">
        <w:rPr>
          <w:rFonts w:asciiTheme="minorHAnsi" w:eastAsia="Calibri" w:hAnsiTheme="minorHAnsi" w:cstheme="minorHAnsi"/>
          <w:color w:val="000000"/>
          <w:kern w:val="0"/>
          <w:sz w:val="24"/>
          <w:szCs w:val="24"/>
          <w:lang w:eastAsia="en-US"/>
        </w:rPr>
        <w:t xml:space="preserve"> 1 </w:t>
      </w:r>
      <w:r w:rsidR="009B1600" w:rsidRPr="00150AC0">
        <w:rPr>
          <w:rFonts w:asciiTheme="minorHAnsi" w:eastAsia="Calibri" w:hAnsiTheme="minorHAnsi" w:cstheme="minorHAnsi"/>
          <w:color w:val="000000"/>
          <w:kern w:val="0"/>
          <w:sz w:val="24"/>
          <w:szCs w:val="24"/>
          <w:lang w:eastAsia="en-US"/>
        </w:rPr>
        <w:t>pkt</w:t>
      </w:r>
      <w:r w:rsidR="00E97515" w:rsidRPr="00150AC0">
        <w:rPr>
          <w:rFonts w:asciiTheme="minorHAnsi" w:eastAsia="Calibri" w:hAnsiTheme="minorHAnsi" w:cstheme="minorHAnsi"/>
          <w:color w:val="000000"/>
          <w:kern w:val="0"/>
          <w:sz w:val="24"/>
          <w:szCs w:val="24"/>
          <w:lang w:eastAsia="en-US"/>
        </w:rPr>
        <w:t xml:space="preserve"> </w:t>
      </w:r>
      <w:r w:rsidR="00045C06" w:rsidRPr="00150AC0">
        <w:rPr>
          <w:rFonts w:asciiTheme="minorHAnsi" w:eastAsia="Calibri" w:hAnsiTheme="minorHAnsi" w:cstheme="minorHAnsi"/>
          <w:color w:val="000000"/>
          <w:kern w:val="0"/>
          <w:sz w:val="24"/>
          <w:szCs w:val="24"/>
          <w:lang w:eastAsia="en-US"/>
        </w:rPr>
        <w:t>2</w:t>
      </w:r>
      <w:r w:rsidR="00E97515" w:rsidRPr="00150AC0">
        <w:rPr>
          <w:rFonts w:asciiTheme="minorHAnsi" w:eastAsia="Calibri" w:hAnsiTheme="minorHAnsi" w:cstheme="minorHAnsi"/>
          <w:color w:val="000000"/>
          <w:kern w:val="0"/>
          <w:sz w:val="24"/>
          <w:szCs w:val="24"/>
          <w:lang w:eastAsia="en-US"/>
        </w:rPr>
        <w:t xml:space="preserve">) lub </w:t>
      </w:r>
      <w:r w:rsidR="00045C06" w:rsidRPr="00150AC0">
        <w:rPr>
          <w:rFonts w:asciiTheme="minorHAnsi" w:eastAsia="Calibri" w:hAnsiTheme="minorHAnsi" w:cstheme="minorHAnsi"/>
          <w:color w:val="000000"/>
          <w:kern w:val="0"/>
          <w:sz w:val="24"/>
          <w:szCs w:val="24"/>
          <w:lang w:eastAsia="en-US"/>
        </w:rPr>
        <w:t>3</w:t>
      </w:r>
      <w:r w:rsidR="00E97515" w:rsidRPr="00150AC0">
        <w:rPr>
          <w:rFonts w:asciiTheme="minorHAnsi" w:eastAsia="Calibri" w:hAnsiTheme="minorHAnsi" w:cstheme="minorHAnsi"/>
          <w:color w:val="000000"/>
          <w:kern w:val="0"/>
          <w:sz w:val="24"/>
          <w:szCs w:val="24"/>
          <w:lang w:eastAsia="en-US"/>
        </w:rPr>
        <w:t>);</w:t>
      </w:r>
    </w:p>
    <w:p w14:paraId="2DEC6B2E" w14:textId="206F77F7" w:rsidR="007700B8" w:rsidRPr="00B05ACE" w:rsidRDefault="007700B8" w:rsidP="00150AC0">
      <w:pPr>
        <w:pStyle w:val="Akapitzlist"/>
        <w:numPr>
          <w:ilvl w:val="0"/>
          <w:numId w:val="104"/>
        </w:numPr>
        <w:spacing w:after="0" w:line="360" w:lineRule="auto"/>
        <w:jc w:val="both"/>
        <w:rPr>
          <w:rFonts w:asciiTheme="minorHAnsi" w:eastAsia="Calibri" w:hAnsiTheme="minorHAnsi" w:cstheme="minorHAnsi"/>
          <w:color w:val="000000"/>
          <w:kern w:val="0"/>
          <w:sz w:val="24"/>
          <w:szCs w:val="24"/>
          <w:lang w:eastAsia="en-US"/>
        </w:rPr>
      </w:pPr>
      <w:r w:rsidRPr="00B05ACE">
        <w:rPr>
          <w:rFonts w:asciiTheme="minorHAnsi" w:eastAsia="Calibri" w:hAnsiTheme="minorHAnsi" w:cstheme="minorHAnsi"/>
          <w:color w:val="000000"/>
          <w:kern w:val="0"/>
          <w:sz w:val="24"/>
          <w:szCs w:val="24"/>
          <w:lang w:eastAsia="en-US"/>
        </w:rPr>
        <w:t>usługi będą świadczone z częstotliwością uzależnioną od potrzeb osoby będącej odbiorcą usługi</w:t>
      </w:r>
      <w:r w:rsidR="009B1600" w:rsidRPr="00B05ACE">
        <w:rPr>
          <w:rFonts w:asciiTheme="minorHAnsi" w:eastAsia="Calibri" w:hAnsiTheme="minorHAnsi" w:cstheme="minorHAnsi"/>
          <w:color w:val="000000"/>
          <w:kern w:val="0"/>
          <w:sz w:val="24"/>
          <w:szCs w:val="24"/>
          <w:lang w:eastAsia="en-US"/>
        </w:rPr>
        <w:t xml:space="preserve">, </w:t>
      </w:r>
      <w:r w:rsidR="0005657E">
        <w:rPr>
          <w:rFonts w:asciiTheme="minorHAnsi" w:eastAsia="Calibri" w:hAnsiTheme="minorHAnsi" w:cstheme="minorHAnsi"/>
          <w:color w:val="000000"/>
          <w:kern w:val="0"/>
          <w:sz w:val="24"/>
          <w:szCs w:val="24"/>
          <w:lang w:eastAsia="en-US"/>
        </w:rPr>
        <w:t>ś</w:t>
      </w:r>
      <w:r w:rsidR="009B1600" w:rsidRPr="00B05ACE">
        <w:rPr>
          <w:rFonts w:asciiTheme="minorHAnsi" w:eastAsia="Calibri" w:hAnsiTheme="minorHAnsi" w:cstheme="minorHAnsi"/>
          <w:color w:val="000000"/>
          <w:kern w:val="0"/>
          <w:sz w:val="24"/>
          <w:szCs w:val="24"/>
          <w:lang w:eastAsia="en-US"/>
        </w:rPr>
        <w:t xml:space="preserve">rednia liczba godzin udzielonych usług na osobę to </w:t>
      </w:r>
      <w:r w:rsidR="0005657E">
        <w:rPr>
          <w:rFonts w:asciiTheme="minorHAnsi" w:eastAsia="Calibri" w:hAnsiTheme="minorHAnsi" w:cstheme="minorHAnsi"/>
          <w:color w:val="000000"/>
          <w:kern w:val="0"/>
          <w:sz w:val="24"/>
          <w:szCs w:val="24"/>
          <w:lang w:eastAsia="en-US"/>
        </w:rPr>
        <w:t>6</w:t>
      </w:r>
      <w:r w:rsidR="00946639" w:rsidRPr="00B05ACE">
        <w:rPr>
          <w:rFonts w:asciiTheme="minorHAnsi" w:eastAsia="Calibri" w:hAnsiTheme="minorHAnsi" w:cstheme="minorHAnsi"/>
          <w:color w:val="000000"/>
          <w:kern w:val="0"/>
          <w:sz w:val="24"/>
          <w:szCs w:val="24"/>
          <w:lang w:eastAsia="en-US"/>
        </w:rPr>
        <w:t>0</w:t>
      </w:r>
      <w:r w:rsidR="009B1600" w:rsidRPr="00B05ACE">
        <w:rPr>
          <w:rFonts w:asciiTheme="minorHAnsi" w:eastAsia="Calibri" w:hAnsiTheme="minorHAnsi" w:cstheme="minorHAnsi"/>
          <w:color w:val="000000"/>
          <w:kern w:val="0"/>
          <w:sz w:val="24"/>
          <w:szCs w:val="24"/>
          <w:lang w:eastAsia="en-US"/>
        </w:rPr>
        <w:t xml:space="preserve"> godzin </w:t>
      </w:r>
      <w:r w:rsidR="003E423D">
        <w:rPr>
          <w:rFonts w:asciiTheme="minorHAnsi" w:eastAsia="Calibri" w:hAnsiTheme="minorHAnsi" w:cstheme="minorHAnsi"/>
          <w:color w:val="000000"/>
          <w:kern w:val="0"/>
          <w:sz w:val="24"/>
          <w:szCs w:val="24"/>
          <w:lang w:eastAsia="en-US"/>
        </w:rPr>
        <w:br/>
      </w:r>
      <w:r w:rsidR="009B1600" w:rsidRPr="00B05ACE">
        <w:rPr>
          <w:rFonts w:asciiTheme="minorHAnsi" w:eastAsia="Calibri" w:hAnsiTheme="minorHAnsi" w:cstheme="minorHAnsi"/>
          <w:color w:val="000000"/>
          <w:kern w:val="0"/>
          <w:sz w:val="24"/>
          <w:szCs w:val="24"/>
          <w:lang w:eastAsia="en-US"/>
        </w:rPr>
        <w:t>w miesiącu</w:t>
      </w:r>
      <w:r w:rsidR="005C33DB" w:rsidRPr="00B05ACE">
        <w:rPr>
          <w:rFonts w:asciiTheme="minorHAnsi" w:eastAsia="Calibri" w:hAnsiTheme="minorHAnsi" w:cstheme="minorHAnsi"/>
          <w:color w:val="000000"/>
          <w:kern w:val="0"/>
          <w:sz w:val="24"/>
          <w:szCs w:val="24"/>
          <w:lang w:eastAsia="en-US"/>
        </w:rPr>
        <w:t>;</w:t>
      </w:r>
    </w:p>
    <w:p w14:paraId="02CC9E83" w14:textId="1012A124" w:rsidR="00544600" w:rsidRPr="00BC100D" w:rsidRDefault="00DB38E9" w:rsidP="00150AC0">
      <w:pPr>
        <w:pStyle w:val="Akapitzlist"/>
        <w:numPr>
          <w:ilvl w:val="0"/>
          <w:numId w:val="104"/>
        </w:numPr>
        <w:spacing w:after="0" w:line="360" w:lineRule="auto"/>
        <w:jc w:val="both"/>
        <w:rPr>
          <w:rFonts w:asciiTheme="minorHAnsi" w:hAnsiTheme="minorHAnsi" w:cstheme="minorHAnsi"/>
        </w:rPr>
      </w:pPr>
      <w:r w:rsidRPr="00B05ACE">
        <w:rPr>
          <w:rFonts w:asciiTheme="minorHAnsi" w:hAnsiTheme="minorHAnsi" w:cstheme="minorHAnsi"/>
        </w:rPr>
        <w:t xml:space="preserve">Organizacja świadczenia usług </w:t>
      </w:r>
      <w:r w:rsidR="00A475FF" w:rsidRPr="00B05ACE">
        <w:rPr>
          <w:rFonts w:asciiTheme="minorHAnsi" w:hAnsiTheme="minorHAnsi" w:cstheme="minorHAnsi"/>
        </w:rPr>
        <w:t xml:space="preserve">będzie </w:t>
      </w:r>
      <w:r w:rsidRPr="00B05ACE">
        <w:rPr>
          <w:rFonts w:asciiTheme="minorHAnsi" w:hAnsiTheme="minorHAnsi" w:cstheme="minorHAnsi"/>
        </w:rPr>
        <w:t>uwzględni</w:t>
      </w:r>
      <w:r w:rsidR="00D7570A" w:rsidRPr="00B05ACE">
        <w:rPr>
          <w:rFonts w:asciiTheme="minorHAnsi" w:hAnsiTheme="minorHAnsi" w:cstheme="minorHAnsi"/>
        </w:rPr>
        <w:t xml:space="preserve">ać </w:t>
      </w:r>
      <w:r w:rsidRPr="00B05ACE">
        <w:rPr>
          <w:rFonts w:asciiTheme="minorHAnsi" w:hAnsiTheme="minorHAnsi" w:cstheme="minorHAnsi"/>
        </w:rPr>
        <w:t xml:space="preserve">podmiotowość odbiorców usług, w tym respektowanie prawa do poszanowania i ochrony godności, intymności, w szczególności </w:t>
      </w:r>
      <w:r w:rsidR="009B1600" w:rsidRPr="00B05ACE">
        <w:rPr>
          <w:rFonts w:asciiTheme="minorHAnsi" w:hAnsiTheme="minorHAnsi" w:cstheme="minorHAnsi"/>
        </w:rPr>
        <w:br/>
      </w:r>
      <w:r w:rsidRPr="00B05ACE">
        <w:rPr>
          <w:rFonts w:asciiTheme="minorHAnsi" w:hAnsiTheme="minorHAnsi" w:cstheme="minorHAnsi"/>
        </w:rPr>
        <w:t>w przypadku czynności o charakterze opieki higienicznej i pielęgnacji oraz poczucia bezpieczeństwa i ochrony dóbr osobistych.</w:t>
      </w:r>
      <w:r w:rsidR="00F4313B" w:rsidRPr="00F4313B">
        <w:rPr>
          <w:rFonts w:asciiTheme="minorHAnsi" w:eastAsia="Calibri" w:hAnsiTheme="minorHAnsi" w:cstheme="minorHAnsi"/>
          <w:color w:val="000000"/>
          <w:kern w:val="0"/>
          <w:sz w:val="24"/>
          <w:szCs w:val="24"/>
          <w:lang w:eastAsia="en-US"/>
        </w:rPr>
        <w:t xml:space="preserve"> </w:t>
      </w:r>
    </w:p>
    <w:p w14:paraId="497BD5C9" w14:textId="77777777" w:rsidR="00F4313B" w:rsidRPr="00BC100D" w:rsidRDefault="00D04240" w:rsidP="00150AC0">
      <w:pPr>
        <w:pStyle w:val="Akapitzlist"/>
        <w:numPr>
          <w:ilvl w:val="0"/>
          <w:numId w:val="104"/>
        </w:numPr>
        <w:spacing w:after="0" w:line="360" w:lineRule="auto"/>
        <w:jc w:val="both"/>
        <w:rPr>
          <w:rFonts w:asciiTheme="minorHAnsi" w:eastAsia="Calibri" w:hAnsiTheme="minorHAnsi" w:cstheme="minorHAnsi"/>
          <w:color w:val="000000"/>
          <w:kern w:val="0"/>
          <w:sz w:val="24"/>
          <w:szCs w:val="24"/>
          <w:lang w:eastAsia="en-US"/>
        </w:rPr>
      </w:pPr>
      <w:r w:rsidRPr="00B05ACE">
        <w:rPr>
          <w:rFonts w:asciiTheme="minorHAnsi" w:hAnsiTheme="minorHAnsi" w:cstheme="minorHAnsi"/>
        </w:rPr>
        <w:t>Wsparcie udzielane w ramach projektu będzie dostosowane do indywidualnych potrzeb, potencjału i osobistych preferencji uczestników projektu</w:t>
      </w:r>
      <w:r w:rsidR="00943570" w:rsidRPr="00B05ACE">
        <w:rPr>
          <w:rFonts w:asciiTheme="minorHAnsi" w:hAnsiTheme="minorHAnsi" w:cstheme="minorHAnsi"/>
        </w:rPr>
        <w:t xml:space="preserve"> na podstawie </w:t>
      </w:r>
      <w:r w:rsidR="004468D1" w:rsidRPr="00B05ACE">
        <w:rPr>
          <w:rFonts w:asciiTheme="minorHAnsi" w:hAnsiTheme="minorHAnsi" w:cstheme="minorHAnsi"/>
        </w:rPr>
        <w:t xml:space="preserve">weryfikacji przez pracownika ośrodka pomocy społecznej. </w:t>
      </w:r>
    </w:p>
    <w:p w14:paraId="757574F5" w14:textId="320EE9F7" w:rsidR="00F4313B" w:rsidRPr="00B05ACE" w:rsidRDefault="00F4313B" w:rsidP="00150AC0">
      <w:pPr>
        <w:pStyle w:val="Akapitzlist"/>
        <w:numPr>
          <w:ilvl w:val="0"/>
          <w:numId w:val="104"/>
        </w:numPr>
        <w:spacing w:after="0" w:line="360" w:lineRule="auto"/>
        <w:jc w:val="both"/>
        <w:rPr>
          <w:rFonts w:asciiTheme="minorHAnsi" w:eastAsia="Calibri" w:hAnsiTheme="minorHAnsi" w:cstheme="minorHAnsi"/>
          <w:color w:val="000000"/>
          <w:kern w:val="0"/>
          <w:sz w:val="24"/>
          <w:szCs w:val="24"/>
          <w:lang w:eastAsia="en-US"/>
        </w:rPr>
      </w:pPr>
      <w:r>
        <w:rPr>
          <w:rFonts w:asciiTheme="minorHAnsi" w:eastAsia="Calibri" w:hAnsiTheme="minorHAnsi" w:cstheme="minorHAnsi"/>
          <w:color w:val="000000"/>
          <w:kern w:val="0"/>
          <w:sz w:val="24"/>
          <w:szCs w:val="24"/>
          <w:lang w:eastAsia="en-US"/>
        </w:rPr>
        <w:t>S</w:t>
      </w:r>
      <w:r w:rsidRPr="00B05ACE">
        <w:rPr>
          <w:rFonts w:asciiTheme="minorHAnsi" w:eastAsia="Calibri" w:hAnsiTheme="minorHAnsi" w:cstheme="minorHAnsi"/>
          <w:color w:val="000000"/>
          <w:kern w:val="0"/>
          <w:sz w:val="24"/>
          <w:szCs w:val="24"/>
          <w:lang w:eastAsia="en-US"/>
        </w:rPr>
        <w:t xml:space="preserve">zczegółowy opis usługi znajduje się w </w:t>
      </w:r>
      <w:r w:rsidRPr="00150AC0">
        <w:rPr>
          <w:rFonts w:asciiTheme="minorHAnsi" w:eastAsia="Calibri" w:hAnsiTheme="minorHAnsi" w:cstheme="minorHAnsi"/>
          <w:kern w:val="0"/>
          <w:sz w:val="24"/>
          <w:szCs w:val="24"/>
          <w:lang w:eastAsia="en-US"/>
        </w:rPr>
        <w:t>załączniku nr 5 do Regulaminu.</w:t>
      </w:r>
    </w:p>
    <w:p w14:paraId="598F3516" w14:textId="3614D79C" w:rsidR="00D04240" w:rsidRPr="00B05ACE" w:rsidRDefault="00D04240" w:rsidP="00BC100D">
      <w:pPr>
        <w:pStyle w:val="Default"/>
        <w:suppressAutoHyphens/>
        <w:spacing w:line="360" w:lineRule="auto"/>
        <w:ind w:left="360"/>
        <w:jc w:val="both"/>
        <w:rPr>
          <w:rFonts w:asciiTheme="minorHAnsi" w:hAnsiTheme="minorHAnsi" w:cstheme="minorHAnsi"/>
        </w:rPr>
      </w:pPr>
    </w:p>
    <w:p w14:paraId="3E2450BC" w14:textId="21AA8FA6" w:rsidR="007700B8" w:rsidRPr="00B05ACE" w:rsidRDefault="007700B8" w:rsidP="00257933">
      <w:pPr>
        <w:pStyle w:val="Nagwek1"/>
        <w:rPr>
          <w:rFonts w:asciiTheme="minorHAnsi" w:hAnsiTheme="minorHAnsi" w:cstheme="minorHAnsi"/>
        </w:rPr>
      </w:pPr>
      <w:r w:rsidRPr="00B05ACE">
        <w:rPr>
          <w:rFonts w:asciiTheme="minorHAnsi" w:hAnsiTheme="minorHAnsi" w:cstheme="minorHAnsi"/>
        </w:rPr>
        <w:t>§ 4</w:t>
      </w:r>
      <w:r w:rsidR="00F11CFE" w:rsidRPr="00B05ACE">
        <w:rPr>
          <w:rFonts w:asciiTheme="minorHAnsi" w:hAnsiTheme="minorHAnsi" w:cstheme="minorHAnsi"/>
        </w:rPr>
        <w:t>.</w:t>
      </w:r>
      <w:r w:rsidR="00544600" w:rsidRPr="00B05ACE">
        <w:rPr>
          <w:rFonts w:asciiTheme="minorHAnsi" w:hAnsiTheme="minorHAnsi" w:cstheme="minorHAnsi"/>
        </w:rPr>
        <w:t xml:space="preserve"> </w:t>
      </w:r>
      <w:r w:rsidR="00404CAE" w:rsidRPr="00B05ACE">
        <w:rPr>
          <w:rFonts w:asciiTheme="minorHAnsi" w:hAnsiTheme="minorHAnsi" w:cstheme="minorHAnsi"/>
        </w:rPr>
        <w:t>Szkolenia</w:t>
      </w:r>
    </w:p>
    <w:p w14:paraId="391656A6" w14:textId="77777777" w:rsidR="00544600" w:rsidRPr="00B05ACE" w:rsidRDefault="00544600" w:rsidP="00544600">
      <w:pPr>
        <w:rPr>
          <w:rFonts w:asciiTheme="minorHAnsi" w:hAnsiTheme="minorHAnsi" w:cstheme="minorHAnsi"/>
        </w:rPr>
      </w:pPr>
    </w:p>
    <w:p w14:paraId="2FD5376F" w14:textId="77777777" w:rsidR="00544600" w:rsidRPr="00B05ACE" w:rsidRDefault="00544600" w:rsidP="00FB5B8F">
      <w:pPr>
        <w:pStyle w:val="Akapitzlist"/>
        <w:numPr>
          <w:ilvl w:val="0"/>
          <w:numId w:val="24"/>
        </w:numPr>
        <w:spacing w:after="0" w:line="360" w:lineRule="auto"/>
        <w:ind w:left="284" w:hanging="284"/>
        <w:jc w:val="both"/>
        <w:rPr>
          <w:rFonts w:asciiTheme="minorHAnsi" w:hAnsiTheme="minorHAnsi" w:cstheme="minorHAnsi"/>
          <w:sz w:val="24"/>
          <w:szCs w:val="24"/>
        </w:rPr>
      </w:pPr>
      <w:r w:rsidRPr="00B05ACE">
        <w:rPr>
          <w:rFonts w:asciiTheme="minorHAnsi" w:hAnsiTheme="minorHAnsi" w:cstheme="minorHAnsi"/>
          <w:sz w:val="24"/>
          <w:szCs w:val="24"/>
        </w:rPr>
        <w:t>W ramach projektu przewidziane są szkolenia:</w:t>
      </w:r>
    </w:p>
    <w:p w14:paraId="532C3AD9" w14:textId="5DAFB3C3" w:rsidR="00544600" w:rsidRPr="00B05ACE" w:rsidRDefault="00544600" w:rsidP="008A50AF">
      <w:pPr>
        <w:pStyle w:val="Akapitzlist"/>
        <w:numPr>
          <w:ilvl w:val="0"/>
          <w:numId w:val="45"/>
        </w:numPr>
        <w:spacing w:after="0" w:line="360" w:lineRule="auto"/>
        <w:ind w:left="709"/>
        <w:jc w:val="both"/>
        <w:rPr>
          <w:rFonts w:asciiTheme="minorHAnsi" w:hAnsiTheme="minorHAnsi" w:cstheme="minorHAnsi"/>
          <w:sz w:val="24"/>
          <w:szCs w:val="24"/>
        </w:rPr>
      </w:pPr>
      <w:r w:rsidRPr="00B05ACE">
        <w:rPr>
          <w:rFonts w:asciiTheme="minorHAnsi" w:hAnsiTheme="minorHAnsi" w:cstheme="minorHAnsi"/>
          <w:sz w:val="24"/>
          <w:szCs w:val="24"/>
        </w:rPr>
        <w:t>kadry udzielającej usług sąsiedzkich</w:t>
      </w:r>
      <w:r w:rsidR="00736FBC" w:rsidRPr="00B05ACE">
        <w:rPr>
          <w:rFonts w:asciiTheme="minorHAnsi" w:hAnsiTheme="minorHAnsi" w:cstheme="minorHAnsi"/>
          <w:sz w:val="24"/>
          <w:szCs w:val="24"/>
        </w:rPr>
        <w:t>, o których mowa</w:t>
      </w:r>
      <w:r w:rsidRPr="00B05ACE">
        <w:rPr>
          <w:rFonts w:asciiTheme="minorHAnsi" w:hAnsiTheme="minorHAnsi" w:cstheme="minorHAnsi"/>
          <w:sz w:val="24"/>
          <w:szCs w:val="24"/>
        </w:rPr>
        <w:t xml:space="preserve"> </w:t>
      </w:r>
      <w:r w:rsidR="00736FBC" w:rsidRPr="00B05ACE">
        <w:rPr>
          <w:rFonts w:asciiTheme="minorHAnsi" w:hAnsiTheme="minorHAnsi" w:cstheme="minorHAnsi"/>
          <w:sz w:val="24"/>
          <w:szCs w:val="24"/>
        </w:rPr>
        <w:t>w</w:t>
      </w:r>
      <w:r w:rsidRPr="00B05ACE">
        <w:rPr>
          <w:rFonts w:asciiTheme="minorHAnsi" w:hAnsiTheme="minorHAnsi" w:cstheme="minorHAnsi"/>
          <w:sz w:val="24"/>
          <w:szCs w:val="24"/>
        </w:rPr>
        <w:t xml:space="preserve"> § 3 </w:t>
      </w:r>
      <w:r w:rsidR="00736FBC" w:rsidRPr="00B05ACE">
        <w:rPr>
          <w:rFonts w:asciiTheme="minorHAnsi" w:hAnsiTheme="minorHAnsi" w:cstheme="minorHAnsi"/>
          <w:sz w:val="24"/>
          <w:szCs w:val="24"/>
        </w:rPr>
        <w:t>ust.</w:t>
      </w:r>
      <w:r w:rsidRPr="00B05ACE">
        <w:rPr>
          <w:rFonts w:asciiTheme="minorHAnsi" w:hAnsiTheme="minorHAnsi" w:cstheme="minorHAnsi"/>
          <w:sz w:val="24"/>
          <w:szCs w:val="24"/>
        </w:rPr>
        <w:t xml:space="preserve"> 2;</w:t>
      </w:r>
    </w:p>
    <w:p w14:paraId="4C456E84" w14:textId="344FBA68" w:rsidR="00544600" w:rsidRPr="00B05ACE" w:rsidRDefault="00544600" w:rsidP="008A50AF">
      <w:pPr>
        <w:pStyle w:val="Akapitzlist"/>
        <w:numPr>
          <w:ilvl w:val="0"/>
          <w:numId w:val="45"/>
        </w:numPr>
        <w:spacing w:after="0" w:line="360" w:lineRule="auto"/>
        <w:ind w:left="709"/>
        <w:jc w:val="both"/>
        <w:rPr>
          <w:rFonts w:asciiTheme="minorHAnsi" w:hAnsiTheme="minorHAnsi" w:cstheme="minorHAnsi"/>
          <w:sz w:val="24"/>
          <w:szCs w:val="24"/>
        </w:rPr>
      </w:pPr>
      <w:r w:rsidRPr="00B05ACE">
        <w:rPr>
          <w:rFonts w:asciiTheme="minorHAnsi" w:hAnsiTheme="minorHAnsi" w:cstheme="minorHAnsi"/>
          <w:sz w:val="24"/>
          <w:szCs w:val="24"/>
        </w:rPr>
        <w:t>kadry udzielającej usług opiekuńczych</w:t>
      </w:r>
      <w:r w:rsidR="00736FBC" w:rsidRPr="00B05ACE">
        <w:rPr>
          <w:rFonts w:asciiTheme="minorHAnsi" w:hAnsiTheme="minorHAnsi" w:cstheme="minorHAnsi"/>
          <w:sz w:val="24"/>
          <w:szCs w:val="24"/>
        </w:rPr>
        <w:t xml:space="preserve">, o których mowa w </w:t>
      </w:r>
      <w:r w:rsidRPr="00B05ACE">
        <w:rPr>
          <w:rFonts w:asciiTheme="minorHAnsi" w:hAnsiTheme="minorHAnsi" w:cstheme="minorHAnsi"/>
          <w:sz w:val="24"/>
          <w:szCs w:val="24"/>
        </w:rPr>
        <w:t xml:space="preserve"> § 3 </w:t>
      </w:r>
      <w:r w:rsidR="00736FBC" w:rsidRPr="00B05ACE">
        <w:rPr>
          <w:rFonts w:asciiTheme="minorHAnsi" w:hAnsiTheme="minorHAnsi" w:cstheme="minorHAnsi"/>
          <w:sz w:val="24"/>
          <w:szCs w:val="24"/>
        </w:rPr>
        <w:t>ust.</w:t>
      </w:r>
      <w:r w:rsidRPr="00B05ACE">
        <w:rPr>
          <w:rFonts w:asciiTheme="minorHAnsi" w:hAnsiTheme="minorHAnsi" w:cstheme="minorHAnsi"/>
          <w:sz w:val="24"/>
          <w:szCs w:val="24"/>
        </w:rPr>
        <w:t xml:space="preserve"> 3;</w:t>
      </w:r>
    </w:p>
    <w:p w14:paraId="3719FFC0" w14:textId="50944E44" w:rsidR="00696109" w:rsidRPr="00B05ACE" w:rsidRDefault="00544600" w:rsidP="00FB5B8F">
      <w:pPr>
        <w:pStyle w:val="Akapitzlist"/>
        <w:numPr>
          <w:ilvl w:val="0"/>
          <w:numId w:val="24"/>
        </w:numPr>
        <w:spacing w:after="0" w:line="360" w:lineRule="auto"/>
        <w:ind w:left="357" w:hanging="357"/>
        <w:jc w:val="both"/>
        <w:rPr>
          <w:rFonts w:asciiTheme="minorHAnsi" w:hAnsiTheme="minorHAnsi" w:cstheme="minorHAnsi"/>
          <w:sz w:val="24"/>
          <w:szCs w:val="24"/>
        </w:rPr>
      </w:pPr>
      <w:r w:rsidRPr="00B05ACE">
        <w:rPr>
          <w:rFonts w:asciiTheme="minorHAnsi" w:hAnsiTheme="minorHAnsi" w:cstheme="minorHAnsi"/>
          <w:sz w:val="24"/>
          <w:szCs w:val="24"/>
        </w:rPr>
        <w:t xml:space="preserve">Szkolenia kadry udzielającej usług sąsiedzkich będą trwały co najmniej 8 godzin i będą obejmowały </w:t>
      </w:r>
      <w:r w:rsidR="00736FBC" w:rsidRPr="00B05ACE">
        <w:rPr>
          <w:rFonts w:asciiTheme="minorHAnsi" w:hAnsiTheme="minorHAnsi" w:cstheme="minorHAnsi"/>
          <w:sz w:val="24"/>
          <w:szCs w:val="24"/>
        </w:rPr>
        <w:t xml:space="preserve">kurs pierwszej pomocy. </w:t>
      </w:r>
    </w:p>
    <w:p w14:paraId="449B8CDF" w14:textId="61C7ACCC" w:rsidR="00736FBC" w:rsidRPr="00B05ACE" w:rsidRDefault="00257933" w:rsidP="00FB5B8F">
      <w:pPr>
        <w:pStyle w:val="Akapitzlist"/>
        <w:numPr>
          <w:ilvl w:val="0"/>
          <w:numId w:val="24"/>
        </w:numPr>
        <w:spacing w:after="0" w:line="360" w:lineRule="auto"/>
        <w:ind w:left="357" w:hanging="357"/>
        <w:jc w:val="both"/>
        <w:rPr>
          <w:rFonts w:asciiTheme="minorHAnsi" w:hAnsiTheme="minorHAnsi" w:cstheme="minorHAnsi"/>
          <w:sz w:val="24"/>
          <w:szCs w:val="24"/>
        </w:rPr>
      </w:pPr>
      <w:r w:rsidRPr="00B05ACE">
        <w:rPr>
          <w:rFonts w:asciiTheme="minorHAnsi" w:hAnsiTheme="minorHAnsi" w:cstheme="minorHAnsi"/>
          <w:sz w:val="24"/>
          <w:szCs w:val="24"/>
        </w:rPr>
        <w:t>Szkolenia kadry udzielającej usług opiekuńczych będą trwały co najmniej 80 godzin</w:t>
      </w:r>
      <w:r w:rsidR="00736FBC" w:rsidRPr="00B05ACE">
        <w:rPr>
          <w:rFonts w:asciiTheme="minorHAnsi" w:hAnsiTheme="minorHAnsi" w:cstheme="minorHAnsi"/>
          <w:sz w:val="24"/>
          <w:szCs w:val="24"/>
        </w:rPr>
        <w:t>.</w:t>
      </w:r>
      <w:r w:rsidRPr="00B05ACE">
        <w:rPr>
          <w:rFonts w:asciiTheme="minorHAnsi" w:hAnsiTheme="minorHAnsi" w:cstheme="minorHAnsi"/>
          <w:sz w:val="24"/>
          <w:szCs w:val="24"/>
        </w:rPr>
        <w:t xml:space="preserve"> </w:t>
      </w:r>
      <w:r w:rsidR="00736FBC" w:rsidRPr="00B05ACE">
        <w:rPr>
          <w:rFonts w:asciiTheme="minorHAnsi" w:hAnsiTheme="minorHAnsi" w:cstheme="minorHAnsi"/>
          <w:sz w:val="24"/>
          <w:szCs w:val="24"/>
        </w:rPr>
        <w:t xml:space="preserve">Zakres merytoryczny - elementy gerontologii, podstawy psychologii komunikacji z podopiecznym i jego rodziną, zasady żywienia osób starszych, pielęgnacja i obserwacja osób starszych </w:t>
      </w:r>
      <w:r w:rsidR="00736FBC" w:rsidRPr="00B05ACE">
        <w:rPr>
          <w:rFonts w:asciiTheme="minorHAnsi" w:hAnsiTheme="minorHAnsi" w:cstheme="minorHAnsi"/>
          <w:sz w:val="24"/>
          <w:szCs w:val="24"/>
        </w:rPr>
        <w:br/>
        <w:t xml:space="preserve">i z niepełnosprawnościami, obsługa higieniczna osób z niepełnosprawnościami i starszych dietetyka wieku starszego, etyka w pracy opiekuna, choroby wieku starczego, anatomia </w:t>
      </w:r>
      <w:r w:rsidR="003E423D">
        <w:rPr>
          <w:rFonts w:asciiTheme="minorHAnsi" w:hAnsiTheme="minorHAnsi" w:cstheme="minorHAnsi"/>
          <w:sz w:val="24"/>
          <w:szCs w:val="24"/>
        </w:rPr>
        <w:br/>
      </w:r>
      <w:r w:rsidR="00736FBC" w:rsidRPr="00B05ACE">
        <w:rPr>
          <w:rFonts w:asciiTheme="minorHAnsi" w:hAnsiTheme="minorHAnsi" w:cstheme="minorHAnsi"/>
          <w:sz w:val="24"/>
          <w:szCs w:val="24"/>
        </w:rPr>
        <w:t>i fizjologia –</w:t>
      </w:r>
      <w:r w:rsidR="00E17DE4">
        <w:rPr>
          <w:rFonts w:asciiTheme="minorHAnsi" w:hAnsiTheme="minorHAnsi" w:cstheme="minorHAnsi"/>
          <w:sz w:val="24"/>
          <w:szCs w:val="24"/>
        </w:rPr>
        <w:t xml:space="preserve"> </w:t>
      </w:r>
      <w:r w:rsidR="00736FBC" w:rsidRPr="00B05ACE">
        <w:rPr>
          <w:rFonts w:asciiTheme="minorHAnsi" w:hAnsiTheme="minorHAnsi" w:cstheme="minorHAnsi"/>
          <w:sz w:val="24"/>
          <w:szCs w:val="24"/>
        </w:rPr>
        <w:t>odmienności w wieku starczym, opieka nad pacjentem z zaburzeniami psychicznymi i neurologicznymi, ergonomia pracy opiekuna i zasady bhp, pierwsza pomoc.</w:t>
      </w:r>
    </w:p>
    <w:p w14:paraId="2F5BC75F" w14:textId="71156438" w:rsidR="00257933" w:rsidRPr="00B05ACE" w:rsidRDefault="00257933" w:rsidP="008A50AF">
      <w:pPr>
        <w:pStyle w:val="Akapitzlist"/>
        <w:numPr>
          <w:ilvl w:val="0"/>
          <w:numId w:val="24"/>
        </w:numPr>
        <w:spacing w:after="0" w:line="360" w:lineRule="auto"/>
        <w:ind w:left="425" w:hanging="357"/>
        <w:jc w:val="both"/>
        <w:rPr>
          <w:rFonts w:asciiTheme="minorHAnsi" w:hAnsiTheme="minorHAnsi" w:cstheme="minorHAnsi"/>
          <w:sz w:val="24"/>
          <w:szCs w:val="24"/>
        </w:rPr>
      </w:pPr>
      <w:r w:rsidRPr="00B05ACE">
        <w:rPr>
          <w:rFonts w:asciiTheme="minorHAnsi" w:hAnsiTheme="minorHAnsi" w:cstheme="minorHAnsi"/>
          <w:sz w:val="24"/>
          <w:szCs w:val="24"/>
        </w:rPr>
        <w:lastRenderedPageBreak/>
        <w:t xml:space="preserve">Rekrutacja do uczestnictwa w szkoleniach będzie prowadzona przez </w:t>
      </w:r>
      <w:r w:rsidR="00443DCB" w:rsidRPr="00B05ACE">
        <w:rPr>
          <w:rFonts w:asciiTheme="minorHAnsi" w:hAnsiTheme="minorHAnsi" w:cstheme="minorHAnsi"/>
          <w:sz w:val="24"/>
          <w:szCs w:val="24"/>
        </w:rPr>
        <w:t xml:space="preserve">właściwych miejscowo </w:t>
      </w:r>
      <w:r w:rsidRPr="00B05ACE">
        <w:rPr>
          <w:rFonts w:asciiTheme="minorHAnsi" w:hAnsiTheme="minorHAnsi" w:cstheme="minorHAnsi"/>
          <w:sz w:val="24"/>
          <w:szCs w:val="24"/>
        </w:rPr>
        <w:t>Realizatorów projektu.</w:t>
      </w:r>
    </w:p>
    <w:p w14:paraId="54BCBE2E" w14:textId="62979879" w:rsidR="00257933" w:rsidRPr="00B05ACE" w:rsidRDefault="00257933" w:rsidP="008A50AF">
      <w:pPr>
        <w:pStyle w:val="Akapitzlist"/>
        <w:numPr>
          <w:ilvl w:val="0"/>
          <w:numId w:val="24"/>
        </w:numPr>
        <w:spacing w:after="0" w:line="360" w:lineRule="auto"/>
        <w:ind w:left="425" w:hanging="357"/>
        <w:jc w:val="both"/>
        <w:rPr>
          <w:rFonts w:asciiTheme="minorHAnsi" w:hAnsiTheme="minorHAnsi" w:cstheme="minorHAnsi"/>
          <w:sz w:val="24"/>
          <w:szCs w:val="24"/>
        </w:rPr>
      </w:pPr>
      <w:r w:rsidRPr="00B05ACE">
        <w:rPr>
          <w:rFonts w:asciiTheme="minorHAnsi" w:hAnsiTheme="minorHAnsi" w:cstheme="minorHAnsi"/>
          <w:sz w:val="24"/>
          <w:szCs w:val="24"/>
        </w:rPr>
        <w:t>Odpowiedzialnym za przeprowadzenie szkoleń będzie Lider projektu.</w:t>
      </w:r>
    </w:p>
    <w:p w14:paraId="4CCA1550" w14:textId="77777777" w:rsidR="00257933" w:rsidRPr="00B05ACE" w:rsidRDefault="00257933" w:rsidP="00257933">
      <w:pPr>
        <w:pStyle w:val="Akapitzlist"/>
        <w:spacing w:after="0" w:line="360" w:lineRule="auto"/>
        <w:ind w:left="425"/>
        <w:jc w:val="both"/>
        <w:rPr>
          <w:rFonts w:asciiTheme="minorHAnsi" w:hAnsiTheme="minorHAnsi" w:cstheme="minorHAnsi"/>
          <w:sz w:val="24"/>
          <w:szCs w:val="24"/>
        </w:rPr>
      </w:pPr>
    </w:p>
    <w:p w14:paraId="5117276F" w14:textId="27558668" w:rsidR="00696109" w:rsidRPr="00B05ACE" w:rsidRDefault="008A50AF" w:rsidP="00257933">
      <w:pPr>
        <w:pStyle w:val="Nagwek1"/>
        <w:rPr>
          <w:rFonts w:asciiTheme="minorHAnsi" w:hAnsiTheme="minorHAnsi" w:cstheme="minorHAnsi"/>
        </w:rPr>
      </w:pPr>
      <w:r w:rsidRPr="00B05ACE">
        <w:rPr>
          <w:rFonts w:asciiTheme="minorHAnsi" w:hAnsiTheme="minorHAnsi" w:cstheme="minorHAnsi"/>
        </w:rPr>
        <w:t xml:space="preserve">§ </w:t>
      </w:r>
      <w:r w:rsidR="00257933" w:rsidRPr="00B05ACE">
        <w:rPr>
          <w:rFonts w:asciiTheme="minorHAnsi" w:hAnsiTheme="minorHAnsi" w:cstheme="minorHAnsi"/>
        </w:rPr>
        <w:t>5</w:t>
      </w:r>
      <w:r w:rsidR="00F11CFE" w:rsidRPr="00B05ACE">
        <w:rPr>
          <w:rFonts w:asciiTheme="minorHAnsi" w:hAnsiTheme="minorHAnsi" w:cstheme="minorHAnsi"/>
        </w:rPr>
        <w:t>.</w:t>
      </w:r>
      <w:r w:rsidR="00257933" w:rsidRPr="00B05ACE">
        <w:rPr>
          <w:rFonts w:asciiTheme="minorHAnsi" w:hAnsiTheme="minorHAnsi" w:cstheme="minorHAnsi"/>
        </w:rPr>
        <w:t xml:space="preserve"> </w:t>
      </w:r>
      <w:r w:rsidRPr="00B05ACE">
        <w:rPr>
          <w:rFonts w:asciiTheme="minorHAnsi" w:hAnsiTheme="minorHAnsi" w:cstheme="minorHAnsi"/>
        </w:rPr>
        <w:t>Z</w:t>
      </w:r>
      <w:r w:rsidR="001A5AF6" w:rsidRPr="00B05ACE">
        <w:rPr>
          <w:rFonts w:asciiTheme="minorHAnsi" w:hAnsiTheme="minorHAnsi" w:cstheme="minorHAnsi"/>
        </w:rPr>
        <w:t>asady i etapy naboru</w:t>
      </w:r>
    </w:p>
    <w:p w14:paraId="0050A7D8" w14:textId="77777777" w:rsidR="00696109" w:rsidRPr="00B05ACE" w:rsidRDefault="00696109" w:rsidP="0032726D">
      <w:pPr>
        <w:pStyle w:val="Standard"/>
        <w:spacing w:after="0" w:line="360" w:lineRule="auto"/>
        <w:ind w:left="360"/>
        <w:jc w:val="center"/>
        <w:rPr>
          <w:rFonts w:asciiTheme="minorHAnsi" w:eastAsia="Calibri" w:hAnsiTheme="minorHAnsi" w:cstheme="minorHAnsi"/>
          <w:b/>
          <w:sz w:val="24"/>
          <w:szCs w:val="24"/>
        </w:rPr>
      </w:pPr>
    </w:p>
    <w:p w14:paraId="354DB79E" w14:textId="3B659E57" w:rsidR="00257933" w:rsidRPr="00B05ACE" w:rsidRDefault="008A50AF" w:rsidP="008A50AF">
      <w:pPr>
        <w:pStyle w:val="Akapitzlist"/>
        <w:numPr>
          <w:ilvl w:val="0"/>
          <w:numId w:val="21"/>
        </w:numPr>
        <w:spacing w:after="0" w:line="360" w:lineRule="auto"/>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Rekrutacja do projektu prowadzona będzie w sposób otwarty, zgodnie z zasadą bezstronności, równości szans, w tym płci, jawności i przejrzystości</w:t>
      </w:r>
      <w:r w:rsidR="00736FBC" w:rsidRPr="00B05ACE">
        <w:rPr>
          <w:rFonts w:asciiTheme="minorHAnsi" w:eastAsia="Calibri" w:hAnsiTheme="minorHAnsi" w:cstheme="minorHAnsi"/>
          <w:sz w:val="24"/>
          <w:szCs w:val="24"/>
        </w:rPr>
        <w:t>,</w:t>
      </w:r>
      <w:r w:rsidR="006A4499" w:rsidRPr="00B05ACE">
        <w:rPr>
          <w:rFonts w:asciiTheme="minorHAnsi" w:eastAsia="Calibri" w:hAnsiTheme="minorHAnsi" w:cstheme="minorHAnsi"/>
          <w:sz w:val="24"/>
          <w:szCs w:val="24"/>
        </w:rPr>
        <w:t xml:space="preserve"> na podstawie kryteriów określonych w § 2.</w:t>
      </w:r>
    </w:p>
    <w:p w14:paraId="6EE05E4B" w14:textId="4E695BB2" w:rsidR="00257933" w:rsidRPr="00B05ACE" w:rsidRDefault="008A50AF" w:rsidP="008A50AF">
      <w:pPr>
        <w:pStyle w:val="Akapitzlist"/>
        <w:numPr>
          <w:ilvl w:val="0"/>
          <w:numId w:val="21"/>
        </w:numPr>
        <w:spacing w:after="0" w:line="360" w:lineRule="auto"/>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Nabór do projektu będzie prowadzony w trybie ciągłym w okresie realizacji projektu</w:t>
      </w:r>
      <w:r w:rsidR="00263C6F" w:rsidRPr="00B05ACE">
        <w:rPr>
          <w:rFonts w:asciiTheme="minorHAnsi" w:eastAsia="Calibri" w:hAnsiTheme="minorHAnsi" w:cstheme="minorHAnsi"/>
          <w:sz w:val="24"/>
          <w:szCs w:val="24"/>
        </w:rPr>
        <w:t>, proporcjonalnie do liczby osób zadeklarowanych do zrekrutowania na terenie poszczególnych gmin</w:t>
      </w:r>
      <w:r w:rsidRPr="00B05ACE">
        <w:rPr>
          <w:rFonts w:asciiTheme="minorHAnsi" w:eastAsia="Calibri" w:hAnsiTheme="minorHAnsi" w:cstheme="minorHAnsi"/>
          <w:sz w:val="24"/>
          <w:szCs w:val="24"/>
        </w:rPr>
        <w:t>.</w:t>
      </w:r>
    </w:p>
    <w:p w14:paraId="23555488" w14:textId="526D5E38" w:rsidR="006A4499" w:rsidRPr="00B05ACE" w:rsidRDefault="006A4499" w:rsidP="008A50AF">
      <w:pPr>
        <w:pStyle w:val="Akapitzlist"/>
        <w:numPr>
          <w:ilvl w:val="0"/>
          <w:numId w:val="21"/>
        </w:numPr>
        <w:spacing w:after="0" w:line="360" w:lineRule="auto"/>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Rekrutacja uczestników projektu będzie prowadzona </w:t>
      </w:r>
      <w:r w:rsidR="00263C6F" w:rsidRPr="00B05ACE">
        <w:rPr>
          <w:rFonts w:asciiTheme="minorHAnsi" w:eastAsia="Calibri" w:hAnsiTheme="minorHAnsi" w:cstheme="minorHAnsi"/>
          <w:sz w:val="24"/>
          <w:szCs w:val="24"/>
        </w:rPr>
        <w:t xml:space="preserve">oddzielnie </w:t>
      </w:r>
      <w:r w:rsidRPr="00B05ACE">
        <w:rPr>
          <w:rFonts w:asciiTheme="minorHAnsi" w:eastAsia="Calibri" w:hAnsiTheme="minorHAnsi" w:cstheme="minorHAnsi"/>
          <w:sz w:val="24"/>
          <w:szCs w:val="24"/>
        </w:rPr>
        <w:t xml:space="preserve">przez właściwych miejscowo Realizatorów projektu wskazanych w §1 </w:t>
      </w:r>
      <w:r w:rsidR="00736FBC" w:rsidRPr="00B05ACE">
        <w:rPr>
          <w:rFonts w:asciiTheme="minorHAnsi" w:eastAsia="Calibri" w:hAnsiTheme="minorHAnsi" w:cstheme="minorHAnsi"/>
          <w:sz w:val="24"/>
          <w:szCs w:val="24"/>
        </w:rPr>
        <w:t>ust.</w:t>
      </w:r>
      <w:r w:rsidRPr="00B05ACE">
        <w:rPr>
          <w:rFonts w:asciiTheme="minorHAnsi" w:eastAsia="Calibri" w:hAnsiTheme="minorHAnsi" w:cstheme="minorHAnsi"/>
          <w:sz w:val="24"/>
          <w:szCs w:val="24"/>
        </w:rPr>
        <w:t xml:space="preserve"> </w:t>
      </w:r>
      <w:r w:rsidR="00736FBC" w:rsidRPr="00B05ACE">
        <w:rPr>
          <w:rFonts w:asciiTheme="minorHAnsi" w:eastAsia="Calibri" w:hAnsiTheme="minorHAnsi" w:cstheme="minorHAnsi"/>
          <w:sz w:val="24"/>
          <w:szCs w:val="24"/>
        </w:rPr>
        <w:t>6</w:t>
      </w:r>
      <w:r w:rsidRPr="00B05ACE">
        <w:rPr>
          <w:rFonts w:asciiTheme="minorHAnsi" w:eastAsia="Calibri" w:hAnsiTheme="minorHAnsi" w:cstheme="minorHAnsi"/>
          <w:sz w:val="24"/>
          <w:szCs w:val="24"/>
        </w:rPr>
        <w:t>.</w:t>
      </w:r>
    </w:p>
    <w:p w14:paraId="0F58EF02" w14:textId="4672E23F" w:rsidR="006A4499" w:rsidRPr="00B05ACE" w:rsidRDefault="008A50AF" w:rsidP="008A50AF">
      <w:pPr>
        <w:pStyle w:val="Akapitzlist"/>
        <w:numPr>
          <w:ilvl w:val="0"/>
          <w:numId w:val="21"/>
        </w:numPr>
        <w:spacing w:after="0" w:line="360" w:lineRule="auto"/>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Dokumenty rekrutacyjne </w:t>
      </w:r>
      <w:r w:rsidR="00B06065" w:rsidRPr="00B05ACE">
        <w:rPr>
          <w:rFonts w:asciiTheme="minorHAnsi" w:eastAsia="Calibri" w:hAnsiTheme="minorHAnsi" w:cstheme="minorHAnsi"/>
          <w:sz w:val="24"/>
          <w:szCs w:val="24"/>
        </w:rPr>
        <w:t xml:space="preserve">będą </w:t>
      </w:r>
      <w:r w:rsidRPr="00B05ACE">
        <w:rPr>
          <w:rFonts w:asciiTheme="minorHAnsi" w:eastAsia="Calibri" w:hAnsiTheme="minorHAnsi" w:cstheme="minorHAnsi"/>
          <w:sz w:val="24"/>
          <w:szCs w:val="24"/>
        </w:rPr>
        <w:t>dostępne w Biurze projektu</w:t>
      </w:r>
      <w:r w:rsidR="00B06065" w:rsidRPr="00B05ACE">
        <w:rPr>
          <w:rFonts w:asciiTheme="minorHAnsi" w:eastAsia="Calibri" w:hAnsiTheme="minorHAnsi" w:cstheme="minorHAnsi"/>
          <w:sz w:val="24"/>
          <w:szCs w:val="24"/>
        </w:rPr>
        <w:t>, u Partnerów projektu oraz Realizatorów projektu</w:t>
      </w:r>
      <w:r w:rsidR="00CB75B1" w:rsidRPr="00B05ACE">
        <w:rPr>
          <w:rFonts w:asciiTheme="minorHAnsi" w:eastAsia="Calibri" w:hAnsiTheme="minorHAnsi" w:cstheme="minorHAnsi"/>
          <w:sz w:val="24"/>
          <w:szCs w:val="24"/>
        </w:rPr>
        <w:t>,</w:t>
      </w:r>
      <w:r w:rsidR="00B06065" w:rsidRPr="00B05ACE">
        <w:rPr>
          <w:rFonts w:asciiTheme="minorHAnsi" w:eastAsia="Calibri" w:hAnsiTheme="minorHAnsi" w:cstheme="minorHAnsi"/>
          <w:sz w:val="24"/>
          <w:szCs w:val="24"/>
        </w:rPr>
        <w:t xml:space="preserve"> a także na ich stronach internetowych.</w:t>
      </w:r>
    </w:p>
    <w:p w14:paraId="09D1B301" w14:textId="77777777" w:rsidR="00696109" w:rsidRPr="00B05ACE" w:rsidRDefault="008A50AF" w:rsidP="008A50AF">
      <w:pPr>
        <w:pStyle w:val="Standard"/>
        <w:numPr>
          <w:ilvl w:val="0"/>
          <w:numId w:val="20"/>
        </w:numPr>
        <w:spacing w:after="0" w:line="360" w:lineRule="auto"/>
        <w:ind w:left="567" w:hanging="425"/>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 przypadku osób ubezwłasnowolnionych formularz rekrutacyjny oraz wszelką dokumentację projektową podpisuje opiekun prawny.</w:t>
      </w:r>
    </w:p>
    <w:p w14:paraId="4D17BE5D" w14:textId="7193C76C" w:rsidR="003D1712" w:rsidRPr="00B05ACE" w:rsidRDefault="003D1712" w:rsidP="008A50AF">
      <w:pPr>
        <w:pStyle w:val="Standard"/>
        <w:numPr>
          <w:ilvl w:val="0"/>
          <w:numId w:val="20"/>
        </w:numPr>
        <w:spacing w:after="0" w:line="360" w:lineRule="auto"/>
        <w:ind w:left="567" w:hanging="425"/>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Dopuszcza się podpisanie dokumentów rekrutacyjnych przez opiekuna faktycznego osoby niesamodzielnej, jeżeli stan zdrowia tej osoby nie pozwala na świadome podpisanie dokumentów, a nie ma ona opiekuna prawnego. Opiekun faktyczny musi w tym celu przedłożyć upoważnienie do reprezentowania osoby zakwalifikowanej do udziału w projekcie.</w:t>
      </w:r>
    </w:p>
    <w:p w14:paraId="6C2ABAA5" w14:textId="48C45E0A" w:rsidR="00696109" w:rsidRPr="00B05ACE" w:rsidRDefault="006A4499" w:rsidP="008A50AF">
      <w:pPr>
        <w:pStyle w:val="Standard"/>
        <w:numPr>
          <w:ilvl w:val="0"/>
          <w:numId w:val="20"/>
        </w:numPr>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Właściwy miejscowo Realizator projektu informuje o zakwalifikowaniu lub niezakwalifikowaniu do udziału w projekcie potencjalnych uczestników w formie pis</w:t>
      </w:r>
      <w:r w:rsidR="00CB75B1" w:rsidRPr="00B05ACE">
        <w:rPr>
          <w:rFonts w:asciiTheme="minorHAnsi" w:eastAsia="Calibri" w:hAnsiTheme="minorHAnsi" w:cstheme="minorHAnsi"/>
          <w:sz w:val="24"/>
          <w:szCs w:val="24"/>
        </w:rPr>
        <w:t>emnej</w:t>
      </w:r>
      <w:r w:rsidRPr="00B05ACE">
        <w:rPr>
          <w:rFonts w:asciiTheme="minorHAnsi" w:eastAsia="Calibri" w:hAnsiTheme="minorHAnsi" w:cstheme="minorHAnsi"/>
          <w:sz w:val="24"/>
          <w:szCs w:val="24"/>
        </w:rPr>
        <w:t xml:space="preserve"> ze wskazaniem rodzaju usług/i oraz okresem wsparcia.</w:t>
      </w:r>
    </w:p>
    <w:p w14:paraId="58F47E89" w14:textId="7283A573" w:rsidR="005E1B51" w:rsidRDefault="005E1B51" w:rsidP="008A50AF">
      <w:pPr>
        <w:pStyle w:val="Standard"/>
        <w:numPr>
          <w:ilvl w:val="0"/>
          <w:numId w:val="20"/>
        </w:numPr>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Realizatorzy projektu zastrzegają możliwość odmowy udziału w projekcie na każdym jego etapie osobom, których sytuacja życiowa, zdrowotna, prawna nie pozwala na skorzystanie z oferowanego w ramach projektu wsparcia, zwłaszcza w sytuacji</w:t>
      </w:r>
      <w:r w:rsidR="00CB75B1"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gdy oferowane wsparcie byłoby sprzeczne z zasadami kwalifikowalności uczestników, o których mowa </w:t>
      </w:r>
      <w:r w:rsidR="003E423D">
        <w:rPr>
          <w:rFonts w:asciiTheme="minorHAnsi" w:eastAsia="Calibri" w:hAnsiTheme="minorHAnsi" w:cstheme="minorHAnsi"/>
          <w:sz w:val="24"/>
          <w:szCs w:val="24"/>
        </w:rPr>
        <w:br/>
      </w:r>
      <w:r w:rsidRPr="00B05ACE">
        <w:rPr>
          <w:rFonts w:asciiTheme="minorHAnsi" w:eastAsia="Calibri" w:hAnsiTheme="minorHAnsi" w:cstheme="minorHAnsi"/>
          <w:sz w:val="24"/>
          <w:szCs w:val="24"/>
        </w:rPr>
        <w:lastRenderedPageBreak/>
        <w:t>w Wytycznych w zakresie kwalifikowalności wydatków w ramach Europejskiego Funduszu Społecznego</w:t>
      </w:r>
      <w:r w:rsidR="006A4499"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zasadami opisanymi w dokumentach programowych, innych przepisach prawa powszechnie obowiązującego lub specyfika projektu i oferowane wsparcie było </w:t>
      </w:r>
      <w:r w:rsidR="003E423D">
        <w:rPr>
          <w:rFonts w:asciiTheme="minorHAnsi" w:eastAsia="Calibri" w:hAnsiTheme="minorHAnsi" w:cstheme="minorHAnsi"/>
          <w:sz w:val="24"/>
          <w:szCs w:val="24"/>
        </w:rPr>
        <w:br/>
      </w:r>
      <w:r w:rsidRPr="00B05ACE">
        <w:rPr>
          <w:rFonts w:asciiTheme="minorHAnsi" w:eastAsia="Calibri" w:hAnsiTheme="minorHAnsi" w:cstheme="minorHAnsi"/>
          <w:sz w:val="24"/>
          <w:szCs w:val="24"/>
        </w:rPr>
        <w:t xml:space="preserve">z przyczyn obiektywnych, np. ze względu na problemy technologiczne, niemożliwe do świadczenia. W powyższym zakresie decyzję podejmują samodzielnie </w:t>
      </w:r>
      <w:r w:rsidR="006A4499" w:rsidRPr="00B05ACE">
        <w:rPr>
          <w:rFonts w:asciiTheme="minorHAnsi" w:eastAsia="Calibri" w:hAnsiTheme="minorHAnsi" w:cstheme="minorHAnsi"/>
          <w:sz w:val="24"/>
          <w:szCs w:val="24"/>
        </w:rPr>
        <w:t>R</w:t>
      </w:r>
      <w:r w:rsidRPr="00B05ACE">
        <w:rPr>
          <w:rFonts w:asciiTheme="minorHAnsi" w:eastAsia="Calibri" w:hAnsiTheme="minorHAnsi" w:cstheme="minorHAnsi"/>
          <w:sz w:val="24"/>
          <w:szCs w:val="24"/>
        </w:rPr>
        <w:t xml:space="preserve">ealizatorzy odpowiedzialni za realizację </w:t>
      </w:r>
      <w:r w:rsidR="006A4499" w:rsidRPr="00B05ACE">
        <w:rPr>
          <w:rFonts w:asciiTheme="minorHAnsi" w:eastAsia="Calibri" w:hAnsiTheme="minorHAnsi" w:cstheme="minorHAnsi"/>
          <w:sz w:val="24"/>
          <w:szCs w:val="24"/>
        </w:rPr>
        <w:t>naboru.</w:t>
      </w:r>
    </w:p>
    <w:p w14:paraId="4B980435" w14:textId="7FDCF499" w:rsidR="00220362" w:rsidRPr="00B05ACE" w:rsidRDefault="00220362" w:rsidP="008A50AF">
      <w:pPr>
        <w:pStyle w:val="Standard"/>
        <w:numPr>
          <w:ilvl w:val="0"/>
          <w:numId w:val="20"/>
        </w:numPr>
        <w:spacing w:after="0" w:line="360" w:lineRule="auto"/>
        <w:ind w:left="426"/>
        <w:jc w:val="both"/>
        <w:rPr>
          <w:rFonts w:asciiTheme="minorHAnsi" w:eastAsia="Calibri" w:hAnsiTheme="minorHAnsi" w:cstheme="minorHAnsi"/>
          <w:sz w:val="24"/>
          <w:szCs w:val="24"/>
        </w:rPr>
      </w:pPr>
      <w:r>
        <w:rPr>
          <w:rFonts w:cs="Calibri"/>
          <w:sz w:val="24"/>
          <w:szCs w:val="24"/>
        </w:rPr>
        <w:t>W</w:t>
      </w:r>
      <w:r w:rsidRPr="008D43F1">
        <w:rPr>
          <w:rFonts w:cs="Calibri"/>
          <w:sz w:val="24"/>
          <w:szCs w:val="24"/>
        </w:rPr>
        <w:t xml:space="preserve"> godzinach realizacji usług nie mogą być świadczone jednocześnie usługi sąsiedzkie, usługi opiekuńcze, usługi asystenckie, specjalistyczne usługi opiekuńcze lub inne usługi obejmujące analogiczne wsparcie</w:t>
      </w:r>
      <w:r>
        <w:rPr>
          <w:rFonts w:cs="Calibri"/>
          <w:sz w:val="24"/>
          <w:szCs w:val="24"/>
        </w:rPr>
        <w:t>.</w:t>
      </w:r>
    </w:p>
    <w:p w14:paraId="6DE089B0" w14:textId="171218FA" w:rsidR="00696109" w:rsidRPr="00B05ACE" w:rsidRDefault="008A50AF" w:rsidP="00257933">
      <w:pPr>
        <w:pStyle w:val="Nagwek1"/>
        <w:rPr>
          <w:rFonts w:asciiTheme="minorHAnsi" w:hAnsiTheme="minorHAnsi" w:cstheme="minorHAnsi"/>
        </w:rPr>
      </w:pPr>
      <w:r w:rsidRPr="00B05ACE">
        <w:rPr>
          <w:rFonts w:asciiTheme="minorHAnsi" w:hAnsiTheme="minorHAnsi" w:cstheme="minorHAnsi"/>
        </w:rPr>
        <w:t xml:space="preserve">§ </w:t>
      </w:r>
      <w:r w:rsidR="00257933" w:rsidRPr="00B05ACE">
        <w:rPr>
          <w:rFonts w:asciiTheme="minorHAnsi" w:hAnsiTheme="minorHAnsi" w:cstheme="minorHAnsi"/>
        </w:rPr>
        <w:t>6</w:t>
      </w:r>
      <w:r w:rsidR="00F11CFE" w:rsidRPr="00B05ACE">
        <w:rPr>
          <w:rFonts w:asciiTheme="minorHAnsi" w:hAnsiTheme="minorHAnsi" w:cstheme="minorHAnsi"/>
        </w:rPr>
        <w:t>.</w:t>
      </w:r>
      <w:r w:rsidR="00257933" w:rsidRPr="00B05ACE">
        <w:rPr>
          <w:rFonts w:asciiTheme="minorHAnsi" w:hAnsiTheme="minorHAnsi" w:cstheme="minorHAnsi"/>
        </w:rPr>
        <w:t xml:space="preserve"> </w:t>
      </w:r>
      <w:r w:rsidRPr="00B05ACE">
        <w:rPr>
          <w:rFonts w:asciiTheme="minorHAnsi" w:hAnsiTheme="minorHAnsi" w:cstheme="minorHAnsi"/>
        </w:rPr>
        <w:t>Prawa i obowiązki uczestników/czek</w:t>
      </w:r>
      <w:r w:rsidR="001A5AF6" w:rsidRPr="00B05ACE">
        <w:rPr>
          <w:rFonts w:asciiTheme="minorHAnsi" w:hAnsiTheme="minorHAnsi" w:cstheme="minorHAnsi"/>
        </w:rPr>
        <w:t xml:space="preserve"> projektu</w:t>
      </w:r>
    </w:p>
    <w:p w14:paraId="7E8803B7" w14:textId="77777777" w:rsidR="001A5AF6" w:rsidRPr="00B05ACE" w:rsidRDefault="001A5AF6" w:rsidP="001A5AF6">
      <w:pPr>
        <w:rPr>
          <w:rFonts w:asciiTheme="minorHAnsi" w:eastAsia="Calibri" w:hAnsiTheme="minorHAnsi" w:cstheme="minorHAnsi"/>
        </w:rPr>
      </w:pPr>
    </w:p>
    <w:p w14:paraId="5A0F09CA" w14:textId="7ED96738" w:rsidR="00696109" w:rsidRPr="00B05ACE" w:rsidRDefault="008A50AF" w:rsidP="008A50AF">
      <w:pPr>
        <w:pStyle w:val="Standard"/>
        <w:numPr>
          <w:ilvl w:val="3"/>
          <w:numId w:val="22"/>
        </w:numPr>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Każdy uczestnik/czka ma prawo do:</w:t>
      </w:r>
    </w:p>
    <w:p w14:paraId="0DF7771B" w14:textId="12715018" w:rsidR="00696109" w:rsidRPr="00B05ACE" w:rsidRDefault="008A50AF"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nieodpłatnego udziału w projekcie</w:t>
      </w:r>
      <w:r w:rsidR="0013238D" w:rsidRPr="00B05ACE">
        <w:rPr>
          <w:rFonts w:asciiTheme="minorHAnsi" w:eastAsia="Calibri" w:hAnsiTheme="minorHAnsi" w:cstheme="minorHAnsi"/>
          <w:sz w:val="24"/>
          <w:szCs w:val="24"/>
        </w:rPr>
        <w:t>;</w:t>
      </w:r>
    </w:p>
    <w:p w14:paraId="69A10FC9" w14:textId="2D1949CE" w:rsidR="00696109" w:rsidRPr="00B05ACE" w:rsidRDefault="008A50AF"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zgłaszania uwag dotyczących form wsparcia i innych spraw organizacyjnych dotyczących projektu</w:t>
      </w:r>
      <w:r w:rsidR="0013238D" w:rsidRPr="00B05ACE">
        <w:rPr>
          <w:rFonts w:asciiTheme="minorHAnsi" w:eastAsia="Calibri" w:hAnsiTheme="minorHAnsi" w:cstheme="minorHAnsi"/>
          <w:sz w:val="24"/>
          <w:szCs w:val="24"/>
        </w:rPr>
        <w:t>;</w:t>
      </w:r>
    </w:p>
    <w:p w14:paraId="38C8F7BB" w14:textId="541A25D7" w:rsidR="001A43A5" w:rsidRPr="00B05ACE" w:rsidRDefault="0013238D" w:rsidP="008A50AF">
      <w:pPr>
        <w:pStyle w:val="Standard"/>
        <w:numPr>
          <w:ilvl w:val="0"/>
          <w:numId w:val="46"/>
        </w:numPr>
        <w:tabs>
          <w:tab w:val="left" w:pos="737"/>
        </w:tabs>
        <w:spacing w:after="0" w:line="360" w:lineRule="auto"/>
        <w:ind w:left="567"/>
        <w:jc w:val="both"/>
        <w:rPr>
          <w:rFonts w:asciiTheme="minorHAnsi" w:eastAsia="Calibri" w:hAnsiTheme="minorHAnsi" w:cstheme="minorHAnsi"/>
          <w:b/>
          <w:bCs/>
          <w:strike/>
          <w:sz w:val="24"/>
          <w:szCs w:val="24"/>
        </w:rPr>
      </w:pPr>
      <w:r w:rsidRPr="00B05ACE">
        <w:rPr>
          <w:rFonts w:asciiTheme="minorHAnsi" w:eastAsia="Calibri" w:hAnsiTheme="minorHAnsi" w:cstheme="minorHAnsi"/>
          <w:sz w:val="24"/>
          <w:szCs w:val="24"/>
        </w:rPr>
        <w:t xml:space="preserve">korzystania z pomocy opiekuna(ki) w wymiarze i zakresie określonym </w:t>
      </w:r>
      <w:r w:rsidR="001B47C3" w:rsidRPr="00B05ACE">
        <w:rPr>
          <w:rFonts w:asciiTheme="minorHAnsi" w:eastAsia="Calibri" w:hAnsiTheme="minorHAnsi" w:cstheme="minorHAnsi"/>
          <w:sz w:val="24"/>
          <w:szCs w:val="24"/>
        </w:rPr>
        <w:t>przez Realizatora projektu w stosownym dokumencie</w:t>
      </w:r>
      <w:r w:rsidR="005C33DB" w:rsidRPr="00B05ACE">
        <w:rPr>
          <w:rFonts w:asciiTheme="minorHAnsi" w:eastAsia="Calibri" w:hAnsiTheme="minorHAnsi" w:cstheme="minorHAnsi"/>
          <w:sz w:val="24"/>
          <w:szCs w:val="24"/>
        </w:rPr>
        <w:t>;</w:t>
      </w:r>
    </w:p>
    <w:p w14:paraId="5B3717B8" w14:textId="6E445810" w:rsidR="001A43A5" w:rsidRPr="00B05ACE" w:rsidRDefault="0013238D"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bycia traktowanym przez opiekuna(</w:t>
      </w:r>
      <w:proofErr w:type="spellStart"/>
      <w:r w:rsidRPr="00B05ACE">
        <w:rPr>
          <w:rFonts w:asciiTheme="minorHAnsi" w:eastAsia="Calibri" w:hAnsiTheme="minorHAnsi" w:cstheme="minorHAnsi"/>
          <w:sz w:val="24"/>
          <w:szCs w:val="24"/>
        </w:rPr>
        <w:t>kę</w:t>
      </w:r>
      <w:proofErr w:type="spellEnd"/>
      <w:r w:rsidRPr="00B05ACE">
        <w:rPr>
          <w:rFonts w:asciiTheme="minorHAnsi" w:eastAsia="Calibri" w:hAnsiTheme="minorHAnsi" w:cstheme="minorHAnsi"/>
          <w:sz w:val="24"/>
          <w:szCs w:val="24"/>
        </w:rPr>
        <w:t>) z szacunkiem, z zachowaniem form grzecznościowych</w:t>
      </w:r>
      <w:r w:rsidR="001A43A5"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w:t>
      </w:r>
    </w:p>
    <w:p w14:paraId="5470EB62" w14:textId="445F351E" w:rsidR="001A43A5" w:rsidRPr="00B05ACE" w:rsidRDefault="0013238D"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wymagania od opiekuna(ki) świadczenia usług w sposób sumienny i staranny oraz wykonywania czynności zgodnie z zasadami bezpieczeństwa i higieny pracy</w:t>
      </w:r>
      <w:r w:rsidR="001A43A5"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w:t>
      </w:r>
    </w:p>
    <w:p w14:paraId="791B20FC" w14:textId="4664C32A" w:rsidR="001A43A5" w:rsidRPr="00B05ACE" w:rsidRDefault="0013238D"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wymagania od opiekuna(ki) zachowania poufności w zakresie danych i informacji </w:t>
      </w:r>
      <w:r w:rsidR="00235417" w:rsidRPr="00B05ACE">
        <w:rPr>
          <w:rFonts w:asciiTheme="minorHAnsi" w:eastAsia="Calibri" w:hAnsiTheme="minorHAnsi" w:cstheme="minorHAnsi"/>
          <w:sz w:val="24"/>
          <w:szCs w:val="24"/>
        </w:rPr>
        <w:br/>
      </w:r>
      <w:r w:rsidRPr="00B05ACE">
        <w:rPr>
          <w:rFonts w:asciiTheme="minorHAnsi" w:eastAsia="Calibri" w:hAnsiTheme="minorHAnsi" w:cstheme="minorHAnsi"/>
          <w:sz w:val="24"/>
          <w:szCs w:val="24"/>
        </w:rPr>
        <w:t>o jego sytuacji zdrowotnej, życiowej i materialnej</w:t>
      </w:r>
      <w:r w:rsidR="001A43A5" w:rsidRPr="00B05ACE">
        <w:rPr>
          <w:rFonts w:asciiTheme="minorHAnsi" w:eastAsia="Calibri" w:hAnsiTheme="minorHAnsi" w:cstheme="minorHAnsi"/>
          <w:sz w:val="24"/>
          <w:szCs w:val="24"/>
        </w:rPr>
        <w:t>;</w:t>
      </w:r>
    </w:p>
    <w:p w14:paraId="369FBA46" w14:textId="6B583960" w:rsidR="001A43A5" w:rsidRPr="00B05ACE" w:rsidRDefault="0013238D"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podjęcia przez opiekuna(</w:t>
      </w:r>
      <w:proofErr w:type="spellStart"/>
      <w:r w:rsidRPr="00B05ACE">
        <w:rPr>
          <w:rFonts w:asciiTheme="minorHAnsi" w:eastAsia="Calibri" w:hAnsiTheme="minorHAnsi" w:cstheme="minorHAnsi"/>
          <w:sz w:val="24"/>
          <w:szCs w:val="24"/>
        </w:rPr>
        <w:t>kę</w:t>
      </w:r>
      <w:proofErr w:type="spellEnd"/>
      <w:r w:rsidRPr="00B05ACE">
        <w:rPr>
          <w:rFonts w:asciiTheme="minorHAnsi" w:eastAsia="Calibri" w:hAnsiTheme="minorHAnsi" w:cstheme="minorHAnsi"/>
          <w:sz w:val="24"/>
          <w:szCs w:val="24"/>
        </w:rPr>
        <w:t>) niezbędnych działań w sytuacji nagłego pogorszenia stanu zdrowia tj. wezwania odpowiednich służb ratunkowych</w:t>
      </w:r>
      <w:r w:rsidR="001A43A5" w:rsidRPr="00B05ACE">
        <w:rPr>
          <w:rFonts w:asciiTheme="minorHAnsi" w:eastAsia="Calibri" w:hAnsiTheme="minorHAnsi" w:cstheme="minorHAnsi"/>
          <w:sz w:val="24"/>
          <w:szCs w:val="24"/>
        </w:rPr>
        <w:t>;</w:t>
      </w:r>
    </w:p>
    <w:p w14:paraId="12070BBF" w14:textId="77777777" w:rsidR="001A43A5" w:rsidRPr="00B05ACE" w:rsidRDefault="0013238D"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wymagania od opiekuna(ki) pomocy przy sporządzeniu listy zakupów, prowadzenia zeszytu rozliczeń i rzetelnego rozliczania się z pobranych pieniędzy na podstawie paragonów, rachunków, faktur</w:t>
      </w:r>
      <w:r w:rsidR="001A43A5" w:rsidRPr="00B05ACE">
        <w:rPr>
          <w:rFonts w:asciiTheme="minorHAnsi" w:eastAsia="Calibri" w:hAnsiTheme="minorHAnsi" w:cstheme="minorHAnsi"/>
          <w:sz w:val="24"/>
          <w:szCs w:val="24"/>
        </w:rPr>
        <w:t>;</w:t>
      </w:r>
      <w:r w:rsidR="001A43A5" w:rsidRPr="00B05ACE">
        <w:rPr>
          <w:rFonts w:asciiTheme="minorHAnsi" w:eastAsia="Times New Roman" w:hAnsiTheme="minorHAnsi" w:cstheme="minorHAnsi"/>
          <w:kern w:val="0"/>
          <w:szCs w:val="20"/>
          <w:lang w:eastAsia="pl-PL"/>
        </w:rPr>
        <w:t xml:space="preserve"> </w:t>
      </w:r>
    </w:p>
    <w:p w14:paraId="48744051" w14:textId="77777777" w:rsidR="001A43A5" w:rsidRPr="00B05ACE" w:rsidRDefault="001A43A5"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otrzymywania informacji o nieobecności opiekuna(ki) lub o jego/jej zastępstwie przekazanej przez opiekuna(</w:t>
      </w:r>
      <w:proofErr w:type="spellStart"/>
      <w:r w:rsidRPr="00B05ACE">
        <w:rPr>
          <w:rFonts w:asciiTheme="minorHAnsi" w:eastAsia="Calibri" w:hAnsiTheme="minorHAnsi" w:cstheme="minorHAnsi"/>
          <w:sz w:val="24"/>
          <w:szCs w:val="24"/>
        </w:rPr>
        <w:t>kę</w:t>
      </w:r>
      <w:proofErr w:type="spellEnd"/>
      <w:r w:rsidRPr="00B05ACE">
        <w:rPr>
          <w:rFonts w:asciiTheme="minorHAnsi" w:eastAsia="Calibri" w:hAnsiTheme="minorHAnsi" w:cstheme="minorHAnsi"/>
          <w:sz w:val="24"/>
          <w:szCs w:val="24"/>
        </w:rPr>
        <w:t>) lub Realizatora;</w:t>
      </w:r>
    </w:p>
    <w:p w14:paraId="3269C79D" w14:textId="77777777" w:rsidR="001A43A5" w:rsidRPr="00B05ACE" w:rsidRDefault="001A43A5"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lastRenderedPageBreak/>
        <w:t>poszanowania jego uczuć i światopoglądu, a także poszanowania woli w zakresie sposobu wykonywania czynności opiekuńczych, jeśli nie wiążą się z obniżeniem jakości usług lub ich opóźnieniem;</w:t>
      </w:r>
    </w:p>
    <w:p w14:paraId="58963D72" w14:textId="77777777" w:rsidR="001A43A5" w:rsidRPr="00B05ACE" w:rsidRDefault="001A43A5"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wymagania podczas świadczenia usług od opiekuna(ki) nie palenia tytoniu w jego mieszkaniu, zachowania trzeźwości oraz nie wprowadzania do jego mieszkania osób nieupoważnionych oraz zwierząt;</w:t>
      </w:r>
    </w:p>
    <w:p w14:paraId="202CD27B" w14:textId="77777777" w:rsidR="001A43A5" w:rsidRPr="00B05ACE" w:rsidRDefault="001A43A5"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przekazywania uwag dotyczących sposobu realizacji i jakości otrzymywanych usług oraz zgłoszenia ich w formie ustnej, pisemnej, mailowej lub telefonicznej do Realizatora;</w:t>
      </w:r>
    </w:p>
    <w:p w14:paraId="7FBC42AD" w14:textId="689337E4" w:rsidR="0013238D" w:rsidRPr="00B05ACE" w:rsidRDefault="001A43A5"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 złożenia wniosku o zmianę opiekuna(ki) wraz z uzasadnieniem zmiany w formie pisemnej</w:t>
      </w:r>
    </w:p>
    <w:p w14:paraId="1316CF8B" w14:textId="7000E182" w:rsidR="004E4AEA" w:rsidRPr="00B05ACE" w:rsidRDefault="004E4AEA" w:rsidP="008A50AF">
      <w:pPr>
        <w:pStyle w:val="Standard"/>
        <w:numPr>
          <w:ilvl w:val="0"/>
          <w:numId w:val="46"/>
        </w:numPr>
        <w:tabs>
          <w:tab w:val="left" w:pos="73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rezygnacji z udziału w projekcie.</w:t>
      </w:r>
    </w:p>
    <w:p w14:paraId="6868ABCF" w14:textId="62CEDE1F" w:rsidR="00696109" w:rsidRPr="00B05ACE" w:rsidRDefault="008A50AF" w:rsidP="008A50AF">
      <w:pPr>
        <w:pStyle w:val="Standard"/>
        <w:numPr>
          <w:ilvl w:val="0"/>
          <w:numId w:val="26"/>
        </w:numPr>
        <w:spacing w:after="0" w:line="360" w:lineRule="auto"/>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Każdy uczestnik/czka zobowiązany/a jest do:</w:t>
      </w:r>
    </w:p>
    <w:p w14:paraId="12941139" w14:textId="72D405CF" w:rsidR="00696109" w:rsidRPr="00B05ACE" w:rsidRDefault="008A50AF"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przestrzegania niniejszego Regulaminu</w:t>
      </w:r>
      <w:r w:rsidR="006B43C0" w:rsidRPr="00B05ACE">
        <w:rPr>
          <w:rFonts w:asciiTheme="minorHAnsi" w:eastAsia="Calibri" w:hAnsiTheme="minorHAnsi" w:cstheme="minorHAnsi"/>
          <w:sz w:val="24"/>
          <w:szCs w:val="24"/>
        </w:rPr>
        <w:t>;</w:t>
      </w:r>
    </w:p>
    <w:p w14:paraId="5410587E" w14:textId="77777777"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współpracy z opiekunem(</w:t>
      </w:r>
      <w:proofErr w:type="spellStart"/>
      <w:r w:rsidRPr="00B05ACE">
        <w:rPr>
          <w:rFonts w:asciiTheme="minorHAnsi" w:eastAsia="Calibri" w:hAnsiTheme="minorHAnsi" w:cstheme="minorHAnsi"/>
          <w:sz w:val="24"/>
          <w:szCs w:val="24"/>
        </w:rPr>
        <w:t>ką</w:t>
      </w:r>
      <w:proofErr w:type="spellEnd"/>
      <w:r w:rsidRPr="00B05ACE">
        <w:rPr>
          <w:rFonts w:asciiTheme="minorHAnsi" w:eastAsia="Calibri" w:hAnsiTheme="minorHAnsi" w:cstheme="minorHAnsi"/>
          <w:sz w:val="24"/>
          <w:szCs w:val="24"/>
        </w:rPr>
        <w:t>) przy realizacji czynności w miarę jego możliwości</w:t>
      </w:r>
      <w:r w:rsidR="00B11793"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w:t>
      </w:r>
    </w:p>
    <w:p w14:paraId="2FDA2CD5" w14:textId="77777777"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umożliwienia opiekunowi(ce) wejścia do mieszkania w ustalonych godzinach realizacji usług</w:t>
      </w:r>
      <w:r w:rsidR="00B11793" w:rsidRPr="00B05ACE">
        <w:rPr>
          <w:rFonts w:asciiTheme="minorHAnsi" w:eastAsia="Calibri" w:hAnsiTheme="minorHAnsi" w:cstheme="minorHAnsi"/>
          <w:sz w:val="24"/>
          <w:szCs w:val="24"/>
        </w:rPr>
        <w:t>;</w:t>
      </w:r>
    </w:p>
    <w:p w14:paraId="201B90C4" w14:textId="77777777"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usunięcia lub wyrażenia zgody na usunięcie przeszkód i zagrożeń na drodze ciągów komunikacyjnych w mieszkaniu tak, aby umożliwić swobodne i bezpieczne przemieszczanie się opiekuna(ki)</w:t>
      </w:r>
      <w:r w:rsidR="00B11793" w:rsidRPr="00B05ACE">
        <w:rPr>
          <w:rFonts w:asciiTheme="minorHAnsi" w:eastAsia="Calibri" w:hAnsiTheme="minorHAnsi" w:cstheme="minorHAnsi"/>
          <w:sz w:val="24"/>
          <w:szCs w:val="24"/>
        </w:rPr>
        <w:t>;</w:t>
      </w:r>
    </w:p>
    <w:p w14:paraId="6EE7AD54" w14:textId="77777777"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traktowania opiekuna(ki) z należytym szacunkiem, z zachowaniem form grzecznościowych i zasad kultury osobistej</w:t>
      </w:r>
      <w:r w:rsidR="00B11793"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w:t>
      </w:r>
    </w:p>
    <w:p w14:paraId="609DD3A1" w14:textId="77777777"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współpracy z przydzielonym opiekunem(</w:t>
      </w:r>
      <w:proofErr w:type="spellStart"/>
      <w:r w:rsidRPr="00B05ACE">
        <w:rPr>
          <w:rFonts w:asciiTheme="minorHAnsi" w:eastAsia="Calibri" w:hAnsiTheme="minorHAnsi" w:cstheme="minorHAnsi"/>
          <w:sz w:val="24"/>
          <w:szCs w:val="24"/>
        </w:rPr>
        <w:t>ką</w:t>
      </w:r>
      <w:proofErr w:type="spellEnd"/>
      <w:r w:rsidRPr="00B05ACE">
        <w:rPr>
          <w:rFonts w:asciiTheme="minorHAnsi" w:eastAsia="Calibri" w:hAnsiTheme="minorHAnsi" w:cstheme="minorHAnsi"/>
          <w:sz w:val="24"/>
          <w:szCs w:val="24"/>
        </w:rPr>
        <w:t>) bez względu na wygląd, pochodzenie, wiek, płeć, itp.,</w:t>
      </w:r>
    </w:p>
    <w:p w14:paraId="1FFB9767" w14:textId="77777777"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nieprzekraczania granic prywatności w relacjach z opiekunem(</w:t>
      </w:r>
      <w:proofErr w:type="spellStart"/>
      <w:r w:rsidRPr="00B05ACE">
        <w:rPr>
          <w:rFonts w:asciiTheme="minorHAnsi" w:eastAsia="Calibri" w:hAnsiTheme="minorHAnsi" w:cstheme="minorHAnsi"/>
          <w:sz w:val="24"/>
          <w:szCs w:val="24"/>
        </w:rPr>
        <w:t>ką</w:t>
      </w:r>
      <w:proofErr w:type="spellEnd"/>
      <w:r w:rsidRPr="00B05ACE">
        <w:rPr>
          <w:rFonts w:asciiTheme="minorHAnsi" w:eastAsia="Calibri" w:hAnsiTheme="minorHAnsi" w:cstheme="minorHAnsi"/>
          <w:sz w:val="24"/>
          <w:szCs w:val="24"/>
        </w:rPr>
        <w:t>) oraz niewykorzystywania relacji z opiekunem(</w:t>
      </w:r>
      <w:proofErr w:type="spellStart"/>
      <w:r w:rsidRPr="00B05ACE">
        <w:rPr>
          <w:rFonts w:asciiTheme="minorHAnsi" w:eastAsia="Calibri" w:hAnsiTheme="minorHAnsi" w:cstheme="minorHAnsi"/>
          <w:sz w:val="24"/>
          <w:szCs w:val="24"/>
        </w:rPr>
        <w:t>ką</w:t>
      </w:r>
      <w:proofErr w:type="spellEnd"/>
      <w:r w:rsidRPr="00B05ACE">
        <w:rPr>
          <w:rFonts w:asciiTheme="minorHAnsi" w:eastAsia="Calibri" w:hAnsiTheme="minorHAnsi" w:cstheme="minorHAnsi"/>
          <w:sz w:val="24"/>
          <w:szCs w:val="24"/>
        </w:rPr>
        <w:t>) do realizacji własnych interesów</w:t>
      </w:r>
      <w:r w:rsidR="00B11793" w:rsidRPr="00B05ACE">
        <w:rPr>
          <w:rFonts w:asciiTheme="minorHAnsi" w:eastAsia="Calibri" w:hAnsiTheme="minorHAnsi" w:cstheme="minorHAnsi"/>
          <w:sz w:val="24"/>
          <w:szCs w:val="24"/>
        </w:rPr>
        <w:t>;</w:t>
      </w:r>
    </w:p>
    <w:p w14:paraId="256BBA8E" w14:textId="6C2C742B"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wymagania od opiekuna(ki) jedynie tych </w:t>
      </w:r>
      <w:r w:rsidR="00B11793" w:rsidRPr="00B05ACE">
        <w:rPr>
          <w:rFonts w:asciiTheme="minorHAnsi" w:eastAsia="Calibri" w:hAnsiTheme="minorHAnsi" w:cstheme="minorHAnsi"/>
          <w:sz w:val="24"/>
          <w:szCs w:val="24"/>
        </w:rPr>
        <w:t>usług</w:t>
      </w:r>
      <w:r w:rsidR="006B43C0"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które zostały uwzględnione w zakresie przyznanych</w:t>
      </w:r>
      <w:r w:rsidR="006B43C0" w:rsidRPr="00B05ACE">
        <w:rPr>
          <w:rFonts w:asciiTheme="minorHAnsi" w:eastAsia="Calibri" w:hAnsiTheme="minorHAnsi" w:cstheme="minorHAnsi"/>
          <w:sz w:val="24"/>
          <w:szCs w:val="24"/>
        </w:rPr>
        <w:t xml:space="preserve"> usług</w:t>
      </w:r>
      <w:r w:rsidR="00B11793" w:rsidRPr="00B05ACE">
        <w:rPr>
          <w:rFonts w:asciiTheme="minorHAnsi" w:eastAsia="Calibri" w:hAnsiTheme="minorHAnsi" w:cstheme="minorHAnsi"/>
          <w:sz w:val="24"/>
          <w:szCs w:val="24"/>
        </w:rPr>
        <w:t>;</w:t>
      </w:r>
    </w:p>
    <w:p w14:paraId="626C75E2" w14:textId="3CFF64C9"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podpisywania karty realizacji usług opiekuńczych każdego dnia</w:t>
      </w:r>
      <w:r w:rsidR="00BA0CE4"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po zakończeniu ich świadczenia</w:t>
      </w:r>
      <w:r w:rsidR="00B11793" w:rsidRPr="00B05ACE">
        <w:rPr>
          <w:rFonts w:asciiTheme="minorHAnsi" w:eastAsia="Calibri" w:hAnsiTheme="minorHAnsi" w:cstheme="minorHAnsi"/>
          <w:sz w:val="24"/>
          <w:szCs w:val="24"/>
        </w:rPr>
        <w:t>;</w:t>
      </w:r>
    </w:p>
    <w:p w14:paraId="50A687AE" w14:textId="034B5BE6"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lastRenderedPageBreak/>
        <w:t xml:space="preserve">udostępniania opiekunowi(ce) artykułów gospodarstwa domowego np. </w:t>
      </w:r>
      <w:proofErr w:type="spellStart"/>
      <w:r w:rsidRPr="00B05ACE">
        <w:rPr>
          <w:rFonts w:asciiTheme="minorHAnsi" w:eastAsia="Calibri" w:hAnsiTheme="minorHAnsi" w:cstheme="minorHAnsi"/>
          <w:sz w:val="24"/>
          <w:szCs w:val="24"/>
        </w:rPr>
        <w:t>mop</w:t>
      </w:r>
      <w:r w:rsidR="00BA0CE4" w:rsidRPr="00B05ACE">
        <w:rPr>
          <w:rFonts w:asciiTheme="minorHAnsi" w:eastAsia="Calibri" w:hAnsiTheme="minorHAnsi" w:cstheme="minorHAnsi"/>
          <w:sz w:val="24"/>
          <w:szCs w:val="24"/>
        </w:rPr>
        <w:t>a</w:t>
      </w:r>
      <w:proofErr w:type="spellEnd"/>
      <w:r w:rsidRPr="00B05ACE">
        <w:rPr>
          <w:rFonts w:asciiTheme="minorHAnsi" w:eastAsia="Calibri" w:hAnsiTheme="minorHAnsi" w:cstheme="minorHAnsi"/>
          <w:sz w:val="24"/>
          <w:szCs w:val="24"/>
        </w:rPr>
        <w:t>, szczotk</w:t>
      </w:r>
      <w:r w:rsidR="00BA0CE4" w:rsidRPr="00B05ACE">
        <w:rPr>
          <w:rFonts w:asciiTheme="minorHAnsi" w:eastAsia="Calibri" w:hAnsiTheme="minorHAnsi" w:cstheme="minorHAnsi"/>
          <w:sz w:val="24"/>
          <w:szCs w:val="24"/>
        </w:rPr>
        <w:t>i</w:t>
      </w:r>
      <w:r w:rsidRPr="00B05ACE">
        <w:rPr>
          <w:rFonts w:asciiTheme="minorHAnsi" w:eastAsia="Calibri" w:hAnsiTheme="minorHAnsi" w:cstheme="minorHAnsi"/>
          <w:sz w:val="24"/>
          <w:szCs w:val="24"/>
        </w:rPr>
        <w:t>, wiadr</w:t>
      </w:r>
      <w:r w:rsidR="00BA0CE4" w:rsidRPr="00B05ACE">
        <w:rPr>
          <w:rFonts w:asciiTheme="minorHAnsi" w:eastAsia="Calibri" w:hAnsiTheme="minorHAnsi" w:cstheme="minorHAnsi"/>
          <w:sz w:val="24"/>
          <w:szCs w:val="24"/>
        </w:rPr>
        <w:t>a</w:t>
      </w:r>
      <w:r w:rsidRPr="00B05ACE">
        <w:rPr>
          <w:rFonts w:asciiTheme="minorHAnsi" w:eastAsia="Calibri" w:hAnsiTheme="minorHAnsi" w:cstheme="minorHAnsi"/>
          <w:sz w:val="24"/>
          <w:szCs w:val="24"/>
        </w:rPr>
        <w:t>, sztućc</w:t>
      </w:r>
      <w:r w:rsidR="00BA0CE4" w:rsidRPr="00B05ACE">
        <w:rPr>
          <w:rFonts w:asciiTheme="minorHAnsi" w:eastAsia="Calibri" w:hAnsiTheme="minorHAnsi" w:cstheme="minorHAnsi"/>
          <w:sz w:val="24"/>
          <w:szCs w:val="24"/>
        </w:rPr>
        <w:t>ów</w:t>
      </w:r>
      <w:r w:rsidRPr="00B05ACE">
        <w:rPr>
          <w:rFonts w:asciiTheme="minorHAnsi" w:eastAsia="Calibri" w:hAnsiTheme="minorHAnsi" w:cstheme="minorHAnsi"/>
          <w:sz w:val="24"/>
          <w:szCs w:val="24"/>
        </w:rPr>
        <w:t>, talerz</w:t>
      </w:r>
      <w:r w:rsidR="00BA0CE4" w:rsidRPr="00B05ACE">
        <w:rPr>
          <w:rFonts w:asciiTheme="minorHAnsi" w:eastAsia="Calibri" w:hAnsiTheme="minorHAnsi" w:cstheme="minorHAnsi"/>
          <w:sz w:val="24"/>
          <w:szCs w:val="24"/>
        </w:rPr>
        <w:t>y</w:t>
      </w:r>
      <w:r w:rsidRPr="00B05ACE">
        <w:rPr>
          <w:rFonts w:asciiTheme="minorHAnsi" w:eastAsia="Calibri" w:hAnsiTheme="minorHAnsi" w:cstheme="minorHAnsi"/>
          <w:sz w:val="24"/>
          <w:szCs w:val="24"/>
        </w:rPr>
        <w:t xml:space="preserve"> itp. oraz materiałów i środków czystości niezbędnych do wykonywania czynności w ramach przyznanych usług</w:t>
      </w:r>
      <w:r w:rsidR="00B11793" w:rsidRPr="00B05ACE">
        <w:rPr>
          <w:rFonts w:asciiTheme="minorHAnsi" w:eastAsia="Calibri" w:hAnsiTheme="minorHAnsi" w:cstheme="minorHAnsi"/>
          <w:sz w:val="24"/>
          <w:szCs w:val="24"/>
        </w:rPr>
        <w:t>;</w:t>
      </w:r>
    </w:p>
    <w:p w14:paraId="753A5499" w14:textId="3F6F3359"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przekazywania opiekunowi(ce) środków finansowych na niezbędne zakupy</w:t>
      </w:r>
      <w:r w:rsidR="00D779C1" w:rsidRPr="00B05ACE">
        <w:rPr>
          <w:rFonts w:asciiTheme="minorHAnsi" w:eastAsia="Calibri" w:hAnsiTheme="minorHAnsi" w:cstheme="minorHAnsi"/>
          <w:sz w:val="24"/>
          <w:szCs w:val="24"/>
        </w:rPr>
        <w:t>,</w:t>
      </w:r>
      <w:r w:rsidRPr="00B05ACE">
        <w:rPr>
          <w:rFonts w:asciiTheme="minorHAnsi" w:eastAsia="Calibri" w:hAnsiTheme="minorHAnsi" w:cstheme="minorHAnsi"/>
          <w:sz w:val="24"/>
          <w:szCs w:val="24"/>
        </w:rPr>
        <w:t xml:space="preserve"> realizowane wyłącznie na rzecz odbiorcy usług, także w przypadku osoby mieszkającej z rodziną, </w:t>
      </w:r>
      <w:r w:rsidR="003E423D">
        <w:rPr>
          <w:rFonts w:asciiTheme="minorHAnsi" w:eastAsia="Calibri" w:hAnsiTheme="minorHAnsi" w:cstheme="minorHAnsi"/>
          <w:sz w:val="24"/>
          <w:szCs w:val="24"/>
        </w:rPr>
        <w:br/>
      </w:r>
      <w:r w:rsidRPr="00B05ACE">
        <w:rPr>
          <w:rFonts w:asciiTheme="minorHAnsi" w:eastAsia="Calibri" w:hAnsiTheme="minorHAnsi" w:cstheme="minorHAnsi"/>
          <w:sz w:val="24"/>
          <w:szCs w:val="24"/>
        </w:rPr>
        <w:t>w sklepach położonych najbliżej miejsca zamieszkania odbiorcy usług, w tym m.in.: artykułów żywnościowych, środków czystości, środków higienicznych, realizacja recept, opłat (np. za usługi opiekuńcze, czynsz itp.)</w:t>
      </w:r>
    </w:p>
    <w:p w14:paraId="60336A60" w14:textId="7173616A"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trike/>
          <w:sz w:val="24"/>
          <w:szCs w:val="24"/>
        </w:rPr>
      </w:pPr>
      <w:r w:rsidRPr="00B05ACE">
        <w:rPr>
          <w:rFonts w:asciiTheme="minorHAnsi" w:eastAsia="Calibri" w:hAnsiTheme="minorHAnsi" w:cstheme="minorHAnsi"/>
          <w:sz w:val="24"/>
          <w:szCs w:val="24"/>
        </w:rPr>
        <w:t>w sytuacji posiadania zwierzęcia domowego – posiadania aktualnego świadectwa szczepienia (o ile jest wymagane np. psy, koty) oraz zapewnienia opiekunowi(ce) możliwości bezpiecznych warunków świadczenia usług np. poprzez zamknięcie zwierzęcia w innym pomieszczeniu</w:t>
      </w:r>
      <w:r w:rsidR="00B11793" w:rsidRPr="00B05ACE">
        <w:rPr>
          <w:rFonts w:asciiTheme="minorHAnsi" w:eastAsia="Calibri" w:hAnsiTheme="minorHAnsi" w:cstheme="minorHAnsi"/>
          <w:sz w:val="24"/>
          <w:szCs w:val="24"/>
        </w:rPr>
        <w:t>,</w:t>
      </w:r>
      <w:r w:rsidR="00B11793" w:rsidRPr="00B05ACE">
        <w:rPr>
          <w:rFonts w:asciiTheme="minorHAnsi" w:eastAsia="Calibri" w:hAnsiTheme="minorHAnsi" w:cstheme="minorHAnsi"/>
          <w:strike/>
          <w:sz w:val="24"/>
          <w:szCs w:val="24"/>
        </w:rPr>
        <w:t xml:space="preserve"> </w:t>
      </w:r>
    </w:p>
    <w:p w14:paraId="629BD80B" w14:textId="5CA61A9F" w:rsidR="00B11793" w:rsidRPr="00B05ACE" w:rsidRDefault="00F23C75"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bezzwłocznego przekazania opiekunowi(ce)</w:t>
      </w:r>
      <w:r w:rsidR="00B11793" w:rsidRPr="00B05ACE">
        <w:rPr>
          <w:rFonts w:asciiTheme="minorHAnsi" w:eastAsia="Calibri" w:hAnsiTheme="minorHAnsi" w:cstheme="minorHAnsi"/>
          <w:sz w:val="24"/>
          <w:szCs w:val="24"/>
        </w:rPr>
        <w:t xml:space="preserve"> lub właściwemu miejscowo Realizatorowi</w:t>
      </w:r>
      <w:r w:rsidRPr="00B05ACE">
        <w:rPr>
          <w:rFonts w:asciiTheme="minorHAnsi" w:eastAsia="Calibri" w:hAnsiTheme="minorHAnsi" w:cstheme="minorHAnsi"/>
          <w:sz w:val="24"/>
          <w:szCs w:val="24"/>
        </w:rPr>
        <w:t xml:space="preserve"> informacji o planowanych nieobecnościach, powodujących brak możliwości realizacji usługi np. wizyta w placówkach ochrony zdrowia, wyjazd do rodziny, pobyt w szpitalu, sanatorium </w:t>
      </w:r>
      <w:r w:rsidR="00620E52" w:rsidRPr="00B05ACE">
        <w:rPr>
          <w:rFonts w:asciiTheme="minorHAnsi" w:eastAsia="Calibri" w:hAnsiTheme="minorHAnsi" w:cstheme="minorHAnsi"/>
          <w:sz w:val="24"/>
          <w:szCs w:val="24"/>
        </w:rPr>
        <w:t>itp.;</w:t>
      </w:r>
      <w:r w:rsidRPr="00B05ACE">
        <w:rPr>
          <w:rFonts w:asciiTheme="minorHAnsi" w:eastAsia="Calibri" w:hAnsiTheme="minorHAnsi" w:cstheme="minorHAnsi"/>
          <w:sz w:val="24"/>
          <w:szCs w:val="24"/>
        </w:rPr>
        <w:t xml:space="preserve"> </w:t>
      </w:r>
    </w:p>
    <w:p w14:paraId="5E2E6DE9" w14:textId="7B2E342E" w:rsidR="00731357" w:rsidRPr="00B05ACE" w:rsidRDefault="00B11793"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Uczestnik</w:t>
      </w:r>
      <w:r w:rsidR="00F23C75" w:rsidRPr="00B05ACE">
        <w:rPr>
          <w:rFonts w:asciiTheme="minorHAnsi" w:eastAsia="Calibri" w:hAnsiTheme="minorHAnsi" w:cstheme="minorHAnsi"/>
          <w:sz w:val="24"/>
          <w:szCs w:val="24"/>
        </w:rPr>
        <w:t xml:space="preserve"> nie może spożywać alkoholu ani być pod jego wpływem w trakcie realizacji usługi. </w:t>
      </w:r>
      <w:r w:rsidR="00D21D49" w:rsidRPr="00B05ACE">
        <w:rPr>
          <w:rFonts w:asciiTheme="minorHAnsi" w:eastAsia="Calibri" w:hAnsiTheme="minorHAnsi" w:cstheme="minorHAnsi"/>
          <w:sz w:val="24"/>
          <w:szCs w:val="24"/>
        </w:rPr>
        <w:t>Uczestnik</w:t>
      </w:r>
      <w:r w:rsidR="00F23C75" w:rsidRPr="00B05ACE">
        <w:rPr>
          <w:rFonts w:asciiTheme="minorHAnsi" w:eastAsia="Calibri" w:hAnsiTheme="minorHAnsi" w:cstheme="minorHAnsi"/>
          <w:sz w:val="24"/>
          <w:szCs w:val="24"/>
        </w:rPr>
        <w:t xml:space="preserve"> usług nie powinien palić tytoniu w obecności opiekuna(ki), jeśli opiekun(ka) nie wyrazi na to zgody</w:t>
      </w:r>
      <w:r w:rsidR="00620E52" w:rsidRPr="00B05ACE">
        <w:rPr>
          <w:rFonts w:asciiTheme="minorHAnsi" w:eastAsia="Calibri" w:hAnsiTheme="minorHAnsi" w:cstheme="minorHAnsi"/>
          <w:sz w:val="24"/>
          <w:szCs w:val="24"/>
        </w:rPr>
        <w:t>;</w:t>
      </w:r>
    </w:p>
    <w:p w14:paraId="42B92871" w14:textId="772D1FB0" w:rsidR="00731357" w:rsidRPr="00B05ACE" w:rsidRDefault="00D21D49"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Uczestnik</w:t>
      </w:r>
      <w:r w:rsidR="00F23C75" w:rsidRPr="00B05ACE">
        <w:rPr>
          <w:rFonts w:asciiTheme="minorHAnsi" w:eastAsia="Calibri" w:hAnsiTheme="minorHAnsi" w:cstheme="minorHAnsi"/>
          <w:sz w:val="24"/>
          <w:szCs w:val="24"/>
        </w:rPr>
        <w:t xml:space="preserve"> usług o ile jest to możliwe, powinien udostępnić opiekunowi(ce) dostęp do wody bieżącej w celu umycia rąk oraz umożliwić skorzystanie z toalety</w:t>
      </w:r>
      <w:r w:rsidR="00620E52" w:rsidRPr="00B05ACE">
        <w:rPr>
          <w:rFonts w:asciiTheme="minorHAnsi" w:eastAsia="Calibri" w:hAnsiTheme="minorHAnsi" w:cstheme="minorHAnsi"/>
          <w:sz w:val="24"/>
          <w:szCs w:val="24"/>
        </w:rPr>
        <w:t>;</w:t>
      </w:r>
    </w:p>
    <w:p w14:paraId="2541B4F4" w14:textId="03563564" w:rsidR="00F23C75" w:rsidRPr="00B05ACE" w:rsidRDefault="007C605D"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j</w:t>
      </w:r>
      <w:r w:rsidR="00F23C75" w:rsidRPr="00B05ACE">
        <w:rPr>
          <w:rFonts w:asciiTheme="minorHAnsi" w:eastAsia="Calibri" w:hAnsiTheme="minorHAnsi" w:cstheme="minorHAnsi"/>
          <w:sz w:val="24"/>
          <w:szCs w:val="24"/>
        </w:rPr>
        <w:t>ako zachowania niedopuszczalne w stosunku do opiekuna(ki) traktuje się: stosowanie przemocy wobec opiekuna(ki) (popychanie, szturchanie, rzucanie przedmiotami, itp.) podnoszenie głosu na opiekuna(</w:t>
      </w:r>
      <w:proofErr w:type="spellStart"/>
      <w:r w:rsidR="00F23C75" w:rsidRPr="00B05ACE">
        <w:rPr>
          <w:rFonts w:asciiTheme="minorHAnsi" w:eastAsia="Calibri" w:hAnsiTheme="minorHAnsi" w:cstheme="minorHAnsi"/>
          <w:sz w:val="24"/>
          <w:szCs w:val="24"/>
        </w:rPr>
        <w:t>kę</w:t>
      </w:r>
      <w:proofErr w:type="spellEnd"/>
      <w:r w:rsidR="00F23C75" w:rsidRPr="00B05ACE">
        <w:rPr>
          <w:rFonts w:asciiTheme="minorHAnsi" w:eastAsia="Calibri" w:hAnsiTheme="minorHAnsi" w:cstheme="minorHAnsi"/>
          <w:sz w:val="24"/>
          <w:szCs w:val="24"/>
        </w:rPr>
        <w:t xml:space="preserve">), stosowanie obraźliwych i wulgarnych zwrotów, dyskryminowanie ze względu na wygląd, pochodzenie, wiek, itp., zachowania przekraczające granice sfery intymnej, wymuszanie na opiekunie(ce) czynności wykraczających poza zakres i wymiar </w:t>
      </w:r>
      <w:r w:rsidR="00731357" w:rsidRPr="00B05ACE">
        <w:rPr>
          <w:rFonts w:asciiTheme="minorHAnsi" w:eastAsia="Calibri" w:hAnsiTheme="minorHAnsi" w:cstheme="minorHAnsi"/>
          <w:sz w:val="24"/>
          <w:szCs w:val="24"/>
        </w:rPr>
        <w:t>usług;</w:t>
      </w:r>
    </w:p>
    <w:p w14:paraId="55657632" w14:textId="2E3E35BD" w:rsidR="00696109" w:rsidRPr="00B05ACE" w:rsidRDefault="008A50AF" w:rsidP="008A50AF">
      <w:pPr>
        <w:pStyle w:val="Standard"/>
        <w:numPr>
          <w:ilvl w:val="0"/>
          <w:numId w:val="47"/>
        </w:numPr>
        <w:tabs>
          <w:tab w:val="left" w:pos="567"/>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osobistego udziału w wybranej formie wsparcia i potwierdzania uczestnictwa własnoręcznym podpisem</w:t>
      </w:r>
      <w:r w:rsidR="00731357" w:rsidRPr="00B05ACE">
        <w:rPr>
          <w:rFonts w:asciiTheme="minorHAnsi" w:eastAsia="Calibri" w:hAnsiTheme="minorHAnsi" w:cstheme="minorHAnsi"/>
          <w:sz w:val="24"/>
          <w:szCs w:val="24"/>
        </w:rPr>
        <w:t>.</w:t>
      </w:r>
    </w:p>
    <w:p w14:paraId="3749FFD7" w14:textId="0DA3B25D" w:rsidR="00D21D49" w:rsidRPr="00B05ACE" w:rsidRDefault="00D21D49" w:rsidP="008A50AF">
      <w:pPr>
        <w:pStyle w:val="Standard"/>
        <w:numPr>
          <w:ilvl w:val="0"/>
          <w:numId w:val="26"/>
        </w:numPr>
        <w:tabs>
          <w:tab w:val="left" w:pos="66"/>
        </w:tabs>
        <w:spacing w:after="0" w:line="360" w:lineRule="auto"/>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lastRenderedPageBreak/>
        <w:t>Uczestnik usług powinien, o ile jest to możliwe zapewnić, aby członkowie jego rodziny, szczególnie wspólnie z nim zamieszkujący:</w:t>
      </w:r>
    </w:p>
    <w:p w14:paraId="1BFDA914" w14:textId="5213434B" w:rsidR="00D21D49" w:rsidRPr="00B05ACE" w:rsidRDefault="00D21D49" w:rsidP="008A50AF">
      <w:pPr>
        <w:pStyle w:val="Standard"/>
        <w:numPr>
          <w:ilvl w:val="0"/>
          <w:numId w:val="61"/>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utrzymywali czystość wspólnie użytkowanych sprzętów, pomieszczeń oraz urządzeń np. kuchni, łazienki, naczyń stołowych itp.</w:t>
      </w:r>
      <w:r w:rsidR="00620E52" w:rsidRPr="00B05ACE">
        <w:rPr>
          <w:rFonts w:asciiTheme="minorHAnsi" w:eastAsia="Calibri" w:hAnsiTheme="minorHAnsi" w:cstheme="minorHAnsi"/>
          <w:sz w:val="24"/>
          <w:szCs w:val="24"/>
        </w:rPr>
        <w:t>;</w:t>
      </w:r>
    </w:p>
    <w:p w14:paraId="31D0B4C4" w14:textId="77777777" w:rsidR="00D21D49" w:rsidRPr="00B05ACE" w:rsidRDefault="00D21D49" w:rsidP="008A50AF">
      <w:pPr>
        <w:pStyle w:val="Standard"/>
        <w:numPr>
          <w:ilvl w:val="0"/>
          <w:numId w:val="61"/>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umożliwili opiekunowi(ce) wykonywanie usług opiekuńczych zgodnie z zakresem; </w:t>
      </w:r>
    </w:p>
    <w:p w14:paraId="3A33DA84" w14:textId="2CD3F389" w:rsidR="00D21D49" w:rsidRPr="00B05ACE" w:rsidRDefault="00D21D49" w:rsidP="008A50AF">
      <w:pPr>
        <w:pStyle w:val="Standard"/>
        <w:numPr>
          <w:ilvl w:val="0"/>
          <w:numId w:val="61"/>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traktowali opiekuna(</w:t>
      </w:r>
      <w:proofErr w:type="spellStart"/>
      <w:r w:rsidRPr="00B05ACE">
        <w:rPr>
          <w:rFonts w:asciiTheme="minorHAnsi" w:eastAsia="Calibri" w:hAnsiTheme="minorHAnsi" w:cstheme="minorHAnsi"/>
          <w:sz w:val="24"/>
          <w:szCs w:val="24"/>
        </w:rPr>
        <w:t>kę</w:t>
      </w:r>
      <w:proofErr w:type="spellEnd"/>
      <w:r w:rsidRPr="00B05ACE">
        <w:rPr>
          <w:rFonts w:asciiTheme="minorHAnsi" w:eastAsia="Calibri" w:hAnsiTheme="minorHAnsi" w:cstheme="minorHAnsi"/>
          <w:sz w:val="24"/>
          <w:szCs w:val="24"/>
        </w:rPr>
        <w:t>) z okazaniem należytego szacunku i z zachowaniem form grzecznościowych</w:t>
      </w:r>
      <w:r w:rsidR="00620E52" w:rsidRPr="00B05ACE">
        <w:rPr>
          <w:rFonts w:asciiTheme="minorHAnsi" w:eastAsia="Calibri" w:hAnsiTheme="minorHAnsi" w:cstheme="minorHAnsi"/>
          <w:sz w:val="24"/>
          <w:szCs w:val="24"/>
        </w:rPr>
        <w:t>;</w:t>
      </w:r>
    </w:p>
    <w:p w14:paraId="4D208DCE" w14:textId="2811BFDD" w:rsidR="00731357" w:rsidRPr="00B05ACE" w:rsidRDefault="00D21D49" w:rsidP="008A50AF">
      <w:pPr>
        <w:pStyle w:val="Standard"/>
        <w:numPr>
          <w:ilvl w:val="0"/>
          <w:numId w:val="61"/>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podczas świadczenia usług przez opiekuna(</w:t>
      </w:r>
      <w:proofErr w:type="spellStart"/>
      <w:r w:rsidRPr="00B05ACE">
        <w:rPr>
          <w:rFonts w:asciiTheme="minorHAnsi" w:eastAsia="Calibri" w:hAnsiTheme="minorHAnsi" w:cstheme="minorHAnsi"/>
          <w:sz w:val="24"/>
          <w:szCs w:val="24"/>
        </w:rPr>
        <w:t>kę</w:t>
      </w:r>
      <w:proofErr w:type="spellEnd"/>
      <w:r w:rsidRPr="00B05ACE">
        <w:rPr>
          <w:rFonts w:asciiTheme="minorHAnsi" w:eastAsia="Calibri" w:hAnsiTheme="minorHAnsi" w:cstheme="minorHAnsi"/>
          <w:sz w:val="24"/>
          <w:szCs w:val="24"/>
        </w:rPr>
        <w:t xml:space="preserve">) powstrzymali się od palenia tytoniu </w:t>
      </w:r>
      <w:r w:rsidR="003E423D">
        <w:rPr>
          <w:rFonts w:asciiTheme="minorHAnsi" w:eastAsia="Calibri" w:hAnsiTheme="minorHAnsi" w:cstheme="minorHAnsi"/>
          <w:sz w:val="24"/>
          <w:szCs w:val="24"/>
        </w:rPr>
        <w:br/>
      </w:r>
      <w:r w:rsidRPr="00B05ACE">
        <w:rPr>
          <w:rFonts w:asciiTheme="minorHAnsi" w:eastAsia="Calibri" w:hAnsiTheme="minorHAnsi" w:cstheme="minorHAnsi"/>
          <w:sz w:val="24"/>
          <w:szCs w:val="24"/>
        </w:rPr>
        <w:t>i spożywania alkoholu w pomieszczeniach, w których opiekun(ka) wykonuje swoją pracę.</w:t>
      </w:r>
    </w:p>
    <w:p w14:paraId="1E1AC7C6" w14:textId="06BBD7D7" w:rsidR="00731357" w:rsidRPr="00B05ACE" w:rsidRDefault="00D21D49" w:rsidP="008A50AF">
      <w:pPr>
        <w:pStyle w:val="Standard"/>
        <w:numPr>
          <w:ilvl w:val="0"/>
          <w:numId w:val="26"/>
        </w:numPr>
        <w:tabs>
          <w:tab w:val="left" w:pos="6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Uczestnik</w:t>
      </w:r>
      <w:r w:rsidR="00731357" w:rsidRPr="00B05ACE">
        <w:rPr>
          <w:rFonts w:asciiTheme="minorHAnsi" w:eastAsia="Calibri" w:hAnsiTheme="minorHAnsi" w:cstheme="minorHAnsi"/>
          <w:sz w:val="24"/>
          <w:szCs w:val="24"/>
        </w:rPr>
        <w:t xml:space="preserve"> </w:t>
      </w:r>
      <w:r w:rsidRPr="00B05ACE">
        <w:rPr>
          <w:rFonts w:asciiTheme="minorHAnsi" w:eastAsia="Calibri" w:hAnsiTheme="minorHAnsi" w:cstheme="minorHAnsi"/>
          <w:sz w:val="24"/>
          <w:szCs w:val="24"/>
        </w:rPr>
        <w:t>projektu</w:t>
      </w:r>
      <w:r w:rsidR="00731357" w:rsidRPr="00B05ACE">
        <w:rPr>
          <w:rFonts w:asciiTheme="minorHAnsi" w:eastAsia="Calibri" w:hAnsiTheme="minorHAnsi" w:cstheme="minorHAnsi"/>
          <w:sz w:val="24"/>
          <w:szCs w:val="24"/>
        </w:rPr>
        <w:t xml:space="preserve"> nie powinien: </w:t>
      </w:r>
    </w:p>
    <w:p w14:paraId="32613BA3" w14:textId="77777777" w:rsidR="00731357" w:rsidRPr="00B05ACE" w:rsidRDefault="00731357" w:rsidP="008A50AF">
      <w:pPr>
        <w:pStyle w:val="Standard"/>
        <w:numPr>
          <w:ilvl w:val="0"/>
          <w:numId w:val="60"/>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pożyczać pieniędzy opiekunowi(ce);</w:t>
      </w:r>
    </w:p>
    <w:p w14:paraId="09E5F417" w14:textId="6BA21A42" w:rsidR="00731357" w:rsidRPr="00B05ACE" w:rsidRDefault="00731357" w:rsidP="008A50AF">
      <w:pPr>
        <w:pStyle w:val="Standard"/>
        <w:numPr>
          <w:ilvl w:val="0"/>
          <w:numId w:val="60"/>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pożyczać pieniędzy od opiekuna(ki);</w:t>
      </w:r>
    </w:p>
    <w:p w14:paraId="0F4D6C51" w14:textId="65B81FFB" w:rsidR="00731357" w:rsidRPr="00B05ACE" w:rsidRDefault="00731357" w:rsidP="008A50AF">
      <w:pPr>
        <w:pStyle w:val="Standard"/>
        <w:numPr>
          <w:ilvl w:val="0"/>
          <w:numId w:val="60"/>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przekazywać korzyści majątkowych opiekunowi(ce), w szczególności mieszkania, pieniędzy, cennych przedmiotów itp.;</w:t>
      </w:r>
    </w:p>
    <w:p w14:paraId="5C537C25" w14:textId="5DB4D5BC" w:rsidR="00731357" w:rsidRPr="00B05ACE" w:rsidRDefault="00731357" w:rsidP="008A50AF">
      <w:pPr>
        <w:pStyle w:val="Standard"/>
        <w:numPr>
          <w:ilvl w:val="0"/>
          <w:numId w:val="60"/>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udzielać pełnomocnictwa, w tym notarialnego opiekunowi(ce) do rozporządzania swoim majątkiem ani do reprezentowania przed władzami państwowymi, urzędami, organami administracji publicznej, sądami, podmiotami gospodarczymi, osobami fizycznymi, </w:t>
      </w:r>
      <w:r w:rsidR="003E423D">
        <w:rPr>
          <w:rFonts w:asciiTheme="minorHAnsi" w:eastAsia="Calibri" w:hAnsiTheme="minorHAnsi" w:cstheme="minorHAnsi"/>
          <w:sz w:val="24"/>
          <w:szCs w:val="24"/>
        </w:rPr>
        <w:br/>
      </w:r>
      <w:r w:rsidRPr="00B05ACE">
        <w:rPr>
          <w:rFonts w:asciiTheme="minorHAnsi" w:eastAsia="Calibri" w:hAnsiTheme="minorHAnsi" w:cstheme="minorHAnsi"/>
          <w:sz w:val="24"/>
          <w:szCs w:val="24"/>
        </w:rPr>
        <w:t xml:space="preserve">a także do składania oświadczeń oraz wniosków procesowych w kontaktach </w:t>
      </w:r>
      <w:r w:rsidR="003E423D">
        <w:rPr>
          <w:rFonts w:asciiTheme="minorHAnsi" w:eastAsia="Calibri" w:hAnsiTheme="minorHAnsi" w:cstheme="minorHAnsi"/>
          <w:sz w:val="24"/>
          <w:szCs w:val="24"/>
        </w:rPr>
        <w:br/>
      </w:r>
      <w:r w:rsidRPr="00B05ACE">
        <w:rPr>
          <w:rFonts w:asciiTheme="minorHAnsi" w:eastAsia="Calibri" w:hAnsiTheme="minorHAnsi" w:cstheme="minorHAnsi"/>
          <w:sz w:val="24"/>
          <w:szCs w:val="24"/>
        </w:rPr>
        <w:t>z wymienionymi podmiotami.</w:t>
      </w:r>
    </w:p>
    <w:p w14:paraId="6A95D868" w14:textId="3319D584" w:rsidR="00731357" w:rsidRPr="00B05ACE" w:rsidRDefault="00731357" w:rsidP="008A50AF">
      <w:pPr>
        <w:pStyle w:val="Standard"/>
        <w:numPr>
          <w:ilvl w:val="0"/>
          <w:numId w:val="26"/>
        </w:numPr>
        <w:tabs>
          <w:tab w:val="left" w:pos="6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Niedotrzymanie przez odbiorcę usług zasad określonych w ust. </w:t>
      </w:r>
      <w:r w:rsidR="00D21D49" w:rsidRPr="00B05ACE">
        <w:rPr>
          <w:rFonts w:asciiTheme="minorHAnsi" w:eastAsia="Calibri" w:hAnsiTheme="minorHAnsi" w:cstheme="minorHAnsi"/>
          <w:sz w:val="24"/>
          <w:szCs w:val="24"/>
        </w:rPr>
        <w:t>4</w:t>
      </w:r>
      <w:r w:rsidRPr="00B05ACE">
        <w:rPr>
          <w:rFonts w:asciiTheme="minorHAnsi" w:eastAsia="Calibri" w:hAnsiTheme="minorHAnsi" w:cstheme="minorHAnsi"/>
          <w:sz w:val="24"/>
          <w:szCs w:val="24"/>
        </w:rPr>
        <w:t xml:space="preserve"> zwalnia Realizatora od wszelkich ewentualnych roszczeń z tego tytułu.</w:t>
      </w:r>
    </w:p>
    <w:p w14:paraId="3A918918" w14:textId="3694D19B" w:rsidR="00D21D49" w:rsidRPr="00B05ACE" w:rsidRDefault="00D21D49" w:rsidP="008A50AF">
      <w:pPr>
        <w:pStyle w:val="Standard"/>
        <w:numPr>
          <w:ilvl w:val="0"/>
          <w:numId w:val="26"/>
        </w:numPr>
        <w:tabs>
          <w:tab w:val="left" w:pos="6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Niewywiązywanie się przez uczestnika z obowiązków określonych w ust. 2 i 3 lub przejawianie niedopuszczalnych </w:t>
      </w:r>
      <w:proofErr w:type="spellStart"/>
      <w:r w:rsidRPr="00B05ACE">
        <w:rPr>
          <w:rFonts w:asciiTheme="minorHAnsi" w:eastAsia="Calibri" w:hAnsiTheme="minorHAnsi" w:cstheme="minorHAnsi"/>
          <w:sz w:val="24"/>
          <w:szCs w:val="24"/>
        </w:rPr>
        <w:t>zachowań</w:t>
      </w:r>
      <w:proofErr w:type="spellEnd"/>
      <w:r w:rsidRPr="00B05ACE">
        <w:rPr>
          <w:rFonts w:asciiTheme="minorHAnsi" w:eastAsia="Calibri" w:hAnsiTheme="minorHAnsi" w:cstheme="minorHAnsi"/>
          <w:sz w:val="24"/>
          <w:szCs w:val="24"/>
        </w:rPr>
        <w:t xml:space="preserve">, może w świetle okoliczności sprawy: </w:t>
      </w:r>
    </w:p>
    <w:p w14:paraId="49F4254C" w14:textId="77777777" w:rsidR="00D21D49" w:rsidRPr="00B05ACE" w:rsidRDefault="00D21D49" w:rsidP="008A50AF">
      <w:pPr>
        <w:pStyle w:val="Standard"/>
        <w:numPr>
          <w:ilvl w:val="0"/>
          <w:numId w:val="62"/>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być podstawą do stwierdzenia marnotrawienia przyznanych usług i może to skutkować ograniczeniem świadczeń lub odmową ich udzielania;</w:t>
      </w:r>
    </w:p>
    <w:p w14:paraId="6C54F97C" w14:textId="20EB656B" w:rsidR="00D21D49" w:rsidRPr="00B05ACE" w:rsidRDefault="00D21D49" w:rsidP="008A50AF">
      <w:pPr>
        <w:pStyle w:val="Standard"/>
        <w:numPr>
          <w:ilvl w:val="0"/>
          <w:numId w:val="62"/>
        </w:numPr>
        <w:tabs>
          <w:tab w:val="left" w:pos="66"/>
        </w:tabs>
        <w:spacing w:after="0" w:line="360" w:lineRule="auto"/>
        <w:ind w:left="567"/>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zostać potraktowane, jako brak współdziałania uczestnika z opiekunem i może skutkować odmową realizacji usług.</w:t>
      </w:r>
    </w:p>
    <w:p w14:paraId="1B140CC2" w14:textId="44D64159" w:rsidR="001A5AF6" w:rsidRPr="00B05ACE" w:rsidRDefault="008A50AF" w:rsidP="008A50AF">
      <w:pPr>
        <w:pStyle w:val="Standard"/>
        <w:numPr>
          <w:ilvl w:val="0"/>
          <w:numId w:val="26"/>
        </w:numPr>
        <w:tabs>
          <w:tab w:val="left" w:pos="6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W przypadku zdarzeń losowych warunki zakończenia udziału w projekcie rozpatrywane będą indywidualnie.</w:t>
      </w:r>
    </w:p>
    <w:p w14:paraId="286C706F" w14:textId="079B5C23" w:rsidR="00696109" w:rsidRPr="00B05ACE" w:rsidRDefault="008A50AF" w:rsidP="008A50AF">
      <w:pPr>
        <w:pStyle w:val="Standard"/>
        <w:numPr>
          <w:ilvl w:val="0"/>
          <w:numId w:val="26"/>
        </w:numPr>
        <w:tabs>
          <w:tab w:val="left" w:pos="66"/>
        </w:tabs>
        <w:spacing w:after="0" w:line="360" w:lineRule="auto"/>
        <w:ind w:left="426"/>
        <w:jc w:val="both"/>
        <w:rPr>
          <w:rFonts w:asciiTheme="minorHAnsi" w:eastAsia="Calibri" w:hAnsiTheme="minorHAnsi" w:cstheme="minorHAnsi"/>
          <w:sz w:val="24"/>
          <w:szCs w:val="24"/>
        </w:rPr>
      </w:pPr>
      <w:r w:rsidRPr="00B05ACE">
        <w:rPr>
          <w:rFonts w:asciiTheme="minorHAnsi" w:hAnsiTheme="minorHAnsi" w:cstheme="minorHAnsi"/>
          <w:sz w:val="24"/>
          <w:szCs w:val="24"/>
        </w:rPr>
        <w:t xml:space="preserve">Uczestnik/czka </w:t>
      </w:r>
      <w:r w:rsidR="00D21D49" w:rsidRPr="00B05ACE">
        <w:rPr>
          <w:rFonts w:asciiTheme="minorHAnsi" w:hAnsiTheme="minorHAnsi" w:cstheme="minorHAnsi"/>
          <w:sz w:val="24"/>
          <w:szCs w:val="24"/>
        </w:rPr>
        <w:t>p</w:t>
      </w:r>
      <w:r w:rsidRPr="00B05ACE">
        <w:rPr>
          <w:rFonts w:asciiTheme="minorHAnsi" w:hAnsiTheme="minorHAnsi" w:cstheme="minorHAnsi"/>
          <w:sz w:val="24"/>
          <w:szCs w:val="24"/>
        </w:rPr>
        <w:t>rojektu ma prawo do rezygnacji z udziału w Projekcie na własne żądanie.</w:t>
      </w:r>
    </w:p>
    <w:p w14:paraId="63221529" w14:textId="7D7886FA" w:rsidR="00696109" w:rsidRPr="00B05ACE" w:rsidRDefault="008A50AF" w:rsidP="008A50AF">
      <w:pPr>
        <w:pStyle w:val="Standard"/>
        <w:numPr>
          <w:ilvl w:val="0"/>
          <w:numId w:val="26"/>
        </w:numPr>
        <w:tabs>
          <w:tab w:val="left" w:pos="66"/>
        </w:tabs>
        <w:spacing w:after="0" w:line="360" w:lineRule="auto"/>
        <w:ind w:left="426"/>
        <w:jc w:val="both"/>
        <w:rPr>
          <w:rFonts w:asciiTheme="minorHAnsi" w:eastAsia="Calibri" w:hAnsiTheme="minorHAnsi" w:cstheme="minorHAnsi"/>
          <w:sz w:val="24"/>
          <w:szCs w:val="24"/>
        </w:rPr>
      </w:pPr>
      <w:r w:rsidRPr="00B05ACE">
        <w:rPr>
          <w:rFonts w:asciiTheme="minorHAnsi" w:hAnsiTheme="minorHAnsi" w:cstheme="minorHAnsi"/>
          <w:sz w:val="24"/>
          <w:szCs w:val="24"/>
        </w:rPr>
        <w:lastRenderedPageBreak/>
        <w:t xml:space="preserve">Osoba rezygnująca z udziału w Projekcie musi złożyć pisemne oświadczenie o rezygnacji </w:t>
      </w:r>
      <w:r w:rsidR="003E423D">
        <w:rPr>
          <w:rFonts w:asciiTheme="minorHAnsi" w:hAnsiTheme="minorHAnsi" w:cstheme="minorHAnsi"/>
          <w:sz w:val="24"/>
          <w:szCs w:val="24"/>
        </w:rPr>
        <w:br/>
      </w:r>
      <w:r w:rsidRPr="00B05ACE">
        <w:rPr>
          <w:rFonts w:asciiTheme="minorHAnsi" w:hAnsiTheme="minorHAnsi" w:cstheme="minorHAnsi"/>
          <w:sz w:val="24"/>
          <w:szCs w:val="24"/>
        </w:rPr>
        <w:t>z udziału w projekcie wraz z podaniem powodów.</w:t>
      </w:r>
    </w:p>
    <w:p w14:paraId="66554192" w14:textId="77777777" w:rsidR="001B47C3" w:rsidRPr="00B05ACE" w:rsidRDefault="001B47C3">
      <w:pPr>
        <w:pStyle w:val="Standard"/>
        <w:tabs>
          <w:tab w:val="left" w:pos="0"/>
        </w:tabs>
        <w:spacing w:after="0" w:line="360" w:lineRule="auto"/>
        <w:jc w:val="both"/>
        <w:rPr>
          <w:rFonts w:asciiTheme="minorHAnsi" w:eastAsia="Calibri" w:hAnsiTheme="minorHAnsi" w:cstheme="minorHAnsi"/>
          <w:sz w:val="24"/>
          <w:szCs w:val="24"/>
        </w:rPr>
      </w:pPr>
    </w:p>
    <w:p w14:paraId="187E1BF2" w14:textId="10754DA2" w:rsidR="00696109" w:rsidRPr="00B05ACE" w:rsidRDefault="00BF2565" w:rsidP="00D7570A">
      <w:pPr>
        <w:pStyle w:val="Nagwek1"/>
        <w:rPr>
          <w:rFonts w:asciiTheme="minorHAnsi" w:hAnsiTheme="minorHAnsi" w:cstheme="minorHAnsi"/>
        </w:rPr>
      </w:pPr>
      <w:r w:rsidRPr="00B05ACE">
        <w:rPr>
          <w:rFonts w:asciiTheme="minorHAnsi" w:hAnsiTheme="minorHAnsi" w:cstheme="minorHAnsi"/>
        </w:rPr>
        <w:t xml:space="preserve">§ </w:t>
      </w:r>
      <w:r w:rsidR="00F11CFE" w:rsidRPr="00B05ACE">
        <w:rPr>
          <w:rFonts w:asciiTheme="minorHAnsi" w:hAnsiTheme="minorHAnsi" w:cstheme="minorHAnsi"/>
        </w:rPr>
        <w:t>7.</w:t>
      </w:r>
      <w:r w:rsidR="005E1B51" w:rsidRPr="00B05ACE">
        <w:rPr>
          <w:rFonts w:asciiTheme="minorHAnsi" w:hAnsiTheme="minorHAnsi" w:cstheme="minorHAnsi"/>
        </w:rPr>
        <w:t xml:space="preserve"> P</w:t>
      </w:r>
      <w:r w:rsidRPr="00B05ACE">
        <w:rPr>
          <w:rFonts w:asciiTheme="minorHAnsi" w:hAnsiTheme="minorHAnsi" w:cstheme="minorHAnsi"/>
        </w:rPr>
        <w:t>ostanowienia końcowe</w:t>
      </w:r>
    </w:p>
    <w:p w14:paraId="3902D321" w14:textId="77777777" w:rsidR="00696109" w:rsidRPr="00B05ACE" w:rsidRDefault="00696109">
      <w:pPr>
        <w:pStyle w:val="Standard"/>
        <w:tabs>
          <w:tab w:val="left" w:pos="284"/>
        </w:tabs>
        <w:spacing w:after="0" w:line="360" w:lineRule="auto"/>
        <w:rPr>
          <w:rFonts w:asciiTheme="minorHAnsi" w:eastAsia="Calibri" w:hAnsiTheme="minorHAnsi" w:cstheme="minorHAnsi"/>
          <w:b/>
          <w:sz w:val="24"/>
          <w:szCs w:val="24"/>
        </w:rPr>
      </w:pPr>
    </w:p>
    <w:p w14:paraId="3C6A6604" w14:textId="77777777" w:rsidR="00696109" w:rsidRPr="00B05ACE" w:rsidRDefault="008A50AF" w:rsidP="008A50AF">
      <w:pPr>
        <w:pStyle w:val="Standard"/>
        <w:numPr>
          <w:ilvl w:val="0"/>
          <w:numId w:val="23"/>
        </w:numPr>
        <w:tabs>
          <w:tab w:val="left" w:pos="42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Realizator projektu zastrzega sobie prawo do zmiany niniejszego Regulaminu w przypadku zmian w dokumentach programowych w ramach EFS +, przepisach prawnych, jak również w przypadku konieczności dostosowania zapisów Regulaminu do aktualnych potrzeb projektu.</w:t>
      </w:r>
    </w:p>
    <w:p w14:paraId="58D876CD" w14:textId="77777777" w:rsidR="00696109" w:rsidRPr="00B05ACE" w:rsidRDefault="008A50AF" w:rsidP="008A50AF">
      <w:pPr>
        <w:pStyle w:val="Standard"/>
        <w:numPr>
          <w:ilvl w:val="0"/>
          <w:numId w:val="11"/>
        </w:numPr>
        <w:tabs>
          <w:tab w:val="left" w:pos="42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Realizator projektu zastrzega sobie ostateczną interpretację zapisów niniejszego Regulaminu.</w:t>
      </w:r>
    </w:p>
    <w:p w14:paraId="03527E07" w14:textId="29F685AF" w:rsidR="00696109" w:rsidRPr="00B05ACE" w:rsidRDefault="008A50AF" w:rsidP="008A50AF">
      <w:pPr>
        <w:pStyle w:val="Standard"/>
        <w:numPr>
          <w:ilvl w:val="0"/>
          <w:numId w:val="11"/>
        </w:numPr>
        <w:tabs>
          <w:tab w:val="left" w:pos="426"/>
        </w:tabs>
        <w:spacing w:after="0" w:line="360" w:lineRule="auto"/>
        <w:ind w:left="426"/>
        <w:jc w:val="both"/>
        <w:rPr>
          <w:rFonts w:asciiTheme="minorHAnsi" w:eastAsia="Calibri" w:hAnsiTheme="minorHAnsi" w:cstheme="minorHAnsi"/>
          <w:sz w:val="24"/>
          <w:szCs w:val="24"/>
        </w:rPr>
      </w:pPr>
      <w:r w:rsidRPr="00B05ACE">
        <w:rPr>
          <w:rFonts w:asciiTheme="minorHAnsi" w:eastAsia="Calibri" w:hAnsiTheme="minorHAnsi" w:cstheme="minorHAnsi"/>
          <w:sz w:val="24"/>
          <w:szCs w:val="24"/>
        </w:rPr>
        <w:t xml:space="preserve">Sprawy nie regulowane niniejszym Regulaminem rozstrzygane są przez Realizatora projektu w porozumieniu z </w:t>
      </w:r>
      <w:r w:rsidR="005C33DB" w:rsidRPr="00B05ACE">
        <w:rPr>
          <w:rFonts w:asciiTheme="minorHAnsi" w:eastAsia="Calibri" w:hAnsiTheme="minorHAnsi" w:cstheme="minorHAnsi"/>
          <w:sz w:val="24"/>
          <w:szCs w:val="24"/>
        </w:rPr>
        <w:t>Instytucją Zarządzającą</w:t>
      </w:r>
      <w:r w:rsidR="005C33DB" w:rsidRPr="00B05ACE">
        <w:rPr>
          <w:rFonts w:asciiTheme="minorHAnsi" w:hAnsiTheme="minorHAnsi" w:cstheme="minorHAnsi"/>
        </w:rPr>
        <w:t xml:space="preserve"> </w:t>
      </w:r>
      <w:r w:rsidR="005C33DB" w:rsidRPr="00B05ACE">
        <w:rPr>
          <w:rFonts w:asciiTheme="minorHAnsi" w:eastAsia="Calibri" w:hAnsiTheme="minorHAnsi" w:cstheme="minorHAnsi"/>
          <w:sz w:val="24"/>
          <w:szCs w:val="24"/>
        </w:rPr>
        <w:t>Programem Fundusze Europejskie dla Podlaskiego na lata 2021-2027.</w:t>
      </w:r>
    </w:p>
    <w:p w14:paraId="79A09820" w14:textId="13DF246D" w:rsidR="00A00D6C" w:rsidRPr="00B05ACE" w:rsidRDefault="008A50AF" w:rsidP="00A00D6C">
      <w:pPr>
        <w:pStyle w:val="Standard"/>
        <w:numPr>
          <w:ilvl w:val="0"/>
          <w:numId w:val="11"/>
        </w:numPr>
        <w:tabs>
          <w:tab w:val="left" w:pos="426"/>
        </w:tabs>
        <w:spacing w:after="0" w:line="360" w:lineRule="auto"/>
        <w:ind w:left="426"/>
        <w:jc w:val="both"/>
        <w:rPr>
          <w:rFonts w:asciiTheme="minorHAnsi" w:hAnsiTheme="minorHAnsi" w:cstheme="minorHAnsi"/>
          <w:sz w:val="24"/>
          <w:szCs w:val="24"/>
        </w:rPr>
      </w:pPr>
      <w:r w:rsidRPr="00B05ACE">
        <w:rPr>
          <w:rFonts w:asciiTheme="minorHAnsi" w:eastAsia="Calibri" w:hAnsiTheme="minorHAnsi" w:cstheme="minorHAnsi"/>
          <w:sz w:val="24"/>
          <w:szCs w:val="24"/>
        </w:rPr>
        <w:t xml:space="preserve">Niniejszy regulamin wchodzi w życie z dniem podpisania i jest dostępny w Biurze projektu oraz </w:t>
      </w:r>
      <w:r w:rsidR="00E17DE4" w:rsidRPr="00E17DE4">
        <w:rPr>
          <w:rFonts w:asciiTheme="minorHAnsi" w:eastAsia="Calibri" w:hAnsiTheme="minorHAnsi" w:cstheme="minorHAnsi"/>
          <w:sz w:val="24"/>
          <w:szCs w:val="24"/>
        </w:rPr>
        <w:t>u Partnerów projektu oraz Realizatorów projektu</w:t>
      </w:r>
      <w:r w:rsidRPr="00B05ACE">
        <w:rPr>
          <w:rFonts w:asciiTheme="minorHAnsi" w:eastAsia="Calibri" w:hAnsiTheme="minorHAnsi" w:cstheme="minorHAnsi"/>
          <w:sz w:val="24"/>
          <w:szCs w:val="24"/>
        </w:rPr>
        <w:t>. Regulamin obowiązuje przez okres realizacji projektu.</w:t>
      </w:r>
    </w:p>
    <w:p w14:paraId="6C72EB60" w14:textId="38612F2E" w:rsidR="00A00D6C" w:rsidRPr="00B05ACE" w:rsidRDefault="00A00D6C" w:rsidP="00A00D6C">
      <w:pPr>
        <w:pStyle w:val="Standard"/>
        <w:numPr>
          <w:ilvl w:val="0"/>
          <w:numId w:val="11"/>
        </w:numPr>
        <w:tabs>
          <w:tab w:val="left" w:pos="426"/>
        </w:tabs>
        <w:spacing w:after="0" w:line="360" w:lineRule="auto"/>
        <w:ind w:left="426"/>
        <w:jc w:val="both"/>
        <w:rPr>
          <w:rFonts w:asciiTheme="minorHAnsi" w:hAnsiTheme="minorHAnsi" w:cstheme="minorHAnsi"/>
          <w:sz w:val="24"/>
          <w:szCs w:val="24"/>
        </w:rPr>
      </w:pPr>
      <w:r w:rsidRPr="00B05ACE">
        <w:rPr>
          <w:rFonts w:asciiTheme="minorHAnsi" w:eastAsia="Calibri" w:hAnsiTheme="minorHAnsi" w:cstheme="minorHAnsi"/>
          <w:sz w:val="24"/>
          <w:szCs w:val="24"/>
        </w:rPr>
        <w:t>Integralną część regulaminu stanowią załączniki:</w:t>
      </w:r>
    </w:p>
    <w:p w14:paraId="712B5BC0" w14:textId="270A13DC" w:rsidR="00A00D6C" w:rsidRPr="00B05ACE" w:rsidRDefault="00A00D6C" w:rsidP="006975B3">
      <w:pPr>
        <w:pStyle w:val="Standard"/>
        <w:numPr>
          <w:ilvl w:val="0"/>
          <w:numId w:val="68"/>
        </w:numPr>
        <w:tabs>
          <w:tab w:val="left" w:pos="426"/>
        </w:tabs>
        <w:spacing w:after="0" w:line="360" w:lineRule="auto"/>
        <w:jc w:val="both"/>
        <w:rPr>
          <w:rFonts w:asciiTheme="minorHAnsi" w:hAnsiTheme="minorHAnsi" w:cstheme="minorHAnsi"/>
          <w:sz w:val="24"/>
          <w:szCs w:val="24"/>
        </w:rPr>
      </w:pPr>
      <w:r w:rsidRPr="00B05ACE">
        <w:rPr>
          <w:rFonts w:asciiTheme="minorHAnsi" w:eastAsia="Calibri" w:hAnsiTheme="minorHAnsi" w:cstheme="minorHAnsi"/>
          <w:sz w:val="24"/>
          <w:szCs w:val="24"/>
        </w:rPr>
        <w:t>opis i zasady realizacji usług</w:t>
      </w:r>
      <w:r w:rsidR="00232A67" w:rsidRPr="00B05ACE">
        <w:rPr>
          <w:rFonts w:asciiTheme="minorHAnsi" w:eastAsia="Calibri" w:hAnsiTheme="minorHAnsi" w:cstheme="minorHAnsi"/>
          <w:sz w:val="24"/>
          <w:szCs w:val="24"/>
        </w:rPr>
        <w:t>:</w:t>
      </w:r>
    </w:p>
    <w:p w14:paraId="72639856" w14:textId="79000414" w:rsidR="00A00D6C" w:rsidRPr="00B05ACE" w:rsidRDefault="00A00D6C" w:rsidP="00A00D6C">
      <w:pPr>
        <w:pStyle w:val="Standard"/>
        <w:tabs>
          <w:tab w:val="left" w:pos="426"/>
        </w:tabs>
        <w:spacing w:after="0" w:line="360" w:lineRule="auto"/>
        <w:ind w:left="426"/>
        <w:jc w:val="both"/>
        <w:rPr>
          <w:rFonts w:asciiTheme="minorHAnsi" w:eastAsia="Calibri" w:hAnsiTheme="minorHAnsi" w:cstheme="minorHAnsi"/>
          <w:sz w:val="24"/>
          <w:szCs w:val="24"/>
        </w:rPr>
      </w:pPr>
      <w:bookmarkStart w:id="11" w:name="_Hlk167880804"/>
      <w:r w:rsidRPr="00B05ACE">
        <w:rPr>
          <w:rFonts w:asciiTheme="minorHAnsi" w:eastAsia="Calibri" w:hAnsiTheme="minorHAnsi" w:cstheme="minorHAnsi"/>
          <w:sz w:val="24"/>
          <w:szCs w:val="24"/>
        </w:rPr>
        <w:t xml:space="preserve">Załącznik nr 1 Opis i zasady realizacji usług </w:t>
      </w:r>
      <w:proofErr w:type="spellStart"/>
      <w:r w:rsidRPr="00B05ACE">
        <w:rPr>
          <w:rFonts w:asciiTheme="minorHAnsi" w:eastAsia="Calibri" w:hAnsiTheme="minorHAnsi" w:cstheme="minorHAnsi"/>
          <w:sz w:val="24"/>
          <w:szCs w:val="24"/>
        </w:rPr>
        <w:t>teleopiekuńczych</w:t>
      </w:r>
      <w:proofErr w:type="spellEnd"/>
      <w:r w:rsidRPr="00B05ACE">
        <w:rPr>
          <w:rFonts w:asciiTheme="minorHAnsi" w:eastAsia="Calibri" w:hAnsiTheme="minorHAnsi" w:cstheme="minorHAnsi"/>
          <w:sz w:val="24"/>
          <w:szCs w:val="24"/>
        </w:rPr>
        <w:t>;</w:t>
      </w:r>
    </w:p>
    <w:bookmarkEnd w:id="11"/>
    <w:p w14:paraId="4D0DB361" w14:textId="182B6CFA"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Załącznik nr 2 Opis i zasady realizacji usług sąsiedzkich;</w:t>
      </w:r>
    </w:p>
    <w:p w14:paraId="2C105D24" w14:textId="3316BA49"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Załącznik nr 3 Opis i zasady realizacji usług opiekuńczych;</w:t>
      </w:r>
    </w:p>
    <w:p w14:paraId="7966875D" w14:textId="215E6FB4"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Załącznik nr 4 Opis i zasady realizacji usług opiekuńczych specjalistycznych;</w:t>
      </w:r>
    </w:p>
    <w:p w14:paraId="1C5989BB" w14:textId="0CAA6797"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 xml:space="preserve">Załącznik nr 5 Opis i zasady realizacji usług asystenckich </w:t>
      </w:r>
    </w:p>
    <w:p w14:paraId="1219D2B5" w14:textId="48A8A4D4" w:rsidR="00A00D6C" w:rsidRPr="00B05ACE" w:rsidRDefault="00A00D6C" w:rsidP="006975B3">
      <w:pPr>
        <w:pStyle w:val="Standard"/>
        <w:numPr>
          <w:ilvl w:val="0"/>
          <w:numId w:val="68"/>
        </w:numPr>
        <w:tabs>
          <w:tab w:val="left" w:pos="426"/>
        </w:tabs>
        <w:spacing w:after="0" w:line="360" w:lineRule="auto"/>
        <w:jc w:val="both"/>
        <w:rPr>
          <w:rFonts w:asciiTheme="minorHAnsi" w:hAnsiTheme="minorHAnsi" w:cstheme="minorHAnsi"/>
          <w:sz w:val="24"/>
          <w:szCs w:val="24"/>
        </w:rPr>
      </w:pPr>
      <w:r w:rsidRPr="00B05ACE">
        <w:rPr>
          <w:rFonts w:asciiTheme="minorHAnsi" w:hAnsiTheme="minorHAnsi" w:cstheme="minorHAnsi"/>
          <w:sz w:val="24"/>
          <w:szCs w:val="24"/>
        </w:rPr>
        <w:t>dokumentacja zgłoszeniowa</w:t>
      </w:r>
      <w:r w:rsidR="00232A67" w:rsidRPr="00B05ACE">
        <w:rPr>
          <w:rFonts w:asciiTheme="minorHAnsi" w:hAnsiTheme="minorHAnsi" w:cstheme="minorHAnsi"/>
          <w:sz w:val="24"/>
          <w:szCs w:val="24"/>
        </w:rPr>
        <w:t>:</w:t>
      </w:r>
    </w:p>
    <w:p w14:paraId="66C0E1ED" w14:textId="558B597A"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Formularz zgłoszeniowy;</w:t>
      </w:r>
    </w:p>
    <w:p w14:paraId="110633C6" w14:textId="07300A33"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Klauzula informacyjna;</w:t>
      </w:r>
    </w:p>
    <w:p w14:paraId="636909D3" w14:textId="301CD08E"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Karta kwalifikacyjna</w:t>
      </w:r>
      <w:r w:rsidR="00232A67" w:rsidRPr="00B05ACE">
        <w:rPr>
          <w:rFonts w:asciiTheme="minorHAnsi" w:hAnsiTheme="minorHAnsi" w:cstheme="minorHAnsi"/>
          <w:sz w:val="24"/>
          <w:szCs w:val="24"/>
        </w:rPr>
        <w:t xml:space="preserve"> do projektu</w:t>
      </w:r>
      <w:r w:rsidRPr="00B05ACE">
        <w:rPr>
          <w:rFonts w:asciiTheme="minorHAnsi" w:hAnsiTheme="minorHAnsi" w:cstheme="minorHAnsi"/>
          <w:sz w:val="24"/>
          <w:szCs w:val="24"/>
        </w:rPr>
        <w:t>;</w:t>
      </w:r>
    </w:p>
    <w:p w14:paraId="4D39AE45" w14:textId="65D347A0" w:rsidR="00A00D6C" w:rsidRPr="00B05ACE" w:rsidRDefault="00A00D6C" w:rsidP="00A00D6C">
      <w:pPr>
        <w:pStyle w:val="Standard"/>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sz w:val="24"/>
          <w:szCs w:val="24"/>
        </w:rPr>
        <w:t>Formularz rekrutacyjny.</w:t>
      </w:r>
    </w:p>
    <w:p w14:paraId="247D7A2B" w14:textId="29FD688C" w:rsidR="00AB5CD8" w:rsidRPr="00B05ACE" w:rsidRDefault="00AB5CD8" w:rsidP="00A00D6C">
      <w:pPr>
        <w:pStyle w:val="Standard"/>
        <w:numPr>
          <w:ilvl w:val="0"/>
          <w:numId w:val="11"/>
        </w:numPr>
        <w:tabs>
          <w:tab w:val="left" w:pos="426"/>
        </w:tabs>
        <w:spacing w:after="0" w:line="360" w:lineRule="auto"/>
        <w:ind w:left="426"/>
        <w:jc w:val="both"/>
        <w:rPr>
          <w:rFonts w:asciiTheme="minorHAnsi" w:hAnsiTheme="minorHAnsi" w:cstheme="minorHAnsi"/>
          <w:sz w:val="24"/>
          <w:szCs w:val="24"/>
        </w:rPr>
      </w:pPr>
      <w:r w:rsidRPr="00B05ACE">
        <w:rPr>
          <w:rFonts w:asciiTheme="minorHAnsi" w:hAnsiTheme="minorHAnsi" w:cstheme="minorHAnsi"/>
          <w:bCs/>
          <w:sz w:val="24"/>
          <w:szCs w:val="24"/>
        </w:rPr>
        <w:br w:type="page"/>
      </w:r>
    </w:p>
    <w:p w14:paraId="4ABD3B6F" w14:textId="78A7C954" w:rsidR="00AB5CD8" w:rsidRPr="00B05ACE" w:rsidRDefault="00AB5CD8" w:rsidP="00AB5CD8">
      <w:pPr>
        <w:pStyle w:val="Standard"/>
        <w:tabs>
          <w:tab w:val="left" w:pos="426"/>
        </w:tabs>
        <w:spacing w:after="0" w:line="240" w:lineRule="auto"/>
        <w:ind w:left="425"/>
        <w:jc w:val="right"/>
        <w:rPr>
          <w:rFonts w:asciiTheme="minorHAnsi" w:hAnsiTheme="minorHAnsi" w:cstheme="minorHAnsi"/>
          <w:bCs/>
          <w:i/>
          <w:iCs/>
          <w:sz w:val="24"/>
          <w:szCs w:val="24"/>
        </w:rPr>
      </w:pPr>
      <w:bookmarkStart w:id="12" w:name="_Hlk146010788"/>
      <w:r w:rsidRPr="00B05ACE">
        <w:rPr>
          <w:rFonts w:asciiTheme="minorHAnsi" w:hAnsiTheme="minorHAnsi" w:cstheme="minorHAnsi"/>
          <w:bCs/>
          <w:i/>
          <w:iCs/>
          <w:sz w:val="24"/>
          <w:szCs w:val="24"/>
        </w:rPr>
        <w:lastRenderedPageBreak/>
        <w:t xml:space="preserve">Załącznik nr </w:t>
      </w:r>
      <w:r w:rsidR="00E97D21" w:rsidRPr="00B05ACE">
        <w:rPr>
          <w:rFonts w:asciiTheme="minorHAnsi" w:hAnsiTheme="minorHAnsi" w:cstheme="minorHAnsi"/>
          <w:bCs/>
          <w:i/>
          <w:iCs/>
          <w:sz w:val="24"/>
          <w:szCs w:val="24"/>
        </w:rPr>
        <w:t>1</w:t>
      </w:r>
    </w:p>
    <w:p w14:paraId="19FB163C" w14:textId="225BE08E" w:rsidR="00AB5CD8" w:rsidRPr="00B05ACE" w:rsidRDefault="00D76F3C" w:rsidP="00AB5CD8">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d</w:t>
      </w:r>
      <w:r w:rsidR="00AB5CD8" w:rsidRPr="00B05ACE">
        <w:rPr>
          <w:rFonts w:asciiTheme="minorHAnsi" w:hAnsiTheme="minorHAnsi" w:cstheme="minorHAnsi"/>
          <w:bCs/>
          <w:i/>
          <w:iCs/>
          <w:sz w:val="24"/>
          <w:szCs w:val="24"/>
        </w:rPr>
        <w:t>o Regulaminu rekrutacji i udziału w projekcie</w:t>
      </w:r>
    </w:p>
    <w:p w14:paraId="2E0C8CE7" w14:textId="5090B4E4" w:rsidR="00AB5CD8" w:rsidRPr="00B05ACE" w:rsidRDefault="00AB5CD8" w:rsidP="00AB5CD8">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 xml:space="preserve">pn. „Program </w:t>
      </w:r>
      <w:proofErr w:type="spellStart"/>
      <w:r w:rsidRPr="00B05ACE">
        <w:rPr>
          <w:rFonts w:asciiTheme="minorHAnsi" w:hAnsiTheme="minorHAnsi" w:cstheme="minorHAnsi"/>
          <w:bCs/>
          <w:i/>
          <w:iCs/>
          <w:sz w:val="24"/>
          <w:szCs w:val="24"/>
        </w:rPr>
        <w:t>teleopieki</w:t>
      </w:r>
      <w:proofErr w:type="spellEnd"/>
      <w:r w:rsidRPr="00B05ACE">
        <w:rPr>
          <w:rFonts w:asciiTheme="minorHAnsi" w:hAnsiTheme="minorHAnsi" w:cstheme="minorHAnsi"/>
          <w:bCs/>
          <w:i/>
          <w:iCs/>
          <w:sz w:val="24"/>
          <w:szCs w:val="24"/>
        </w:rPr>
        <w:t xml:space="preserve"> domowej - program wsparcia polityki senioralnej oraz osób z niepełnosprawnościami”</w:t>
      </w:r>
    </w:p>
    <w:p w14:paraId="6E7B4295" w14:textId="77777777" w:rsidR="00AB5CD8" w:rsidRPr="00B05ACE" w:rsidRDefault="00AB5CD8">
      <w:pPr>
        <w:pStyle w:val="Standard"/>
        <w:tabs>
          <w:tab w:val="left" w:pos="426"/>
        </w:tabs>
        <w:spacing w:after="0" w:line="360" w:lineRule="auto"/>
        <w:ind w:left="426"/>
        <w:jc w:val="both"/>
        <w:rPr>
          <w:rFonts w:asciiTheme="minorHAnsi" w:hAnsiTheme="minorHAnsi" w:cstheme="minorHAnsi"/>
          <w:bCs/>
          <w:sz w:val="24"/>
          <w:szCs w:val="24"/>
        </w:rPr>
      </w:pPr>
    </w:p>
    <w:p w14:paraId="78231FC4" w14:textId="7DAE495D" w:rsidR="00AB5CD8" w:rsidRPr="00B05ACE" w:rsidRDefault="00AB5CD8" w:rsidP="001652A2">
      <w:pPr>
        <w:pStyle w:val="Nagwek1"/>
        <w:rPr>
          <w:rFonts w:asciiTheme="minorHAnsi" w:hAnsiTheme="minorHAnsi" w:cstheme="minorHAnsi"/>
        </w:rPr>
      </w:pPr>
      <w:r w:rsidRPr="00B05ACE">
        <w:rPr>
          <w:rFonts w:asciiTheme="minorHAnsi" w:hAnsiTheme="minorHAnsi" w:cstheme="minorHAnsi"/>
        </w:rPr>
        <w:t>OPIS I ZASADY REALIZACJI USŁUG TELEOPIEKUŃCZYCH</w:t>
      </w:r>
      <w:bookmarkEnd w:id="12"/>
    </w:p>
    <w:p w14:paraId="7FBE57D8" w14:textId="77777777" w:rsidR="001652A2" w:rsidRPr="00B05ACE" w:rsidRDefault="001652A2" w:rsidP="001652A2">
      <w:pPr>
        <w:rPr>
          <w:rFonts w:asciiTheme="minorHAnsi" w:hAnsiTheme="minorHAnsi" w:cstheme="minorHAnsi"/>
        </w:rPr>
      </w:pPr>
    </w:p>
    <w:p w14:paraId="474994A2" w14:textId="252EDC48" w:rsidR="0065154B" w:rsidRPr="00B05ACE" w:rsidRDefault="0065154B" w:rsidP="008A50AF">
      <w:pPr>
        <w:pStyle w:val="Akapitzlist"/>
        <w:numPr>
          <w:ilvl w:val="0"/>
          <w:numId w:val="32"/>
        </w:numPr>
        <w:spacing w:after="0" w:line="360" w:lineRule="auto"/>
        <w:jc w:val="both"/>
        <w:rPr>
          <w:rFonts w:asciiTheme="minorHAnsi" w:hAnsiTheme="minorHAnsi" w:cstheme="minorHAnsi"/>
          <w:bCs/>
          <w:sz w:val="24"/>
          <w:szCs w:val="24"/>
        </w:rPr>
      </w:pPr>
      <w:r w:rsidRPr="00B05ACE">
        <w:rPr>
          <w:rFonts w:asciiTheme="minorHAnsi" w:hAnsiTheme="minorHAnsi" w:cstheme="minorHAnsi"/>
          <w:bCs/>
          <w:sz w:val="24"/>
          <w:szCs w:val="24"/>
        </w:rPr>
        <w:t xml:space="preserve">Skorzystanie z tej formy pomocy i zastosowanie </w:t>
      </w:r>
      <w:r w:rsidR="001652A2" w:rsidRPr="00B05ACE">
        <w:rPr>
          <w:rFonts w:asciiTheme="minorHAnsi" w:hAnsiTheme="minorHAnsi" w:cstheme="minorHAnsi"/>
          <w:bCs/>
          <w:sz w:val="24"/>
          <w:szCs w:val="24"/>
        </w:rPr>
        <w:t>opaski bezpieczeństwa na nadgarstek</w:t>
      </w:r>
      <w:r w:rsidRPr="00B05ACE">
        <w:rPr>
          <w:rFonts w:asciiTheme="minorHAnsi" w:hAnsiTheme="minorHAnsi" w:cstheme="minorHAnsi"/>
          <w:bCs/>
          <w:sz w:val="24"/>
          <w:szCs w:val="24"/>
        </w:rPr>
        <w:t xml:space="preserve"> jest uzależnione od dostępności sygnału telefonii komórkowej w miejscu zamieszkania Uczestnika/</w:t>
      </w:r>
      <w:proofErr w:type="spellStart"/>
      <w:r w:rsidRPr="00B05ACE">
        <w:rPr>
          <w:rFonts w:asciiTheme="minorHAnsi" w:hAnsiTheme="minorHAnsi" w:cstheme="minorHAnsi"/>
          <w:bCs/>
          <w:sz w:val="24"/>
          <w:szCs w:val="24"/>
        </w:rPr>
        <w:t>czki</w:t>
      </w:r>
      <w:proofErr w:type="spellEnd"/>
      <w:r w:rsidRPr="00B05ACE">
        <w:rPr>
          <w:rFonts w:asciiTheme="minorHAnsi" w:hAnsiTheme="minorHAnsi" w:cstheme="minorHAnsi"/>
          <w:bCs/>
          <w:sz w:val="24"/>
          <w:szCs w:val="24"/>
        </w:rPr>
        <w:t>.</w:t>
      </w:r>
    </w:p>
    <w:p w14:paraId="290E5D42" w14:textId="551E2193" w:rsidR="0065154B" w:rsidRPr="00B05ACE" w:rsidRDefault="0065154B" w:rsidP="008A50AF">
      <w:pPr>
        <w:pStyle w:val="Akapitzlist"/>
        <w:numPr>
          <w:ilvl w:val="0"/>
          <w:numId w:val="32"/>
        </w:numPr>
        <w:spacing w:after="0" w:line="360" w:lineRule="auto"/>
        <w:jc w:val="both"/>
        <w:rPr>
          <w:rFonts w:asciiTheme="minorHAnsi" w:hAnsiTheme="minorHAnsi" w:cstheme="minorHAnsi"/>
          <w:bCs/>
          <w:sz w:val="24"/>
          <w:szCs w:val="24"/>
        </w:rPr>
      </w:pPr>
      <w:r w:rsidRPr="00B05ACE">
        <w:rPr>
          <w:rFonts w:asciiTheme="minorHAnsi" w:hAnsiTheme="minorHAnsi" w:cstheme="minorHAnsi"/>
          <w:bCs/>
          <w:sz w:val="24"/>
          <w:szCs w:val="24"/>
        </w:rPr>
        <w:t xml:space="preserve">Zakwalifikowanie do udziału w usłudze potencjalnego uczestnika projektu będzie każdorazowo prowadzone przez </w:t>
      </w:r>
      <w:r w:rsidR="007B27BC" w:rsidRPr="00B05ACE">
        <w:rPr>
          <w:rFonts w:asciiTheme="minorHAnsi" w:hAnsiTheme="minorHAnsi" w:cstheme="minorHAnsi"/>
          <w:bCs/>
          <w:sz w:val="24"/>
          <w:szCs w:val="24"/>
        </w:rPr>
        <w:t xml:space="preserve">właściwego miejscowo </w:t>
      </w:r>
      <w:r w:rsidRPr="00B05ACE">
        <w:rPr>
          <w:rFonts w:asciiTheme="minorHAnsi" w:hAnsiTheme="minorHAnsi" w:cstheme="minorHAnsi"/>
          <w:bCs/>
          <w:sz w:val="24"/>
          <w:szCs w:val="24"/>
        </w:rPr>
        <w:t>Realizatora projektu.</w:t>
      </w:r>
    </w:p>
    <w:p w14:paraId="29230ACC" w14:textId="77777777" w:rsidR="00917B51" w:rsidRPr="00B05ACE" w:rsidRDefault="00566D53" w:rsidP="008A50AF">
      <w:pPr>
        <w:pStyle w:val="Akapitzlist"/>
        <w:numPr>
          <w:ilvl w:val="0"/>
          <w:numId w:val="32"/>
        </w:numPr>
        <w:spacing w:after="0" w:line="360" w:lineRule="auto"/>
        <w:jc w:val="both"/>
        <w:rPr>
          <w:rFonts w:asciiTheme="minorHAnsi" w:hAnsiTheme="minorHAnsi" w:cstheme="minorHAnsi"/>
          <w:bCs/>
          <w:sz w:val="24"/>
          <w:szCs w:val="24"/>
        </w:rPr>
      </w:pPr>
      <w:r w:rsidRPr="00B05ACE">
        <w:rPr>
          <w:rFonts w:asciiTheme="minorHAnsi" w:hAnsiTheme="minorHAnsi" w:cstheme="minorHAnsi"/>
          <w:bCs/>
          <w:sz w:val="24"/>
          <w:szCs w:val="24"/>
        </w:rPr>
        <w:t>Po zakwalifikowaniu uczestnika/</w:t>
      </w:r>
      <w:proofErr w:type="spellStart"/>
      <w:r w:rsidRPr="00B05ACE">
        <w:rPr>
          <w:rFonts w:asciiTheme="minorHAnsi" w:hAnsiTheme="minorHAnsi" w:cstheme="minorHAnsi"/>
          <w:bCs/>
          <w:sz w:val="24"/>
          <w:szCs w:val="24"/>
        </w:rPr>
        <w:t>czki</w:t>
      </w:r>
      <w:proofErr w:type="spellEnd"/>
      <w:r w:rsidRPr="00B05ACE">
        <w:rPr>
          <w:rFonts w:asciiTheme="minorHAnsi" w:hAnsiTheme="minorHAnsi" w:cstheme="minorHAnsi"/>
          <w:bCs/>
          <w:sz w:val="24"/>
          <w:szCs w:val="24"/>
        </w:rPr>
        <w:t xml:space="preserve"> do udziału w usłudze nastąpi zawarcie umowy na realizację usługi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w:t>
      </w:r>
    </w:p>
    <w:p w14:paraId="06699696" w14:textId="797BE9C9" w:rsidR="00566D53" w:rsidRPr="00B05ACE" w:rsidRDefault="00917B51" w:rsidP="008A50AF">
      <w:pPr>
        <w:pStyle w:val="Akapitzlist"/>
        <w:numPr>
          <w:ilvl w:val="0"/>
          <w:numId w:val="32"/>
        </w:numPr>
        <w:spacing w:after="0" w:line="360" w:lineRule="auto"/>
        <w:jc w:val="both"/>
        <w:rPr>
          <w:rFonts w:asciiTheme="minorHAnsi" w:hAnsiTheme="minorHAnsi" w:cstheme="minorHAnsi"/>
          <w:bCs/>
          <w:sz w:val="24"/>
          <w:szCs w:val="24"/>
        </w:rPr>
      </w:pPr>
      <w:r w:rsidRPr="00B05ACE">
        <w:rPr>
          <w:rFonts w:asciiTheme="minorHAnsi" w:hAnsiTheme="minorHAnsi" w:cstheme="minorHAnsi"/>
          <w:bCs/>
          <w:sz w:val="24"/>
          <w:szCs w:val="24"/>
        </w:rPr>
        <w:t xml:space="preserve">Wzór umowy na realizacji usługi </w:t>
      </w:r>
      <w:proofErr w:type="spellStart"/>
      <w:r w:rsidRPr="00B05ACE">
        <w:rPr>
          <w:rFonts w:asciiTheme="minorHAnsi" w:hAnsiTheme="minorHAnsi" w:cstheme="minorHAnsi"/>
          <w:bCs/>
          <w:sz w:val="24"/>
          <w:szCs w:val="24"/>
        </w:rPr>
        <w:t>teleopiekuńczej</w:t>
      </w:r>
      <w:proofErr w:type="spellEnd"/>
      <w:r w:rsidRPr="00B05ACE">
        <w:rPr>
          <w:rFonts w:asciiTheme="minorHAnsi" w:hAnsiTheme="minorHAnsi" w:cstheme="minorHAnsi"/>
          <w:bCs/>
          <w:sz w:val="24"/>
          <w:szCs w:val="24"/>
        </w:rPr>
        <w:t xml:space="preserve"> określa właściwy miejscowo Realizator projektu.</w:t>
      </w:r>
    </w:p>
    <w:p w14:paraId="3C278E56" w14:textId="728529F5" w:rsidR="0065154B" w:rsidRPr="00B05ACE" w:rsidRDefault="00E22122" w:rsidP="00FB5B8F">
      <w:pPr>
        <w:pStyle w:val="Akapitzlist"/>
        <w:numPr>
          <w:ilvl w:val="0"/>
          <w:numId w:val="32"/>
        </w:numPr>
        <w:spacing w:after="0" w:line="360" w:lineRule="auto"/>
        <w:ind w:left="714" w:hanging="357"/>
        <w:jc w:val="both"/>
        <w:rPr>
          <w:rFonts w:asciiTheme="minorHAnsi" w:hAnsiTheme="minorHAnsi" w:cstheme="minorHAnsi"/>
          <w:bCs/>
          <w:sz w:val="24"/>
          <w:szCs w:val="24"/>
        </w:rPr>
      </w:pPr>
      <w:r>
        <w:rPr>
          <w:rFonts w:asciiTheme="minorHAnsi" w:hAnsiTheme="minorHAnsi" w:cstheme="minorHAnsi"/>
          <w:sz w:val="24"/>
          <w:szCs w:val="24"/>
        </w:rPr>
        <w:t xml:space="preserve">Zakwalifikowany do </w:t>
      </w:r>
      <w:r w:rsidR="008E7D2E">
        <w:rPr>
          <w:rFonts w:asciiTheme="minorHAnsi" w:hAnsiTheme="minorHAnsi" w:cstheme="minorHAnsi"/>
          <w:sz w:val="24"/>
          <w:szCs w:val="24"/>
        </w:rPr>
        <w:t xml:space="preserve">udziału w </w:t>
      </w:r>
      <w:r>
        <w:rPr>
          <w:rFonts w:asciiTheme="minorHAnsi" w:hAnsiTheme="minorHAnsi" w:cstheme="minorHAnsi"/>
          <w:sz w:val="24"/>
          <w:szCs w:val="24"/>
        </w:rPr>
        <w:t>projek</w:t>
      </w:r>
      <w:r w:rsidR="008E7D2E">
        <w:rPr>
          <w:rFonts w:asciiTheme="minorHAnsi" w:hAnsiTheme="minorHAnsi" w:cstheme="minorHAnsi"/>
          <w:sz w:val="24"/>
          <w:szCs w:val="24"/>
        </w:rPr>
        <w:t>cie</w:t>
      </w:r>
      <w:r>
        <w:rPr>
          <w:rFonts w:asciiTheme="minorHAnsi" w:hAnsiTheme="minorHAnsi" w:cstheme="minorHAnsi"/>
          <w:sz w:val="24"/>
          <w:szCs w:val="24"/>
        </w:rPr>
        <w:t xml:space="preserve"> przez pracownika OPS/CUS uczestnik/czka</w:t>
      </w:r>
      <w:r w:rsidR="00D7570A" w:rsidRPr="00B05ACE">
        <w:rPr>
          <w:rFonts w:asciiTheme="minorHAnsi" w:hAnsiTheme="minorHAnsi" w:cstheme="minorHAnsi"/>
          <w:bCs/>
          <w:sz w:val="24"/>
          <w:szCs w:val="24"/>
        </w:rPr>
        <w:t xml:space="preserve"> </w:t>
      </w:r>
      <w:r w:rsidR="00AB5CD8" w:rsidRPr="00B05ACE">
        <w:rPr>
          <w:rFonts w:asciiTheme="minorHAnsi" w:hAnsiTheme="minorHAnsi" w:cstheme="minorHAnsi"/>
          <w:bCs/>
          <w:sz w:val="24"/>
          <w:szCs w:val="24"/>
        </w:rPr>
        <w:t>otrzyma opaskę bezpieczeństwa na nadgarstek</w:t>
      </w:r>
      <w:r w:rsidR="001970C7">
        <w:rPr>
          <w:rFonts w:asciiTheme="minorHAnsi" w:hAnsiTheme="minorHAnsi" w:cstheme="minorHAnsi"/>
          <w:bCs/>
          <w:sz w:val="24"/>
          <w:szCs w:val="24"/>
        </w:rPr>
        <w:t xml:space="preserve">, </w:t>
      </w:r>
      <w:r w:rsidR="001970C7" w:rsidRPr="003E3DD1">
        <w:rPr>
          <w:rFonts w:asciiTheme="minorHAnsi" w:hAnsiTheme="minorHAnsi" w:cstheme="minorHAnsi"/>
          <w:bCs/>
          <w:sz w:val="24"/>
          <w:szCs w:val="24"/>
        </w:rPr>
        <w:t>pod warunkiem faktycznej potrzeby otrzymania tego rodzaju usługi,</w:t>
      </w:r>
      <w:r w:rsidR="00AB5CD8" w:rsidRPr="00B05ACE">
        <w:rPr>
          <w:rFonts w:asciiTheme="minorHAnsi" w:hAnsiTheme="minorHAnsi" w:cstheme="minorHAnsi"/>
          <w:bCs/>
          <w:sz w:val="24"/>
          <w:szCs w:val="24"/>
        </w:rPr>
        <w:t xml:space="preserve"> wyposażoną w</w:t>
      </w:r>
      <w:r w:rsidR="0065154B" w:rsidRPr="00B05ACE">
        <w:rPr>
          <w:rFonts w:asciiTheme="minorHAnsi" w:hAnsiTheme="minorHAnsi" w:cstheme="minorHAnsi"/>
          <w:bCs/>
          <w:sz w:val="24"/>
          <w:szCs w:val="24"/>
        </w:rPr>
        <w:t xml:space="preserve"> funkcjonalności -</w:t>
      </w:r>
      <w:r w:rsidR="00AB5CD8" w:rsidRPr="00B05ACE">
        <w:rPr>
          <w:rFonts w:asciiTheme="minorHAnsi" w:hAnsiTheme="minorHAnsi" w:cstheme="minorHAnsi"/>
          <w:bCs/>
          <w:sz w:val="24"/>
          <w:szCs w:val="24"/>
        </w:rPr>
        <w:t xml:space="preserve"> przycisk SOS (alarmowy)</w:t>
      </w:r>
      <w:r w:rsidR="0065154B" w:rsidRPr="00B05ACE">
        <w:rPr>
          <w:rFonts w:asciiTheme="minorHAnsi" w:hAnsiTheme="minorHAnsi" w:cstheme="minorHAnsi"/>
          <w:bCs/>
          <w:sz w:val="24"/>
          <w:szCs w:val="24"/>
        </w:rPr>
        <w:t>,</w:t>
      </w:r>
      <w:r w:rsidR="00AB5CD8" w:rsidRPr="00B05ACE">
        <w:rPr>
          <w:rFonts w:asciiTheme="minorHAnsi" w:hAnsiTheme="minorHAnsi" w:cstheme="minorHAnsi"/>
          <w:bCs/>
          <w:sz w:val="24"/>
          <w:szCs w:val="24"/>
        </w:rPr>
        <w:t xml:space="preserve"> </w:t>
      </w:r>
      <w:r w:rsidR="0065154B" w:rsidRPr="00B05ACE">
        <w:rPr>
          <w:rFonts w:asciiTheme="minorHAnsi" w:hAnsiTheme="minorHAnsi" w:cstheme="minorHAnsi"/>
          <w:bCs/>
          <w:sz w:val="24"/>
          <w:szCs w:val="24"/>
        </w:rPr>
        <w:t>detektor upadku, lokalizator GPS, czujnik tętna</w:t>
      </w:r>
      <w:r w:rsidR="00E97D21" w:rsidRPr="00B05ACE">
        <w:rPr>
          <w:rFonts w:asciiTheme="minorHAnsi" w:hAnsiTheme="minorHAnsi" w:cstheme="minorHAnsi"/>
          <w:bCs/>
          <w:sz w:val="24"/>
          <w:szCs w:val="24"/>
        </w:rPr>
        <w:t>, saturacji</w:t>
      </w:r>
      <w:r w:rsidR="0065154B" w:rsidRPr="00B05ACE">
        <w:rPr>
          <w:rFonts w:asciiTheme="minorHAnsi" w:hAnsiTheme="minorHAnsi" w:cstheme="minorHAnsi"/>
          <w:bCs/>
          <w:sz w:val="24"/>
          <w:szCs w:val="24"/>
        </w:rPr>
        <w:t xml:space="preserve"> </w:t>
      </w:r>
      <w:r w:rsidR="00AB5CD8" w:rsidRPr="00B05ACE">
        <w:rPr>
          <w:rFonts w:asciiTheme="minorHAnsi" w:hAnsiTheme="minorHAnsi" w:cstheme="minorHAnsi"/>
          <w:bCs/>
          <w:sz w:val="24"/>
          <w:szCs w:val="24"/>
        </w:rPr>
        <w:t xml:space="preserve">i kartę SIM </w:t>
      </w:r>
      <w:r w:rsidR="003E423D">
        <w:rPr>
          <w:rFonts w:asciiTheme="minorHAnsi" w:hAnsiTheme="minorHAnsi" w:cstheme="minorHAnsi"/>
          <w:bCs/>
          <w:sz w:val="24"/>
          <w:szCs w:val="24"/>
        </w:rPr>
        <w:br/>
      </w:r>
      <w:r w:rsidR="00AB5CD8" w:rsidRPr="00B05ACE">
        <w:rPr>
          <w:rFonts w:asciiTheme="minorHAnsi" w:hAnsiTheme="minorHAnsi" w:cstheme="minorHAnsi"/>
          <w:bCs/>
          <w:sz w:val="24"/>
          <w:szCs w:val="24"/>
        </w:rPr>
        <w:t xml:space="preserve">z możliwością połączenia głosowego z Centrum </w:t>
      </w:r>
      <w:proofErr w:type="spellStart"/>
      <w:r w:rsidR="00AB5CD8" w:rsidRPr="00B05ACE">
        <w:rPr>
          <w:rFonts w:asciiTheme="minorHAnsi" w:hAnsiTheme="minorHAnsi" w:cstheme="minorHAnsi"/>
          <w:bCs/>
          <w:sz w:val="24"/>
          <w:szCs w:val="24"/>
        </w:rPr>
        <w:t>Teleopieki</w:t>
      </w:r>
      <w:proofErr w:type="spellEnd"/>
      <w:r w:rsidR="00AB5CD8" w:rsidRPr="00B05ACE">
        <w:rPr>
          <w:rFonts w:asciiTheme="minorHAnsi" w:hAnsiTheme="minorHAnsi" w:cstheme="minorHAnsi"/>
          <w:bCs/>
          <w:sz w:val="24"/>
          <w:szCs w:val="24"/>
        </w:rPr>
        <w:t xml:space="preserve">. </w:t>
      </w:r>
      <w:r w:rsidR="004F4D50" w:rsidRPr="00B05ACE">
        <w:rPr>
          <w:rFonts w:asciiTheme="minorHAnsi" w:hAnsiTheme="minorHAnsi" w:cstheme="minorHAnsi"/>
          <w:bCs/>
          <w:sz w:val="24"/>
          <w:szCs w:val="24"/>
        </w:rPr>
        <w:t>Zakres funkcjonalności opaski będzie określany przez poszczególnych Realizatorów na podstawie potrzeb uczestników.</w:t>
      </w:r>
    </w:p>
    <w:p w14:paraId="0826D4EF" w14:textId="48DC76E6" w:rsidR="0065154B" w:rsidRPr="00B05ACE" w:rsidRDefault="00AB5CD8" w:rsidP="00FB5B8F">
      <w:pPr>
        <w:pStyle w:val="Akapitzlist"/>
        <w:numPr>
          <w:ilvl w:val="0"/>
          <w:numId w:val="32"/>
        </w:numPr>
        <w:spacing w:after="0" w:line="360" w:lineRule="auto"/>
        <w:ind w:left="71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Urządzenie do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 xml:space="preserve"> </w:t>
      </w:r>
      <w:r w:rsidR="0065154B" w:rsidRPr="00B05ACE">
        <w:rPr>
          <w:rFonts w:asciiTheme="minorHAnsi" w:hAnsiTheme="minorHAnsi" w:cstheme="minorHAnsi"/>
          <w:bCs/>
          <w:sz w:val="24"/>
          <w:szCs w:val="24"/>
        </w:rPr>
        <w:t xml:space="preserve">będzie </w:t>
      </w:r>
      <w:r w:rsidRPr="00B05ACE">
        <w:rPr>
          <w:rFonts w:asciiTheme="minorHAnsi" w:hAnsiTheme="minorHAnsi" w:cstheme="minorHAnsi"/>
          <w:bCs/>
          <w:sz w:val="24"/>
          <w:szCs w:val="24"/>
        </w:rPr>
        <w:t xml:space="preserve">przekazywane </w:t>
      </w:r>
      <w:r w:rsidR="0065154B" w:rsidRPr="00B05ACE">
        <w:rPr>
          <w:rFonts w:asciiTheme="minorHAnsi" w:hAnsiTheme="minorHAnsi" w:cstheme="minorHAnsi"/>
          <w:bCs/>
          <w:sz w:val="24"/>
          <w:szCs w:val="24"/>
        </w:rPr>
        <w:t>u</w:t>
      </w:r>
      <w:r w:rsidRPr="00B05ACE">
        <w:rPr>
          <w:rFonts w:asciiTheme="minorHAnsi" w:hAnsiTheme="minorHAnsi" w:cstheme="minorHAnsi"/>
          <w:bCs/>
          <w:sz w:val="24"/>
          <w:szCs w:val="24"/>
        </w:rPr>
        <w:t>czestnikowi/</w:t>
      </w:r>
      <w:proofErr w:type="spellStart"/>
      <w:r w:rsidRPr="00B05ACE">
        <w:rPr>
          <w:rFonts w:asciiTheme="minorHAnsi" w:hAnsiTheme="minorHAnsi" w:cstheme="minorHAnsi"/>
          <w:bCs/>
          <w:sz w:val="24"/>
          <w:szCs w:val="24"/>
        </w:rPr>
        <w:t>czce</w:t>
      </w:r>
      <w:proofErr w:type="spellEnd"/>
      <w:r w:rsidRPr="00B05ACE">
        <w:rPr>
          <w:rFonts w:asciiTheme="minorHAnsi" w:hAnsiTheme="minorHAnsi" w:cstheme="minorHAnsi"/>
          <w:bCs/>
          <w:sz w:val="24"/>
          <w:szCs w:val="24"/>
        </w:rPr>
        <w:t xml:space="preserve"> na okres jego udziału </w:t>
      </w:r>
      <w:r w:rsidR="004F4D50" w:rsidRPr="00B05ACE">
        <w:rPr>
          <w:rFonts w:asciiTheme="minorHAnsi" w:hAnsiTheme="minorHAnsi" w:cstheme="minorHAnsi"/>
          <w:bCs/>
          <w:sz w:val="24"/>
          <w:szCs w:val="24"/>
        </w:rPr>
        <w:br/>
      </w:r>
      <w:r w:rsidRPr="00B05ACE">
        <w:rPr>
          <w:rFonts w:asciiTheme="minorHAnsi" w:hAnsiTheme="minorHAnsi" w:cstheme="minorHAnsi"/>
          <w:bCs/>
          <w:sz w:val="24"/>
          <w:szCs w:val="24"/>
        </w:rPr>
        <w:t>w projekcie.</w:t>
      </w:r>
    </w:p>
    <w:p w14:paraId="3AD4B008" w14:textId="55909135" w:rsidR="0065154B" w:rsidRPr="00B05ACE" w:rsidRDefault="0065154B" w:rsidP="008A50AF">
      <w:pPr>
        <w:pStyle w:val="Akapitzlist"/>
        <w:numPr>
          <w:ilvl w:val="0"/>
          <w:numId w:val="32"/>
        </w:numPr>
        <w:spacing w:after="0" w:line="360" w:lineRule="auto"/>
        <w:jc w:val="both"/>
        <w:rPr>
          <w:rFonts w:asciiTheme="minorHAnsi" w:hAnsiTheme="minorHAnsi" w:cstheme="minorHAnsi"/>
          <w:bCs/>
          <w:sz w:val="24"/>
          <w:szCs w:val="24"/>
        </w:rPr>
      </w:pPr>
      <w:r w:rsidRPr="00B05ACE">
        <w:rPr>
          <w:rFonts w:asciiTheme="minorHAnsi" w:hAnsiTheme="minorHAnsi" w:cstheme="minorHAnsi"/>
          <w:bCs/>
          <w:sz w:val="24"/>
          <w:szCs w:val="24"/>
        </w:rPr>
        <w:t xml:space="preserve">Opis usługi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w:t>
      </w:r>
    </w:p>
    <w:p w14:paraId="06C16F48" w14:textId="15F3A991" w:rsidR="00CE79EB" w:rsidRPr="00B05ACE" w:rsidRDefault="00CE79EB" w:rsidP="008A50AF">
      <w:pPr>
        <w:pStyle w:val="Akapitzlist"/>
        <w:numPr>
          <w:ilvl w:val="0"/>
          <w:numId w:val="48"/>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wsparcie obejmuje podłączenie opaski bezpieczeństwa do systemu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 xml:space="preserve"> oraz zapewnienie całodobowej możliwości łączności z Centrum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w:t>
      </w:r>
    </w:p>
    <w:p w14:paraId="770544CF" w14:textId="79A79D54" w:rsidR="00CE79EB" w:rsidRPr="00B05ACE" w:rsidRDefault="00CE79EB" w:rsidP="008A50AF">
      <w:pPr>
        <w:pStyle w:val="Akapitzlist"/>
        <w:numPr>
          <w:ilvl w:val="0"/>
          <w:numId w:val="48"/>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prezentację działania systemu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 xml:space="preserve"> Uczestnikowi/</w:t>
      </w:r>
      <w:proofErr w:type="spellStart"/>
      <w:r w:rsidRPr="00B05ACE">
        <w:rPr>
          <w:rFonts w:asciiTheme="minorHAnsi" w:hAnsiTheme="minorHAnsi" w:cstheme="minorHAnsi"/>
          <w:bCs/>
          <w:sz w:val="24"/>
          <w:szCs w:val="24"/>
        </w:rPr>
        <w:t>czce</w:t>
      </w:r>
      <w:proofErr w:type="spellEnd"/>
      <w:r w:rsidRPr="00B05ACE">
        <w:rPr>
          <w:rFonts w:asciiTheme="minorHAnsi" w:hAnsiTheme="minorHAnsi" w:cstheme="minorHAnsi"/>
          <w:bCs/>
          <w:sz w:val="24"/>
          <w:szCs w:val="24"/>
        </w:rPr>
        <w:t xml:space="preserve"> oraz przeszkolenie </w:t>
      </w:r>
      <w:r w:rsidR="003E423D">
        <w:rPr>
          <w:rFonts w:asciiTheme="minorHAnsi" w:hAnsiTheme="minorHAnsi" w:cstheme="minorHAnsi"/>
          <w:bCs/>
          <w:sz w:val="24"/>
          <w:szCs w:val="24"/>
        </w:rPr>
        <w:br/>
      </w:r>
      <w:r w:rsidRPr="00B05ACE">
        <w:rPr>
          <w:rFonts w:asciiTheme="minorHAnsi" w:hAnsiTheme="minorHAnsi" w:cstheme="minorHAnsi"/>
          <w:bCs/>
          <w:sz w:val="24"/>
          <w:szCs w:val="24"/>
        </w:rPr>
        <w:t>w korzystaniu z pomocy i w obsłudze urządzenia</w:t>
      </w:r>
      <w:r w:rsidR="004F4D50" w:rsidRPr="00B05ACE">
        <w:rPr>
          <w:rFonts w:asciiTheme="minorHAnsi" w:hAnsiTheme="minorHAnsi" w:cstheme="minorHAnsi"/>
          <w:bCs/>
          <w:sz w:val="24"/>
          <w:szCs w:val="24"/>
        </w:rPr>
        <w:t xml:space="preserve"> opiekuna i uczestnika projektu</w:t>
      </w:r>
      <w:r w:rsidRPr="00B05ACE">
        <w:rPr>
          <w:rFonts w:asciiTheme="minorHAnsi" w:hAnsiTheme="minorHAnsi" w:cstheme="minorHAnsi"/>
          <w:bCs/>
          <w:sz w:val="24"/>
          <w:szCs w:val="24"/>
        </w:rPr>
        <w:t>;</w:t>
      </w:r>
    </w:p>
    <w:p w14:paraId="258C7DEE" w14:textId="0A20DE22" w:rsidR="0065154B" w:rsidRPr="00B05ACE" w:rsidRDefault="00AB5CD8" w:rsidP="008A50AF">
      <w:pPr>
        <w:pStyle w:val="Akapitzlist"/>
        <w:numPr>
          <w:ilvl w:val="0"/>
          <w:numId w:val="48"/>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Centrum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 xml:space="preserve"> funkcjonuje </w:t>
      </w:r>
      <w:r w:rsidR="007B27BC" w:rsidRPr="00B05ACE">
        <w:rPr>
          <w:rFonts w:asciiTheme="minorHAnsi" w:hAnsiTheme="minorHAnsi" w:cstheme="minorHAnsi"/>
          <w:bCs/>
          <w:sz w:val="24"/>
          <w:szCs w:val="24"/>
        </w:rPr>
        <w:t xml:space="preserve">24 godziny na dobę, 7 dni w tygodniu  </w:t>
      </w:r>
      <w:r w:rsidRPr="00B05ACE">
        <w:rPr>
          <w:rFonts w:asciiTheme="minorHAnsi" w:hAnsiTheme="minorHAnsi" w:cstheme="minorHAnsi"/>
          <w:bCs/>
          <w:sz w:val="24"/>
          <w:szCs w:val="24"/>
        </w:rPr>
        <w:t xml:space="preserve">oraz zapewnia możliwość całodobowego (przy zastrzeżeniu całodobowej dostępności sygnału </w:t>
      </w:r>
      <w:r w:rsidRPr="00B05ACE">
        <w:rPr>
          <w:rFonts w:asciiTheme="minorHAnsi" w:hAnsiTheme="minorHAnsi" w:cstheme="minorHAnsi"/>
          <w:bCs/>
          <w:sz w:val="24"/>
          <w:szCs w:val="24"/>
        </w:rPr>
        <w:lastRenderedPageBreak/>
        <w:t xml:space="preserve">telefonii komórkowej w miejscu zamieszkania </w:t>
      </w:r>
      <w:r w:rsidR="0065154B" w:rsidRPr="00B05ACE">
        <w:rPr>
          <w:rFonts w:asciiTheme="minorHAnsi" w:hAnsiTheme="minorHAnsi" w:cstheme="minorHAnsi"/>
          <w:bCs/>
          <w:sz w:val="24"/>
          <w:szCs w:val="24"/>
        </w:rPr>
        <w:t>u</w:t>
      </w:r>
      <w:r w:rsidRPr="00B05ACE">
        <w:rPr>
          <w:rFonts w:asciiTheme="minorHAnsi" w:hAnsiTheme="minorHAnsi" w:cstheme="minorHAnsi"/>
          <w:bCs/>
          <w:sz w:val="24"/>
          <w:szCs w:val="24"/>
        </w:rPr>
        <w:t>czestnika/</w:t>
      </w:r>
      <w:proofErr w:type="spellStart"/>
      <w:r w:rsidRPr="00B05ACE">
        <w:rPr>
          <w:rFonts w:asciiTheme="minorHAnsi" w:hAnsiTheme="minorHAnsi" w:cstheme="minorHAnsi"/>
          <w:bCs/>
          <w:sz w:val="24"/>
          <w:szCs w:val="24"/>
        </w:rPr>
        <w:t>czki</w:t>
      </w:r>
      <w:proofErr w:type="spellEnd"/>
      <w:r w:rsidRPr="00B05ACE">
        <w:rPr>
          <w:rFonts w:asciiTheme="minorHAnsi" w:hAnsiTheme="minorHAnsi" w:cstheme="minorHAnsi"/>
          <w:bCs/>
          <w:sz w:val="24"/>
          <w:szCs w:val="24"/>
        </w:rPr>
        <w:t>) przekazania informacji o potrzebie wezwania pomocy</w:t>
      </w:r>
      <w:r w:rsidR="0065154B" w:rsidRPr="00B05ACE">
        <w:rPr>
          <w:rFonts w:asciiTheme="minorHAnsi" w:hAnsiTheme="minorHAnsi" w:cstheme="minorHAnsi"/>
          <w:bCs/>
          <w:sz w:val="24"/>
          <w:szCs w:val="24"/>
        </w:rPr>
        <w:t>;</w:t>
      </w:r>
    </w:p>
    <w:p w14:paraId="37ECD2E5" w14:textId="12DA0A45" w:rsidR="0065154B" w:rsidRPr="00B05ACE" w:rsidRDefault="0065154B" w:rsidP="008A50AF">
      <w:pPr>
        <w:pStyle w:val="Akapitzlist"/>
        <w:numPr>
          <w:ilvl w:val="0"/>
          <w:numId w:val="48"/>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o</w:t>
      </w:r>
      <w:r w:rsidR="00AB5CD8" w:rsidRPr="00B05ACE">
        <w:rPr>
          <w:rFonts w:asciiTheme="minorHAnsi" w:hAnsiTheme="minorHAnsi" w:cstheme="minorHAnsi"/>
          <w:bCs/>
          <w:sz w:val="24"/>
          <w:szCs w:val="24"/>
        </w:rPr>
        <w:t xml:space="preserve">paski bezpieczeństwa służą do natychmiastowego wezwania pomocy w przypadku zagrożenia życia, zdrowia lub bezpieczeństwa. Urządzenie łączy się </w:t>
      </w:r>
      <w:r w:rsidRPr="00B05ACE">
        <w:rPr>
          <w:rFonts w:asciiTheme="minorHAnsi" w:hAnsiTheme="minorHAnsi" w:cstheme="minorHAnsi"/>
          <w:bCs/>
          <w:sz w:val="24"/>
          <w:szCs w:val="24"/>
        </w:rPr>
        <w:t xml:space="preserve">Centrum </w:t>
      </w:r>
      <w:proofErr w:type="spellStart"/>
      <w:r w:rsidRPr="00B05ACE">
        <w:rPr>
          <w:rFonts w:asciiTheme="minorHAnsi" w:hAnsiTheme="minorHAnsi" w:cstheme="minorHAnsi"/>
          <w:bCs/>
          <w:sz w:val="24"/>
          <w:szCs w:val="24"/>
        </w:rPr>
        <w:t>Teleopieki</w:t>
      </w:r>
      <w:proofErr w:type="spellEnd"/>
      <w:r w:rsidRPr="00B05ACE">
        <w:rPr>
          <w:rFonts w:asciiTheme="minorHAnsi" w:hAnsiTheme="minorHAnsi" w:cstheme="minorHAnsi"/>
          <w:bCs/>
          <w:sz w:val="24"/>
          <w:szCs w:val="24"/>
        </w:rPr>
        <w:t xml:space="preserve"> które</w:t>
      </w:r>
      <w:r w:rsidR="00AB5CD8" w:rsidRPr="00B05ACE">
        <w:rPr>
          <w:rFonts w:asciiTheme="minorHAnsi" w:hAnsiTheme="minorHAnsi" w:cstheme="minorHAnsi"/>
          <w:bCs/>
          <w:sz w:val="24"/>
          <w:szCs w:val="24"/>
        </w:rPr>
        <w:t xml:space="preserve"> udziela adekwatnej do sytuacji oraz możliwości pomocy w tym m.in.: informuje osoby wskazane do kontaktu o potrzebie udzielenia pomocy, udziela porady lub wzywa pogotowie lub inne służby ratunkowe – jeśli sytuacja tego wymaga</w:t>
      </w:r>
      <w:r w:rsidR="00F11CFE" w:rsidRPr="00B05ACE">
        <w:rPr>
          <w:rFonts w:asciiTheme="minorHAnsi" w:hAnsiTheme="minorHAnsi" w:cstheme="minorHAnsi"/>
          <w:bCs/>
          <w:sz w:val="24"/>
          <w:szCs w:val="24"/>
        </w:rPr>
        <w:t>.</w:t>
      </w:r>
    </w:p>
    <w:p w14:paraId="7C895DBD" w14:textId="21C4B996" w:rsidR="00200681" w:rsidRPr="00B05ACE" w:rsidRDefault="00200681" w:rsidP="008A50AF">
      <w:pPr>
        <w:pStyle w:val="Akapitzlist"/>
        <w:numPr>
          <w:ilvl w:val="0"/>
          <w:numId w:val="32"/>
        </w:numPr>
        <w:spacing w:after="0" w:line="360" w:lineRule="auto"/>
        <w:ind w:left="714" w:hanging="357"/>
        <w:jc w:val="both"/>
        <w:rPr>
          <w:rFonts w:asciiTheme="minorHAnsi" w:hAnsiTheme="minorHAnsi" w:cstheme="minorHAnsi"/>
          <w:bCs/>
          <w:sz w:val="24"/>
          <w:szCs w:val="24"/>
        </w:rPr>
      </w:pPr>
      <w:r w:rsidRPr="00B05ACE">
        <w:rPr>
          <w:rFonts w:asciiTheme="minorHAnsi" w:hAnsiTheme="minorHAnsi" w:cstheme="minorHAnsi"/>
          <w:bCs/>
          <w:sz w:val="24"/>
          <w:szCs w:val="24"/>
        </w:rPr>
        <w:t>W przypadku awarii opaski lub problemów technicznych związanych z użytkowaniem</w:t>
      </w:r>
      <w:r w:rsidR="00917B51"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uczestnik ma obowiązek </w:t>
      </w:r>
      <w:r w:rsidR="00917B51" w:rsidRPr="00B05ACE">
        <w:rPr>
          <w:rFonts w:asciiTheme="minorHAnsi" w:hAnsiTheme="minorHAnsi" w:cstheme="minorHAnsi"/>
          <w:bCs/>
          <w:sz w:val="24"/>
          <w:szCs w:val="24"/>
        </w:rPr>
        <w:t xml:space="preserve">niezwłocznie </w:t>
      </w:r>
      <w:r w:rsidRPr="00B05ACE">
        <w:rPr>
          <w:rFonts w:asciiTheme="minorHAnsi" w:hAnsiTheme="minorHAnsi" w:cstheme="minorHAnsi"/>
          <w:bCs/>
          <w:sz w:val="24"/>
          <w:szCs w:val="24"/>
        </w:rPr>
        <w:t xml:space="preserve">poinformować o </w:t>
      </w:r>
      <w:r w:rsidR="00BF04B3" w:rsidRPr="00B05ACE">
        <w:rPr>
          <w:rFonts w:asciiTheme="minorHAnsi" w:hAnsiTheme="minorHAnsi" w:cstheme="minorHAnsi"/>
          <w:bCs/>
          <w:sz w:val="24"/>
          <w:szCs w:val="24"/>
        </w:rPr>
        <w:t>tych zdarzeniach</w:t>
      </w:r>
      <w:r w:rsidRPr="00B05ACE">
        <w:rPr>
          <w:rFonts w:asciiTheme="minorHAnsi" w:hAnsiTheme="minorHAnsi" w:cstheme="minorHAnsi"/>
        </w:rPr>
        <w:t xml:space="preserve"> </w:t>
      </w:r>
      <w:r w:rsidRPr="00B05ACE">
        <w:rPr>
          <w:rFonts w:asciiTheme="minorHAnsi" w:hAnsiTheme="minorHAnsi" w:cstheme="minorHAnsi"/>
          <w:bCs/>
          <w:sz w:val="24"/>
          <w:szCs w:val="24"/>
        </w:rPr>
        <w:t xml:space="preserve">właściwego miejscowo Realizatora projektu. </w:t>
      </w:r>
    </w:p>
    <w:p w14:paraId="27BD2EB1" w14:textId="2E4B8D23" w:rsidR="007B27BC" w:rsidRPr="00B05ACE" w:rsidRDefault="007B27BC" w:rsidP="008A50AF">
      <w:pPr>
        <w:pStyle w:val="Akapitzlist"/>
        <w:numPr>
          <w:ilvl w:val="0"/>
          <w:numId w:val="32"/>
        </w:numPr>
        <w:spacing w:after="0" w:line="360" w:lineRule="auto"/>
        <w:ind w:left="714"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Uczestnik/czka zobowiązuje się zwrócić powierzoną opaskę bezpieczeństwa wraz </w:t>
      </w:r>
      <w:r w:rsidR="003E423D">
        <w:rPr>
          <w:rFonts w:asciiTheme="minorHAnsi" w:hAnsiTheme="minorHAnsi" w:cstheme="minorHAnsi"/>
          <w:bCs/>
          <w:sz w:val="24"/>
          <w:szCs w:val="24"/>
        </w:rPr>
        <w:br/>
      </w:r>
      <w:r w:rsidRPr="00B05ACE">
        <w:rPr>
          <w:rFonts w:asciiTheme="minorHAnsi" w:hAnsiTheme="minorHAnsi" w:cstheme="minorHAnsi"/>
          <w:bCs/>
          <w:sz w:val="24"/>
          <w:szCs w:val="24"/>
        </w:rPr>
        <w:t>z kartą SIM oraz dodatkowym osprzętem w terminie zgodnym z zapisami umowy</w:t>
      </w:r>
      <w:r w:rsidR="001519C9" w:rsidRPr="00B05ACE">
        <w:rPr>
          <w:rFonts w:asciiTheme="minorHAnsi" w:hAnsiTheme="minorHAnsi" w:cstheme="minorHAnsi"/>
          <w:bCs/>
          <w:sz w:val="24"/>
          <w:szCs w:val="24"/>
        </w:rPr>
        <w:t>.</w:t>
      </w:r>
    </w:p>
    <w:p w14:paraId="717AD093" w14:textId="51C8C56B" w:rsidR="00F11CFE" w:rsidRPr="00B05ACE" w:rsidRDefault="00F11CFE">
      <w:pPr>
        <w:suppressAutoHyphens w:val="0"/>
        <w:rPr>
          <w:rFonts w:asciiTheme="minorHAnsi" w:hAnsiTheme="minorHAnsi" w:cstheme="minorHAnsi"/>
          <w:sz w:val="24"/>
          <w:szCs w:val="24"/>
          <w:lang w:eastAsia="ar-SA"/>
        </w:rPr>
      </w:pPr>
      <w:r w:rsidRPr="00B05ACE">
        <w:rPr>
          <w:rFonts w:asciiTheme="minorHAnsi" w:hAnsiTheme="minorHAnsi" w:cstheme="minorHAnsi"/>
          <w:sz w:val="24"/>
          <w:szCs w:val="24"/>
          <w:lang w:eastAsia="ar-SA"/>
        </w:rPr>
        <w:br w:type="page"/>
      </w:r>
    </w:p>
    <w:p w14:paraId="04E3876F" w14:textId="4E58DBF1" w:rsidR="00F11CFE" w:rsidRPr="00B05ACE" w:rsidRDefault="00F11CFE" w:rsidP="00F11CFE">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lastRenderedPageBreak/>
        <w:t xml:space="preserve">Załącznik nr </w:t>
      </w:r>
      <w:r w:rsidR="00E97D21" w:rsidRPr="00B05ACE">
        <w:rPr>
          <w:rFonts w:asciiTheme="minorHAnsi" w:hAnsiTheme="minorHAnsi" w:cstheme="minorHAnsi"/>
          <w:bCs/>
          <w:i/>
          <w:iCs/>
          <w:sz w:val="24"/>
          <w:szCs w:val="24"/>
        </w:rPr>
        <w:t>2</w:t>
      </w:r>
    </w:p>
    <w:p w14:paraId="27CF6765" w14:textId="3A639E87" w:rsidR="00F11CFE" w:rsidRPr="00B05ACE" w:rsidRDefault="00D76F3C" w:rsidP="00F11CFE">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d</w:t>
      </w:r>
      <w:r w:rsidR="00F11CFE" w:rsidRPr="00B05ACE">
        <w:rPr>
          <w:rFonts w:asciiTheme="minorHAnsi" w:hAnsiTheme="minorHAnsi" w:cstheme="minorHAnsi"/>
          <w:bCs/>
          <w:i/>
          <w:iCs/>
          <w:sz w:val="24"/>
          <w:szCs w:val="24"/>
        </w:rPr>
        <w:t>o Regulaminu rekrutacji i udziału w projekcie</w:t>
      </w:r>
    </w:p>
    <w:p w14:paraId="5ABE5EC3" w14:textId="77777777" w:rsidR="00F11CFE" w:rsidRPr="00B05ACE" w:rsidRDefault="00F11CFE" w:rsidP="00F11CFE">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 xml:space="preserve">pn. „Program </w:t>
      </w:r>
      <w:proofErr w:type="spellStart"/>
      <w:r w:rsidRPr="00B05ACE">
        <w:rPr>
          <w:rFonts w:asciiTheme="minorHAnsi" w:hAnsiTheme="minorHAnsi" w:cstheme="minorHAnsi"/>
          <w:bCs/>
          <w:i/>
          <w:iCs/>
          <w:sz w:val="24"/>
          <w:szCs w:val="24"/>
        </w:rPr>
        <w:t>teleopieki</w:t>
      </w:r>
      <w:proofErr w:type="spellEnd"/>
      <w:r w:rsidRPr="00B05ACE">
        <w:rPr>
          <w:rFonts w:asciiTheme="minorHAnsi" w:hAnsiTheme="minorHAnsi" w:cstheme="minorHAnsi"/>
          <w:bCs/>
          <w:i/>
          <w:iCs/>
          <w:sz w:val="24"/>
          <w:szCs w:val="24"/>
        </w:rPr>
        <w:t xml:space="preserve"> domowej - program wsparcia polityki senioralnej oraz osób z niepełnosprawnościami”</w:t>
      </w:r>
    </w:p>
    <w:p w14:paraId="54464D35" w14:textId="77777777" w:rsidR="00F11CFE" w:rsidRPr="00B05ACE" w:rsidRDefault="00F11CFE" w:rsidP="00F11CFE">
      <w:pPr>
        <w:pStyle w:val="Standard"/>
        <w:tabs>
          <w:tab w:val="left" w:pos="426"/>
        </w:tabs>
        <w:spacing w:after="0" w:line="360" w:lineRule="auto"/>
        <w:ind w:left="426"/>
        <w:jc w:val="both"/>
        <w:rPr>
          <w:rFonts w:asciiTheme="minorHAnsi" w:hAnsiTheme="minorHAnsi" w:cstheme="minorHAnsi"/>
          <w:bCs/>
          <w:sz w:val="24"/>
          <w:szCs w:val="24"/>
        </w:rPr>
      </w:pPr>
    </w:p>
    <w:p w14:paraId="30268EA0" w14:textId="3C860D05" w:rsidR="00B21D5D" w:rsidRPr="00B05ACE" w:rsidRDefault="00F11CFE" w:rsidP="001652A2">
      <w:pPr>
        <w:pStyle w:val="Nagwek1"/>
        <w:rPr>
          <w:rFonts w:asciiTheme="minorHAnsi" w:hAnsiTheme="minorHAnsi" w:cstheme="minorHAnsi"/>
        </w:rPr>
      </w:pPr>
      <w:r w:rsidRPr="00B05ACE">
        <w:rPr>
          <w:rFonts w:asciiTheme="minorHAnsi" w:hAnsiTheme="minorHAnsi" w:cstheme="minorHAnsi"/>
        </w:rPr>
        <w:t>OPIS I ZASADY REALIZACJI USŁUG SĄSIEDZKICH</w:t>
      </w:r>
    </w:p>
    <w:p w14:paraId="3159C9E0" w14:textId="77777777" w:rsidR="00E078C8" w:rsidRDefault="00173885" w:rsidP="008A50AF">
      <w:pPr>
        <w:pStyle w:val="Standard"/>
        <w:numPr>
          <w:ilvl w:val="0"/>
          <w:numId w:val="33"/>
        </w:numPr>
        <w:spacing w:after="0" w:line="360" w:lineRule="auto"/>
        <w:ind w:left="426"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Usługi sąsiedzkie </w:t>
      </w:r>
      <w:bookmarkStart w:id="13" w:name="_Hlk147237197"/>
      <w:r w:rsidRPr="00B05ACE">
        <w:rPr>
          <w:rFonts w:asciiTheme="minorHAnsi" w:hAnsiTheme="minorHAnsi" w:cstheme="minorHAnsi"/>
          <w:bCs/>
          <w:sz w:val="24"/>
          <w:szCs w:val="24"/>
        </w:rPr>
        <w:t>obejmują</w:t>
      </w:r>
      <w:r w:rsidR="00E078C8">
        <w:rPr>
          <w:rFonts w:asciiTheme="minorHAnsi" w:hAnsiTheme="minorHAnsi" w:cstheme="minorHAnsi"/>
          <w:bCs/>
          <w:sz w:val="24"/>
          <w:szCs w:val="24"/>
        </w:rPr>
        <w:t>:</w:t>
      </w:r>
    </w:p>
    <w:p w14:paraId="3251BF32" w14:textId="1F53C901" w:rsidR="00173885" w:rsidRPr="00B05ACE" w:rsidRDefault="00173885" w:rsidP="00BC100D">
      <w:pPr>
        <w:pStyle w:val="Standard"/>
        <w:numPr>
          <w:ilvl w:val="1"/>
          <w:numId w:val="33"/>
        </w:numPr>
        <w:spacing w:after="0" w:line="360" w:lineRule="auto"/>
        <w:jc w:val="both"/>
        <w:rPr>
          <w:rFonts w:asciiTheme="minorHAnsi" w:hAnsiTheme="minorHAnsi" w:cstheme="minorHAnsi"/>
          <w:bCs/>
          <w:sz w:val="24"/>
          <w:szCs w:val="24"/>
        </w:rPr>
      </w:pPr>
      <w:r w:rsidRPr="00B05ACE">
        <w:rPr>
          <w:rFonts w:asciiTheme="minorHAnsi" w:hAnsiTheme="minorHAnsi" w:cstheme="minorHAnsi"/>
          <w:bCs/>
          <w:sz w:val="24"/>
          <w:szCs w:val="24"/>
        </w:rPr>
        <w:t xml:space="preserve"> </w:t>
      </w:r>
      <w:r w:rsidRPr="001E62F7">
        <w:rPr>
          <w:rFonts w:asciiTheme="minorHAnsi" w:hAnsiTheme="minorHAnsi" w:cstheme="minorHAnsi"/>
          <w:b/>
          <w:sz w:val="24"/>
          <w:szCs w:val="24"/>
        </w:rPr>
        <w:t xml:space="preserve">pomoc </w:t>
      </w:r>
      <w:r w:rsidR="00E078C8" w:rsidRPr="001E62F7">
        <w:rPr>
          <w:rFonts w:asciiTheme="minorHAnsi" w:hAnsiTheme="minorHAnsi" w:cstheme="minorHAnsi"/>
          <w:b/>
          <w:sz w:val="24"/>
          <w:szCs w:val="24"/>
        </w:rPr>
        <w:t>w zaspokajaniu podstawowych potrzeb życiowych</w:t>
      </w:r>
      <w:r w:rsidRPr="00B05ACE">
        <w:rPr>
          <w:rFonts w:asciiTheme="minorHAnsi" w:hAnsiTheme="minorHAnsi" w:cstheme="minorHAnsi"/>
          <w:bCs/>
          <w:sz w:val="24"/>
          <w:szCs w:val="24"/>
        </w:rPr>
        <w:t xml:space="preserve">, </w:t>
      </w:r>
      <w:r w:rsidR="00C760BB" w:rsidRPr="00B05ACE">
        <w:rPr>
          <w:rFonts w:asciiTheme="minorHAnsi" w:hAnsiTheme="minorHAnsi" w:cstheme="minorHAnsi"/>
          <w:bCs/>
          <w:sz w:val="24"/>
          <w:szCs w:val="24"/>
        </w:rPr>
        <w:t>tak</w:t>
      </w:r>
      <w:r w:rsidR="00C760BB">
        <w:rPr>
          <w:rFonts w:asciiTheme="minorHAnsi" w:hAnsiTheme="minorHAnsi" w:cstheme="minorHAnsi"/>
          <w:bCs/>
          <w:sz w:val="24"/>
          <w:szCs w:val="24"/>
        </w:rPr>
        <w:t>a</w:t>
      </w:r>
      <w:r w:rsidR="00C760BB"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jak</w:t>
      </w:r>
      <w:r w:rsidR="00C760BB">
        <w:rPr>
          <w:rFonts w:asciiTheme="minorHAnsi" w:hAnsiTheme="minorHAnsi" w:cstheme="minorHAnsi"/>
          <w:bCs/>
          <w:sz w:val="24"/>
          <w:szCs w:val="24"/>
        </w:rPr>
        <w:t xml:space="preserve"> np.</w:t>
      </w:r>
      <w:r w:rsidRPr="00B05ACE">
        <w:rPr>
          <w:rFonts w:asciiTheme="minorHAnsi" w:hAnsiTheme="minorHAnsi" w:cstheme="minorHAnsi"/>
          <w:bCs/>
          <w:sz w:val="24"/>
          <w:szCs w:val="24"/>
        </w:rPr>
        <w:t>:</w:t>
      </w:r>
      <w:bookmarkEnd w:id="13"/>
    </w:p>
    <w:p w14:paraId="167618D7" w14:textId="263F98AE" w:rsidR="003A0E2F" w:rsidRPr="00B05ACE" w:rsidRDefault="003A0E2F"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sprzątanie mieszkania</w:t>
      </w:r>
      <w:r w:rsidR="00EF5A92" w:rsidRPr="00B05ACE">
        <w:rPr>
          <w:rFonts w:asciiTheme="minorHAnsi" w:hAnsiTheme="minorHAnsi" w:cstheme="minorHAnsi"/>
          <w:bCs/>
          <w:sz w:val="24"/>
          <w:szCs w:val="24"/>
        </w:rPr>
        <w:t>;</w:t>
      </w:r>
    </w:p>
    <w:p w14:paraId="4561DD0A" w14:textId="6E8987CA"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zakupy</w:t>
      </w:r>
      <w:r w:rsidR="009C766B" w:rsidRPr="00B05ACE">
        <w:rPr>
          <w:rFonts w:asciiTheme="minorHAnsi" w:hAnsiTheme="minorHAnsi" w:cstheme="minorHAnsi"/>
          <w:bCs/>
          <w:sz w:val="24"/>
          <w:szCs w:val="24"/>
        </w:rPr>
        <w:t>;</w:t>
      </w:r>
    </w:p>
    <w:p w14:paraId="56699C7A" w14:textId="4C33B2A0"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dostarczenie jednego ciepłego posiłku lub przygotowanie </w:t>
      </w:r>
      <w:r w:rsidR="009C766B" w:rsidRPr="00B05ACE">
        <w:rPr>
          <w:rFonts w:asciiTheme="minorHAnsi" w:hAnsiTheme="minorHAnsi" w:cstheme="minorHAnsi"/>
          <w:bCs/>
          <w:sz w:val="24"/>
          <w:szCs w:val="24"/>
        </w:rPr>
        <w:t xml:space="preserve">posiłków; </w:t>
      </w:r>
    </w:p>
    <w:p w14:paraId="2CA4D7FA" w14:textId="5E856393"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pomoc przy spożywaniu posiłków;</w:t>
      </w:r>
    </w:p>
    <w:p w14:paraId="4AFE5BA0" w14:textId="4813BE0E"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utrzymanie w czystości sprzętu gospodarstwa domowego służącego uczestnikowi projektu;</w:t>
      </w:r>
    </w:p>
    <w:p w14:paraId="1B0DDFBF" w14:textId="175B6ABA"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utrzymywanie w czystości sprzętu i urządzeń sanitarnych;</w:t>
      </w:r>
    </w:p>
    <w:p w14:paraId="7E4D54F6" w14:textId="23552ADA"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pranie</w:t>
      </w:r>
      <w:r w:rsidR="009C766B" w:rsidRPr="00B05ACE">
        <w:rPr>
          <w:rFonts w:asciiTheme="minorHAnsi" w:hAnsiTheme="minorHAnsi" w:cstheme="minorHAnsi"/>
          <w:bCs/>
          <w:sz w:val="24"/>
          <w:szCs w:val="24"/>
        </w:rPr>
        <w:t>;</w:t>
      </w:r>
    </w:p>
    <w:p w14:paraId="77C15281" w14:textId="5302513F"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dbanie o czystość </w:t>
      </w:r>
      <w:r w:rsidR="00702C86" w:rsidRPr="00B05ACE">
        <w:rPr>
          <w:rFonts w:asciiTheme="minorHAnsi" w:hAnsiTheme="minorHAnsi" w:cstheme="minorHAnsi"/>
          <w:bCs/>
          <w:sz w:val="24"/>
          <w:szCs w:val="24"/>
        </w:rPr>
        <w:t>o czystość odzieży</w:t>
      </w:r>
      <w:r w:rsidRPr="00B05ACE">
        <w:rPr>
          <w:rFonts w:asciiTheme="minorHAnsi" w:hAnsiTheme="minorHAnsi" w:cstheme="minorHAnsi"/>
          <w:bCs/>
          <w:sz w:val="24"/>
          <w:szCs w:val="24"/>
        </w:rPr>
        <w:t>;</w:t>
      </w:r>
    </w:p>
    <w:p w14:paraId="4E8729DB" w14:textId="0FB0B3B8"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palenie w piecu i przynoszenie opału;</w:t>
      </w:r>
    </w:p>
    <w:p w14:paraId="1799FB31" w14:textId="0F8393B6" w:rsidR="00A75C05" w:rsidRPr="00B05ACE" w:rsidRDefault="00A75C05" w:rsidP="008A50AF">
      <w:pPr>
        <w:pStyle w:val="Standard"/>
        <w:numPr>
          <w:ilvl w:val="0"/>
          <w:numId w:val="50"/>
        </w:numPr>
        <w:spacing w:after="0" w:line="360" w:lineRule="auto"/>
        <w:ind w:left="851"/>
        <w:jc w:val="both"/>
        <w:rPr>
          <w:rFonts w:asciiTheme="minorHAnsi" w:hAnsiTheme="minorHAnsi" w:cstheme="minorHAnsi"/>
          <w:bCs/>
          <w:strike/>
          <w:sz w:val="24"/>
          <w:szCs w:val="24"/>
        </w:rPr>
      </w:pPr>
      <w:r w:rsidRPr="00B05ACE">
        <w:rPr>
          <w:rFonts w:asciiTheme="minorHAnsi" w:hAnsiTheme="minorHAnsi" w:cstheme="minorHAnsi"/>
          <w:bCs/>
          <w:sz w:val="24"/>
          <w:szCs w:val="24"/>
        </w:rPr>
        <w:t>utrzymywanie czystości w pomieszczeniach użytkowanych przez uczestnika projekt</w:t>
      </w:r>
      <w:r w:rsidR="00113BEC" w:rsidRPr="00B05ACE">
        <w:rPr>
          <w:rFonts w:asciiTheme="minorHAnsi" w:hAnsiTheme="minorHAnsi" w:cstheme="minorHAnsi"/>
          <w:bCs/>
          <w:sz w:val="24"/>
          <w:szCs w:val="24"/>
        </w:rPr>
        <w:t>u;</w:t>
      </w:r>
    </w:p>
    <w:p w14:paraId="6C5D4560" w14:textId="742E5787" w:rsidR="00A75C05" w:rsidRPr="00B05ACE" w:rsidRDefault="00C760BB" w:rsidP="00BC100D">
      <w:pPr>
        <w:pStyle w:val="Standard"/>
        <w:numPr>
          <w:ilvl w:val="1"/>
          <w:numId w:val="33"/>
        </w:numPr>
        <w:spacing w:after="0" w:line="360" w:lineRule="auto"/>
        <w:jc w:val="both"/>
        <w:rPr>
          <w:rFonts w:asciiTheme="minorHAnsi" w:hAnsiTheme="minorHAnsi" w:cstheme="minorHAnsi"/>
          <w:bCs/>
          <w:sz w:val="24"/>
          <w:szCs w:val="24"/>
        </w:rPr>
      </w:pPr>
      <w:r w:rsidRPr="001E62F7">
        <w:rPr>
          <w:rFonts w:asciiTheme="minorHAnsi" w:hAnsiTheme="minorHAnsi" w:cstheme="minorHAnsi"/>
          <w:b/>
          <w:sz w:val="24"/>
          <w:szCs w:val="24"/>
        </w:rPr>
        <w:t>podstawową opiekę higieniczno-pielęgnacyjną</w:t>
      </w:r>
      <w:r>
        <w:rPr>
          <w:rFonts w:asciiTheme="minorHAnsi" w:hAnsiTheme="minorHAnsi" w:cstheme="minorHAnsi"/>
          <w:bCs/>
          <w:sz w:val="24"/>
          <w:szCs w:val="24"/>
        </w:rPr>
        <w:t xml:space="preserve"> w </w:t>
      </w:r>
      <w:r w:rsidR="00D76F3C" w:rsidRPr="00B05ACE">
        <w:rPr>
          <w:rFonts w:asciiTheme="minorHAnsi" w:hAnsiTheme="minorHAnsi" w:cstheme="minorHAnsi"/>
          <w:bCs/>
          <w:sz w:val="24"/>
          <w:szCs w:val="24"/>
        </w:rPr>
        <w:t>z</w:t>
      </w:r>
      <w:r w:rsidR="00A75C05" w:rsidRPr="00B05ACE">
        <w:rPr>
          <w:rFonts w:asciiTheme="minorHAnsi" w:hAnsiTheme="minorHAnsi" w:cstheme="minorHAnsi"/>
          <w:bCs/>
          <w:sz w:val="24"/>
          <w:szCs w:val="24"/>
        </w:rPr>
        <w:t>akres</w:t>
      </w:r>
      <w:r>
        <w:rPr>
          <w:rFonts w:asciiTheme="minorHAnsi" w:hAnsiTheme="minorHAnsi" w:cstheme="minorHAnsi"/>
          <w:bCs/>
          <w:sz w:val="24"/>
          <w:szCs w:val="24"/>
        </w:rPr>
        <w:t>ie</w:t>
      </w:r>
      <w:r w:rsidR="001E62F7">
        <w:rPr>
          <w:rFonts w:asciiTheme="minorHAnsi" w:hAnsiTheme="minorHAnsi" w:cstheme="minorHAnsi"/>
          <w:bCs/>
          <w:sz w:val="24"/>
          <w:szCs w:val="24"/>
        </w:rPr>
        <w:t>:</w:t>
      </w:r>
    </w:p>
    <w:p w14:paraId="3B861F8B" w14:textId="67CD695F" w:rsidR="006E7F8B" w:rsidRPr="00B05ACE" w:rsidRDefault="006E7F8B" w:rsidP="008A50AF">
      <w:pPr>
        <w:pStyle w:val="Standard"/>
        <w:numPr>
          <w:ilvl w:val="0"/>
          <w:numId w:val="51"/>
        </w:numPr>
        <w:spacing w:after="0" w:line="360" w:lineRule="auto"/>
        <w:ind w:left="851"/>
        <w:jc w:val="both"/>
        <w:rPr>
          <w:rFonts w:asciiTheme="minorHAnsi" w:hAnsiTheme="minorHAnsi" w:cstheme="minorHAnsi"/>
          <w:bCs/>
          <w:strike/>
          <w:sz w:val="24"/>
          <w:szCs w:val="24"/>
        </w:rPr>
      </w:pPr>
      <w:r w:rsidRPr="00B05ACE">
        <w:rPr>
          <w:rFonts w:asciiTheme="minorHAnsi" w:hAnsiTheme="minorHAnsi" w:cstheme="minorHAnsi"/>
          <w:bCs/>
          <w:sz w:val="24"/>
          <w:szCs w:val="24"/>
        </w:rPr>
        <w:t>toaleta poranna i/lub wieczorna</w:t>
      </w:r>
      <w:r w:rsidR="00113BEC"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w:t>
      </w:r>
    </w:p>
    <w:p w14:paraId="2374FCF3" w14:textId="02DCF935" w:rsidR="006E7F8B" w:rsidRPr="00B05ACE" w:rsidRDefault="006E7F8B" w:rsidP="008A50AF">
      <w:pPr>
        <w:pStyle w:val="Standard"/>
        <w:numPr>
          <w:ilvl w:val="0"/>
          <w:numId w:val="51"/>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zmiana bielizny osobistej;</w:t>
      </w:r>
    </w:p>
    <w:p w14:paraId="5A18CDDE" w14:textId="72511E73" w:rsidR="006E7F8B" w:rsidRPr="00B05ACE" w:rsidRDefault="006E7F8B" w:rsidP="008A50AF">
      <w:pPr>
        <w:pStyle w:val="Standard"/>
        <w:numPr>
          <w:ilvl w:val="0"/>
          <w:numId w:val="51"/>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zmiana pościeli;</w:t>
      </w:r>
    </w:p>
    <w:p w14:paraId="0909561B" w14:textId="4E503F19" w:rsidR="006E7F8B" w:rsidRPr="00B05ACE" w:rsidRDefault="006E7F8B" w:rsidP="008A50AF">
      <w:pPr>
        <w:pStyle w:val="Standard"/>
        <w:numPr>
          <w:ilvl w:val="0"/>
          <w:numId w:val="51"/>
        </w:numPr>
        <w:spacing w:after="0" w:line="360" w:lineRule="auto"/>
        <w:ind w:left="851"/>
        <w:jc w:val="both"/>
        <w:rPr>
          <w:rFonts w:asciiTheme="minorHAnsi" w:hAnsiTheme="minorHAnsi" w:cstheme="minorHAnsi"/>
          <w:bCs/>
          <w:strike/>
          <w:sz w:val="24"/>
          <w:szCs w:val="24"/>
        </w:rPr>
      </w:pPr>
      <w:r w:rsidRPr="00B05ACE">
        <w:rPr>
          <w:rFonts w:asciiTheme="minorHAnsi" w:hAnsiTheme="minorHAnsi" w:cstheme="minorHAnsi"/>
          <w:bCs/>
          <w:sz w:val="24"/>
          <w:szCs w:val="24"/>
        </w:rPr>
        <w:t>pomoc przy załatwianiu potrzeb fizjologicznych</w:t>
      </w:r>
      <w:r w:rsidR="00113BEC"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w:t>
      </w:r>
    </w:p>
    <w:p w14:paraId="5A693C15" w14:textId="54325E92" w:rsidR="00A75C05" w:rsidRPr="00B05ACE" w:rsidRDefault="006E7F8B" w:rsidP="008A50AF">
      <w:pPr>
        <w:pStyle w:val="Standard"/>
        <w:numPr>
          <w:ilvl w:val="0"/>
          <w:numId w:val="51"/>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pomoc w przyjmowaniu leków</w:t>
      </w:r>
      <w:r w:rsidR="00113BEC" w:rsidRPr="00B05ACE">
        <w:rPr>
          <w:rFonts w:asciiTheme="minorHAnsi" w:hAnsiTheme="minorHAnsi" w:cstheme="minorHAnsi"/>
          <w:bCs/>
          <w:sz w:val="24"/>
          <w:szCs w:val="24"/>
        </w:rPr>
        <w:t>;</w:t>
      </w:r>
    </w:p>
    <w:p w14:paraId="32FA6638" w14:textId="1E74FE60" w:rsidR="00C760BB" w:rsidRDefault="00C760BB" w:rsidP="001E62F7">
      <w:pPr>
        <w:pStyle w:val="Standard"/>
        <w:numPr>
          <w:ilvl w:val="0"/>
          <w:numId w:val="107"/>
        </w:numPr>
        <w:spacing w:after="0" w:line="360" w:lineRule="auto"/>
        <w:ind w:left="709"/>
        <w:jc w:val="both"/>
        <w:rPr>
          <w:rFonts w:asciiTheme="minorHAnsi" w:hAnsiTheme="minorHAnsi" w:cstheme="minorHAnsi"/>
          <w:bCs/>
          <w:sz w:val="24"/>
          <w:szCs w:val="24"/>
        </w:rPr>
      </w:pPr>
      <w:r w:rsidRPr="001E62F7">
        <w:rPr>
          <w:rFonts w:asciiTheme="minorHAnsi" w:hAnsiTheme="minorHAnsi" w:cstheme="minorHAnsi"/>
          <w:b/>
          <w:sz w:val="24"/>
          <w:szCs w:val="24"/>
        </w:rPr>
        <w:t>zapewnianie kontaktów z otoczeniem</w:t>
      </w:r>
      <w:r>
        <w:rPr>
          <w:rFonts w:asciiTheme="minorHAnsi" w:hAnsiTheme="minorHAnsi" w:cstheme="minorHAnsi"/>
          <w:bCs/>
          <w:sz w:val="24"/>
          <w:szCs w:val="24"/>
        </w:rPr>
        <w:t>, np. poprzez:</w:t>
      </w:r>
    </w:p>
    <w:p w14:paraId="32816B48" w14:textId="1CFDCBF6" w:rsidR="00A83F7D" w:rsidRPr="00B05ACE" w:rsidRDefault="00064F3A" w:rsidP="00BC100D">
      <w:pPr>
        <w:pStyle w:val="Standard"/>
        <w:numPr>
          <w:ilvl w:val="0"/>
          <w:numId w:val="92"/>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umawianie</w:t>
      </w:r>
      <w:r w:rsidR="00A83F7D" w:rsidRPr="00B05ACE">
        <w:rPr>
          <w:rFonts w:asciiTheme="minorHAnsi" w:hAnsiTheme="minorHAnsi" w:cstheme="minorHAnsi"/>
          <w:bCs/>
          <w:sz w:val="24"/>
          <w:szCs w:val="24"/>
        </w:rPr>
        <w:t xml:space="preserve"> wizyt lekarskich, realizacja recept</w:t>
      </w:r>
      <w:r w:rsidR="00113BEC" w:rsidRPr="00B05ACE">
        <w:rPr>
          <w:rFonts w:asciiTheme="minorHAnsi" w:hAnsiTheme="minorHAnsi" w:cstheme="minorHAnsi"/>
          <w:bCs/>
          <w:sz w:val="24"/>
          <w:szCs w:val="24"/>
        </w:rPr>
        <w:t>;</w:t>
      </w:r>
      <w:r w:rsidR="00A83F7D" w:rsidRPr="00B05ACE">
        <w:rPr>
          <w:rFonts w:asciiTheme="minorHAnsi" w:hAnsiTheme="minorHAnsi" w:cstheme="minorHAnsi"/>
          <w:bCs/>
          <w:strike/>
          <w:sz w:val="24"/>
          <w:szCs w:val="24"/>
        </w:rPr>
        <w:t xml:space="preserve"> </w:t>
      </w:r>
    </w:p>
    <w:p w14:paraId="29FD7FED" w14:textId="341DF566" w:rsidR="00A83F7D" w:rsidRPr="00B05ACE" w:rsidRDefault="00A83F7D" w:rsidP="00BC100D">
      <w:pPr>
        <w:pStyle w:val="Standard"/>
        <w:numPr>
          <w:ilvl w:val="0"/>
          <w:numId w:val="92"/>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organizowanie i realizowanie spacerów;</w:t>
      </w:r>
    </w:p>
    <w:p w14:paraId="4C2C3CD1" w14:textId="7232AE91" w:rsidR="00A83F7D" w:rsidRPr="00B05ACE" w:rsidRDefault="00A83F7D" w:rsidP="00BC100D">
      <w:pPr>
        <w:pStyle w:val="Standard"/>
        <w:numPr>
          <w:ilvl w:val="0"/>
          <w:numId w:val="92"/>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podtrzymywanie indywidualnych zainteresowań,</w:t>
      </w:r>
      <w:r w:rsidR="00113BE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organizowanie kontaktów sąsiedzkich</w:t>
      </w:r>
      <w:r w:rsidR="00113BEC"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w:t>
      </w:r>
    </w:p>
    <w:p w14:paraId="242B68CE" w14:textId="6FCE4100" w:rsidR="00A83F7D" w:rsidRPr="00B05ACE" w:rsidRDefault="00A83F7D" w:rsidP="00BC100D">
      <w:pPr>
        <w:pStyle w:val="Standard"/>
        <w:numPr>
          <w:ilvl w:val="0"/>
          <w:numId w:val="92"/>
        </w:numPr>
        <w:spacing w:after="0" w:line="360" w:lineRule="auto"/>
        <w:ind w:left="851"/>
        <w:jc w:val="both"/>
        <w:rPr>
          <w:rFonts w:asciiTheme="minorHAnsi" w:hAnsiTheme="minorHAnsi" w:cstheme="minorHAnsi"/>
          <w:bCs/>
          <w:strike/>
          <w:sz w:val="24"/>
          <w:szCs w:val="24"/>
        </w:rPr>
      </w:pPr>
      <w:r w:rsidRPr="00B05ACE">
        <w:rPr>
          <w:rFonts w:asciiTheme="minorHAnsi" w:hAnsiTheme="minorHAnsi" w:cstheme="minorHAnsi"/>
          <w:bCs/>
          <w:sz w:val="24"/>
          <w:szCs w:val="24"/>
        </w:rPr>
        <w:t>załatwianie spraw urzędowych</w:t>
      </w:r>
      <w:r w:rsidR="00B02535" w:rsidRPr="00B05ACE">
        <w:rPr>
          <w:rFonts w:asciiTheme="minorHAnsi" w:hAnsiTheme="minorHAnsi" w:cstheme="minorHAnsi"/>
          <w:bCs/>
          <w:sz w:val="24"/>
          <w:szCs w:val="24"/>
        </w:rPr>
        <w:t>;</w:t>
      </w:r>
    </w:p>
    <w:p w14:paraId="2EAB24B1" w14:textId="1176E047" w:rsidR="00A83F7D" w:rsidRPr="00B05ACE" w:rsidRDefault="00A83F7D" w:rsidP="00BC100D">
      <w:pPr>
        <w:pStyle w:val="Standard"/>
        <w:numPr>
          <w:ilvl w:val="0"/>
          <w:numId w:val="92"/>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lastRenderedPageBreak/>
        <w:t>prowadzenie ewidencji wydatków i rozliczanie się z uczestnikiem z wydanych pieniędzy</w:t>
      </w:r>
      <w:r w:rsidR="00B02535" w:rsidRPr="00B05ACE">
        <w:rPr>
          <w:rFonts w:asciiTheme="minorHAnsi" w:hAnsiTheme="minorHAnsi" w:cstheme="minorHAnsi"/>
          <w:bCs/>
          <w:sz w:val="24"/>
          <w:szCs w:val="24"/>
        </w:rPr>
        <w:t>;</w:t>
      </w:r>
    </w:p>
    <w:p w14:paraId="507729FD" w14:textId="022B0A86" w:rsidR="00173885" w:rsidRPr="00B05ACE" w:rsidRDefault="00173885" w:rsidP="00BC100D">
      <w:pPr>
        <w:pStyle w:val="Standard"/>
        <w:numPr>
          <w:ilvl w:val="0"/>
          <w:numId w:val="92"/>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informowanie najbliższych lub odpowiednich służb o pilnych potrzebach czy pogorszeniu się stanu zdrowia.</w:t>
      </w:r>
    </w:p>
    <w:p w14:paraId="123B969D" w14:textId="349A14E6" w:rsidR="00173885" w:rsidRPr="00B05ACE" w:rsidRDefault="00173885" w:rsidP="008A50AF">
      <w:pPr>
        <w:pStyle w:val="Standard"/>
        <w:numPr>
          <w:ilvl w:val="0"/>
          <w:numId w:val="33"/>
        </w:numPr>
        <w:spacing w:after="0" w:line="360" w:lineRule="auto"/>
        <w:ind w:left="426" w:hanging="357"/>
        <w:jc w:val="both"/>
        <w:rPr>
          <w:rFonts w:asciiTheme="minorHAnsi" w:hAnsiTheme="minorHAnsi" w:cstheme="minorHAnsi"/>
          <w:bCs/>
          <w:sz w:val="24"/>
          <w:szCs w:val="24"/>
        </w:rPr>
      </w:pPr>
      <w:bookmarkStart w:id="14" w:name="_Hlk147237634"/>
      <w:r w:rsidRPr="00B05ACE">
        <w:rPr>
          <w:rFonts w:asciiTheme="minorHAnsi" w:hAnsiTheme="minorHAnsi" w:cstheme="minorHAnsi"/>
          <w:bCs/>
          <w:sz w:val="24"/>
          <w:szCs w:val="24"/>
        </w:rPr>
        <w:t>Usługi sąsiedzkie będą (zakres, czas trwania) dostosowane do indywidualnych potrzeb osób wspieranych</w:t>
      </w:r>
      <w:r w:rsidR="00943570" w:rsidRPr="00B05ACE">
        <w:rPr>
          <w:rFonts w:asciiTheme="minorHAnsi" w:hAnsiTheme="minorHAnsi" w:cstheme="minorHAnsi"/>
          <w:bCs/>
          <w:sz w:val="24"/>
          <w:szCs w:val="24"/>
        </w:rPr>
        <w:t xml:space="preserve">, zgodnie z potrzebami potwierdzonymi podczas </w:t>
      </w:r>
      <w:r w:rsidR="00E33E91" w:rsidRPr="00B05ACE">
        <w:rPr>
          <w:rFonts w:asciiTheme="minorHAnsi" w:hAnsiTheme="minorHAnsi" w:cstheme="minorHAnsi"/>
          <w:bCs/>
          <w:sz w:val="24"/>
          <w:szCs w:val="24"/>
        </w:rPr>
        <w:t>weryfikacji przez pracownika ośrodka pomocy społecznej</w:t>
      </w:r>
      <w:r w:rsidR="00943570" w:rsidRPr="00B05ACE">
        <w:rPr>
          <w:rFonts w:asciiTheme="minorHAnsi" w:hAnsiTheme="minorHAnsi" w:cstheme="minorHAnsi"/>
          <w:bCs/>
          <w:sz w:val="24"/>
          <w:szCs w:val="24"/>
        </w:rPr>
        <w:t>.</w:t>
      </w:r>
    </w:p>
    <w:p w14:paraId="4C4A7425" w14:textId="237247AA" w:rsidR="00B21D5D" w:rsidRPr="00B05ACE" w:rsidRDefault="00173885" w:rsidP="008A50AF">
      <w:pPr>
        <w:pStyle w:val="Standard"/>
        <w:numPr>
          <w:ilvl w:val="0"/>
          <w:numId w:val="33"/>
        </w:numPr>
        <w:spacing w:after="0" w:line="360" w:lineRule="auto"/>
        <w:ind w:left="426"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Usługi sąsiedzkie będą świadczone w czasie dostosowanym do indywidualnych potrzeb osób wspieranych m.in. w godzinach rannych, popołudniowych, wieczornych, nocnych, </w:t>
      </w:r>
      <w:r w:rsidR="003E423D">
        <w:rPr>
          <w:rFonts w:asciiTheme="minorHAnsi" w:hAnsiTheme="minorHAnsi" w:cstheme="minorHAnsi"/>
          <w:bCs/>
          <w:sz w:val="24"/>
          <w:szCs w:val="24"/>
        </w:rPr>
        <w:br/>
      </w:r>
      <w:r w:rsidRPr="00B05ACE">
        <w:rPr>
          <w:rFonts w:asciiTheme="minorHAnsi" w:hAnsiTheme="minorHAnsi" w:cstheme="minorHAnsi"/>
          <w:bCs/>
          <w:sz w:val="24"/>
          <w:szCs w:val="24"/>
        </w:rPr>
        <w:t>w dniach ustawowo wolnych oraz święta</w:t>
      </w:r>
      <w:r w:rsidR="00B21D5D"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jeśli osoba korzysta z tego rodzaju usług</w:t>
      </w:r>
      <w:r w:rsidR="00B21D5D" w:rsidRPr="00B05ACE">
        <w:rPr>
          <w:rFonts w:asciiTheme="minorHAnsi" w:hAnsiTheme="minorHAnsi" w:cstheme="minorHAnsi"/>
          <w:bCs/>
          <w:sz w:val="24"/>
          <w:szCs w:val="24"/>
        </w:rPr>
        <w:t xml:space="preserve"> i taka potrzeba zostanie stwierdzona podczas </w:t>
      </w:r>
      <w:r w:rsidR="00D922AB" w:rsidRPr="00B05ACE">
        <w:rPr>
          <w:rFonts w:asciiTheme="minorHAnsi" w:hAnsiTheme="minorHAnsi" w:cstheme="minorHAnsi"/>
          <w:bCs/>
          <w:sz w:val="24"/>
          <w:szCs w:val="24"/>
        </w:rPr>
        <w:t>weryfikacji przez pracownika ośrodka pomocy społecznej.</w:t>
      </w:r>
    </w:p>
    <w:p w14:paraId="62CB914E" w14:textId="6C52FEAE" w:rsidR="00F11CFE" w:rsidRPr="00B05ACE" w:rsidRDefault="00173885" w:rsidP="008A50AF">
      <w:pPr>
        <w:pStyle w:val="Standard"/>
        <w:numPr>
          <w:ilvl w:val="0"/>
          <w:numId w:val="33"/>
        </w:numPr>
        <w:spacing w:after="0" w:line="360" w:lineRule="auto"/>
        <w:ind w:left="426" w:hanging="357"/>
        <w:jc w:val="both"/>
        <w:rPr>
          <w:rFonts w:asciiTheme="minorHAnsi" w:hAnsiTheme="minorHAnsi" w:cstheme="minorHAnsi"/>
          <w:bCs/>
          <w:sz w:val="24"/>
          <w:szCs w:val="24"/>
        </w:rPr>
      </w:pPr>
      <w:r w:rsidRPr="00B05ACE">
        <w:rPr>
          <w:rFonts w:asciiTheme="minorHAnsi" w:hAnsiTheme="minorHAnsi" w:cstheme="minorHAnsi"/>
          <w:bCs/>
          <w:sz w:val="24"/>
          <w:szCs w:val="24"/>
        </w:rPr>
        <w:t>Szczegółowy zakres i wymiar świadczonych usług będzie</w:t>
      </w:r>
      <w:r w:rsidR="00FE1414">
        <w:rPr>
          <w:rFonts w:asciiTheme="minorHAnsi" w:hAnsiTheme="minorHAnsi" w:cstheme="minorHAnsi"/>
          <w:bCs/>
          <w:sz w:val="24"/>
          <w:szCs w:val="24"/>
        </w:rPr>
        <w:t xml:space="preserve"> </w:t>
      </w:r>
      <w:r w:rsidRPr="00B05ACE">
        <w:rPr>
          <w:rFonts w:asciiTheme="minorHAnsi" w:hAnsiTheme="minorHAnsi" w:cstheme="minorHAnsi"/>
          <w:bCs/>
          <w:sz w:val="24"/>
          <w:szCs w:val="24"/>
        </w:rPr>
        <w:t>zaakceptowany przez</w:t>
      </w:r>
      <w:r w:rsidR="00002DBE" w:rsidRPr="00B05ACE">
        <w:rPr>
          <w:rFonts w:asciiTheme="minorHAnsi" w:hAnsiTheme="minorHAnsi" w:cstheme="minorHAnsi"/>
          <w:bCs/>
          <w:sz w:val="24"/>
          <w:szCs w:val="24"/>
        </w:rPr>
        <w:t xml:space="preserve"> uczestników projektu i osoby udzielające usług sąsiedzkich.</w:t>
      </w:r>
    </w:p>
    <w:p w14:paraId="086527CF" w14:textId="382BF9F4" w:rsidR="00934A23" w:rsidRPr="00B05ACE" w:rsidRDefault="00E731DF" w:rsidP="008A50AF">
      <w:pPr>
        <w:pStyle w:val="Standard"/>
        <w:numPr>
          <w:ilvl w:val="0"/>
          <w:numId w:val="33"/>
        </w:numPr>
        <w:spacing w:after="0" w:line="360" w:lineRule="auto"/>
        <w:ind w:left="426"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 </w:t>
      </w:r>
      <w:r w:rsidR="00934A23" w:rsidRPr="00B05ACE">
        <w:rPr>
          <w:rFonts w:asciiTheme="minorHAnsi" w:hAnsiTheme="minorHAnsi" w:cstheme="minorHAnsi"/>
          <w:bCs/>
          <w:sz w:val="24"/>
          <w:szCs w:val="24"/>
        </w:rPr>
        <w:t xml:space="preserve">Uczestnik projektu będzie potwierdzał odbiór usługi poprzez podpis na karcie zawierającej daty i godziny czynności z zakresu usług sąsiedzkich oraz </w:t>
      </w:r>
      <w:r w:rsidR="00B02535" w:rsidRPr="00B05ACE">
        <w:rPr>
          <w:rFonts w:asciiTheme="minorHAnsi" w:hAnsiTheme="minorHAnsi" w:cstheme="minorHAnsi"/>
          <w:bCs/>
          <w:sz w:val="24"/>
          <w:szCs w:val="24"/>
        </w:rPr>
        <w:t>imię i nazwisko</w:t>
      </w:r>
      <w:r w:rsidR="00934A23" w:rsidRPr="00B05ACE">
        <w:rPr>
          <w:rFonts w:asciiTheme="minorHAnsi" w:hAnsiTheme="minorHAnsi" w:cstheme="minorHAnsi"/>
          <w:bCs/>
          <w:sz w:val="24"/>
          <w:szCs w:val="24"/>
        </w:rPr>
        <w:t xml:space="preserve"> </w:t>
      </w:r>
      <w:r w:rsidR="00B02535" w:rsidRPr="00B05ACE">
        <w:rPr>
          <w:rFonts w:asciiTheme="minorHAnsi" w:hAnsiTheme="minorHAnsi" w:cstheme="minorHAnsi"/>
          <w:bCs/>
          <w:sz w:val="24"/>
          <w:szCs w:val="24"/>
        </w:rPr>
        <w:t>opiekuna</w:t>
      </w:r>
      <w:r w:rsidR="00934A23" w:rsidRPr="00B05ACE">
        <w:rPr>
          <w:rFonts w:asciiTheme="minorHAnsi" w:hAnsiTheme="minorHAnsi" w:cstheme="minorHAnsi"/>
          <w:bCs/>
          <w:sz w:val="24"/>
          <w:szCs w:val="24"/>
        </w:rPr>
        <w:t>.</w:t>
      </w:r>
    </w:p>
    <w:p w14:paraId="12A8F0C4" w14:textId="17984A1F" w:rsidR="00002DBE" w:rsidRPr="00B05ACE" w:rsidRDefault="00520735" w:rsidP="008A50AF">
      <w:pPr>
        <w:pStyle w:val="Standard"/>
        <w:numPr>
          <w:ilvl w:val="0"/>
          <w:numId w:val="33"/>
        </w:numPr>
        <w:spacing w:after="0" w:line="360" w:lineRule="auto"/>
        <w:ind w:left="426"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Usługi sąsiedzkie może </w:t>
      </w:r>
      <w:r w:rsidR="00B02535" w:rsidRPr="00B05ACE">
        <w:rPr>
          <w:rFonts w:asciiTheme="minorHAnsi" w:hAnsiTheme="minorHAnsi" w:cstheme="minorHAnsi"/>
          <w:bCs/>
          <w:sz w:val="24"/>
          <w:szCs w:val="24"/>
        </w:rPr>
        <w:t xml:space="preserve">świadczyć </w:t>
      </w:r>
      <w:r w:rsidRPr="00B05ACE">
        <w:rPr>
          <w:rFonts w:asciiTheme="minorHAnsi" w:hAnsiTheme="minorHAnsi" w:cstheme="minorHAnsi"/>
          <w:bCs/>
          <w:sz w:val="24"/>
          <w:szCs w:val="24"/>
        </w:rPr>
        <w:t>osoba, która:</w:t>
      </w:r>
    </w:p>
    <w:p w14:paraId="03381FA1" w14:textId="6878DF14" w:rsidR="00520735" w:rsidRPr="00B05ACE" w:rsidRDefault="00520735"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05ACE">
        <w:rPr>
          <w:rFonts w:asciiTheme="minorHAnsi" w:hAnsiTheme="minorHAnsi" w:cstheme="minorHAnsi"/>
          <w:bCs/>
          <w:sz w:val="24"/>
          <w:szCs w:val="24"/>
        </w:rPr>
        <w:t>jest pełnoletnia;</w:t>
      </w:r>
    </w:p>
    <w:p w14:paraId="1B22250E" w14:textId="77777777" w:rsidR="00520735" w:rsidRPr="00B05ACE" w:rsidRDefault="00520735"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05ACE">
        <w:rPr>
          <w:rFonts w:asciiTheme="minorHAnsi" w:hAnsiTheme="minorHAnsi" w:cstheme="minorHAnsi"/>
          <w:bCs/>
          <w:sz w:val="24"/>
          <w:szCs w:val="24"/>
        </w:rPr>
        <w:t>nie jest członkiem rodziny osoby, na rzecz której są świadczone usługi sąsiedzkie;</w:t>
      </w:r>
    </w:p>
    <w:p w14:paraId="07F43B18" w14:textId="77777777" w:rsidR="00520735" w:rsidRPr="00B05ACE" w:rsidRDefault="00520735"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05ACE">
        <w:rPr>
          <w:rFonts w:asciiTheme="minorHAnsi" w:hAnsiTheme="minorHAnsi" w:cstheme="minorHAnsi"/>
          <w:bCs/>
          <w:sz w:val="24"/>
          <w:szCs w:val="24"/>
        </w:rPr>
        <w:t>nie jest oddzielnie zamieszkującym małżonkiem, wstępnym ani zstępnym osoby, na rzecz której są świadczone usługi sąsiedzkie;</w:t>
      </w:r>
    </w:p>
    <w:p w14:paraId="3F8BCA41" w14:textId="7896A636" w:rsidR="00520735" w:rsidRPr="00B05ACE" w:rsidRDefault="00520735"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05ACE">
        <w:rPr>
          <w:rFonts w:asciiTheme="minorHAnsi" w:hAnsiTheme="minorHAnsi" w:cstheme="minorHAnsi"/>
          <w:bCs/>
          <w:sz w:val="24"/>
          <w:szCs w:val="24"/>
        </w:rPr>
        <w:t>złożyła Realizatorowi oświadczenie o zdolności pod względem psychofizycznym do świadczenia takich usług;</w:t>
      </w:r>
    </w:p>
    <w:p w14:paraId="70DB04D7" w14:textId="77777777" w:rsidR="00520735" w:rsidRDefault="00520735"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05ACE">
        <w:rPr>
          <w:rFonts w:asciiTheme="minorHAnsi" w:hAnsiTheme="minorHAnsi" w:cstheme="minorHAnsi"/>
          <w:bCs/>
          <w:sz w:val="24"/>
          <w:szCs w:val="24"/>
        </w:rPr>
        <w:t>zamieszkuje w najbliższej okolicy osoby, na rzecz której są świadczone usługi sąsiedzkie;</w:t>
      </w:r>
    </w:p>
    <w:p w14:paraId="54ACB6CC" w14:textId="702D49F8" w:rsidR="00FE1414" w:rsidRPr="00B05ACE" w:rsidRDefault="00FE1414"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C100D">
        <w:rPr>
          <w:rFonts w:asciiTheme="minorHAnsi" w:hAnsiTheme="minorHAnsi" w:cstheme="minorHAnsi"/>
          <w:bCs/>
          <w:sz w:val="24"/>
          <w:szCs w:val="24"/>
        </w:rPr>
        <w:t>ukończyła szkolenie z zakresu udzielania pierwszej pomocy;</w:t>
      </w:r>
    </w:p>
    <w:p w14:paraId="7747EC7B" w14:textId="2E331C69" w:rsidR="00520735" w:rsidRDefault="00520735"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B05ACE">
        <w:rPr>
          <w:rFonts w:asciiTheme="minorHAnsi" w:hAnsiTheme="minorHAnsi" w:cstheme="minorHAnsi"/>
          <w:bCs/>
          <w:sz w:val="24"/>
          <w:szCs w:val="24"/>
        </w:rPr>
        <w:t>została zaakceptowana przez osobę, na rzecz której są świadczone usługi sąsiedzkie</w:t>
      </w:r>
      <w:r w:rsidR="00B02535" w:rsidRPr="00B05ACE">
        <w:rPr>
          <w:rFonts w:asciiTheme="minorHAnsi" w:hAnsiTheme="minorHAnsi" w:cstheme="minorHAnsi"/>
          <w:bCs/>
          <w:sz w:val="24"/>
          <w:szCs w:val="24"/>
        </w:rPr>
        <w:t>.</w:t>
      </w:r>
    </w:p>
    <w:p w14:paraId="5AA70E08" w14:textId="727F312F" w:rsidR="00C760BB" w:rsidRPr="00B05ACE" w:rsidRDefault="00C760BB" w:rsidP="008A50AF">
      <w:pPr>
        <w:pStyle w:val="Standard"/>
        <w:numPr>
          <w:ilvl w:val="0"/>
          <w:numId w:val="53"/>
        </w:numPr>
        <w:spacing w:after="0" w:line="360" w:lineRule="auto"/>
        <w:ind w:left="850" w:hanging="357"/>
        <w:jc w:val="both"/>
        <w:rPr>
          <w:rFonts w:asciiTheme="minorHAnsi" w:hAnsiTheme="minorHAnsi" w:cstheme="minorHAnsi"/>
          <w:bCs/>
          <w:sz w:val="24"/>
          <w:szCs w:val="24"/>
        </w:rPr>
      </w:pPr>
      <w:r w:rsidRPr="00C760BB">
        <w:rPr>
          <w:rFonts w:asciiTheme="minorHAnsi" w:hAnsiTheme="minorHAnsi" w:cstheme="minorHAnsi"/>
          <w:bCs/>
          <w:sz w:val="24"/>
          <w:szCs w:val="24"/>
        </w:rPr>
        <w:t xml:space="preserve">została zaakceptowana przez </w:t>
      </w:r>
      <w:r>
        <w:rPr>
          <w:rFonts w:asciiTheme="minorHAnsi" w:hAnsiTheme="minorHAnsi" w:cstheme="minorHAnsi"/>
          <w:bCs/>
          <w:sz w:val="24"/>
          <w:szCs w:val="24"/>
        </w:rPr>
        <w:t>Realizatora</w:t>
      </w:r>
      <w:r w:rsidRPr="00C760BB">
        <w:rPr>
          <w:rFonts w:asciiTheme="minorHAnsi" w:hAnsiTheme="minorHAnsi" w:cstheme="minorHAnsi"/>
          <w:bCs/>
          <w:sz w:val="24"/>
          <w:szCs w:val="24"/>
        </w:rPr>
        <w:t xml:space="preserve"> usług sąsiedzkich.</w:t>
      </w:r>
    </w:p>
    <w:p w14:paraId="7B675FE3" w14:textId="47A6DB8E" w:rsidR="00934A23" w:rsidRPr="00B05ACE" w:rsidRDefault="004E4AEA" w:rsidP="008A50AF">
      <w:pPr>
        <w:pStyle w:val="Standard"/>
        <w:numPr>
          <w:ilvl w:val="0"/>
          <w:numId w:val="33"/>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lastRenderedPageBreak/>
        <w:t xml:space="preserve">Z osobą udzielającą usług sąsiedzkich zostanie zawarta </w:t>
      </w:r>
      <w:r w:rsidR="00FE1414">
        <w:rPr>
          <w:rFonts w:asciiTheme="minorHAnsi" w:hAnsiTheme="minorHAnsi" w:cstheme="minorHAnsi"/>
          <w:bCs/>
          <w:sz w:val="24"/>
          <w:szCs w:val="24"/>
        </w:rPr>
        <w:t xml:space="preserve">umowa o pracę lub </w:t>
      </w:r>
      <w:r w:rsidRPr="00B05ACE">
        <w:rPr>
          <w:rFonts w:asciiTheme="minorHAnsi" w:hAnsiTheme="minorHAnsi" w:cstheme="minorHAnsi"/>
          <w:bCs/>
          <w:sz w:val="24"/>
          <w:szCs w:val="24"/>
        </w:rPr>
        <w:t xml:space="preserve">umowa </w:t>
      </w:r>
      <w:r w:rsidR="008235BA" w:rsidRPr="00B05ACE">
        <w:rPr>
          <w:rFonts w:asciiTheme="minorHAnsi" w:hAnsiTheme="minorHAnsi" w:cstheme="minorHAnsi"/>
          <w:bCs/>
          <w:sz w:val="24"/>
          <w:szCs w:val="24"/>
        </w:rPr>
        <w:t>cywilnoprawna.</w:t>
      </w:r>
    </w:p>
    <w:p w14:paraId="3C7E36C7" w14:textId="72341753" w:rsidR="004E4AEA" w:rsidRPr="00B05ACE" w:rsidRDefault="004E4AEA" w:rsidP="008A50AF">
      <w:pPr>
        <w:pStyle w:val="Standard"/>
        <w:numPr>
          <w:ilvl w:val="0"/>
          <w:numId w:val="33"/>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Uczestnik projektu powiadamia właściwego miejscowo Realizatora niezwłocznie </w:t>
      </w:r>
      <w:r w:rsidR="003E423D">
        <w:rPr>
          <w:rFonts w:asciiTheme="minorHAnsi" w:hAnsiTheme="minorHAnsi" w:cstheme="minorHAnsi"/>
          <w:bCs/>
          <w:sz w:val="24"/>
          <w:szCs w:val="24"/>
        </w:rPr>
        <w:br/>
      </w:r>
      <w:r w:rsidRPr="00B05ACE">
        <w:rPr>
          <w:rFonts w:asciiTheme="minorHAnsi" w:hAnsiTheme="minorHAnsi" w:cstheme="minorHAnsi"/>
          <w:bCs/>
          <w:sz w:val="24"/>
          <w:szCs w:val="24"/>
        </w:rPr>
        <w:t>o zamiarze rezygnacji z usługi.</w:t>
      </w:r>
    </w:p>
    <w:bookmarkEnd w:id="14"/>
    <w:p w14:paraId="09D648EF" w14:textId="525E0D09" w:rsidR="00377992" w:rsidRPr="00B05ACE" w:rsidRDefault="00377992">
      <w:pPr>
        <w:suppressAutoHyphens w:val="0"/>
        <w:rPr>
          <w:rFonts w:asciiTheme="minorHAnsi" w:eastAsia="Lucida Sans Unicode" w:hAnsiTheme="minorHAnsi" w:cstheme="minorHAnsi"/>
          <w:bCs/>
          <w:kern w:val="3"/>
          <w:sz w:val="24"/>
          <w:szCs w:val="24"/>
          <w:lang w:eastAsia="ar-SA"/>
        </w:rPr>
      </w:pPr>
    </w:p>
    <w:p w14:paraId="15F3317E" w14:textId="77777777" w:rsidR="001E62F7" w:rsidRDefault="001E62F7">
      <w:pPr>
        <w:suppressAutoHyphens w:val="0"/>
        <w:rPr>
          <w:rFonts w:asciiTheme="minorHAnsi" w:eastAsia="Lucida Sans Unicode" w:hAnsiTheme="minorHAnsi" w:cstheme="minorHAnsi"/>
          <w:bCs/>
          <w:i/>
          <w:iCs/>
          <w:kern w:val="3"/>
          <w:sz w:val="24"/>
          <w:szCs w:val="24"/>
          <w:lang w:eastAsia="ar-SA"/>
        </w:rPr>
      </w:pPr>
      <w:bookmarkStart w:id="15" w:name="_Hlk147253132"/>
      <w:r>
        <w:rPr>
          <w:rFonts w:asciiTheme="minorHAnsi" w:hAnsiTheme="minorHAnsi" w:cstheme="minorHAnsi"/>
          <w:bCs/>
          <w:i/>
          <w:iCs/>
          <w:sz w:val="24"/>
          <w:szCs w:val="24"/>
        </w:rPr>
        <w:br w:type="page"/>
      </w:r>
    </w:p>
    <w:p w14:paraId="5EADF829" w14:textId="2F7AD2BC" w:rsidR="00377992" w:rsidRPr="00B05ACE" w:rsidRDefault="00377992" w:rsidP="00377992">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lastRenderedPageBreak/>
        <w:t xml:space="preserve">Załącznik nr </w:t>
      </w:r>
      <w:r w:rsidR="00E97D21" w:rsidRPr="00B05ACE">
        <w:rPr>
          <w:rFonts w:asciiTheme="minorHAnsi" w:hAnsiTheme="minorHAnsi" w:cstheme="minorHAnsi"/>
          <w:bCs/>
          <w:i/>
          <w:iCs/>
          <w:sz w:val="24"/>
          <w:szCs w:val="24"/>
        </w:rPr>
        <w:t>3</w:t>
      </w:r>
    </w:p>
    <w:p w14:paraId="531620A0" w14:textId="0730E124" w:rsidR="00377992" w:rsidRPr="00B05ACE" w:rsidRDefault="00D76F3C" w:rsidP="00377992">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d</w:t>
      </w:r>
      <w:r w:rsidR="00377992" w:rsidRPr="00B05ACE">
        <w:rPr>
          <w:rFonts w:asciiTheme="minorHAnsi" w:hAnsiTheme="minorHAnsi" w:cstheme="minorHAnsi"/>
          <w:bCs/>
          <w:i/>
          <w:iCs/>
          <w:sz w:val="24"/>
          <w:szCs w:val="24"/>
        </w:rPr>
        <w:t>o Regulaminu rekrutacji i udziału w projekcie</w:t>
      </w:r>
    </w:p>
    <w:p w14:paraId="12EE6AE7" w14:textId="77777777" w:rsidR="00377992" w:rsidRPr="00B05ACE" w:rsidRDefault="00377992" w:rsidP="00377992">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 xml:space="preserve">pn. „Program </w:t>
      </w:r>
      <w:proofErr w:type="spellStart"/>
      <w:r w:rsidRPr="00B05ACE">
        <w:rPr>
          <w:rFonts w:asciiTheme="minorHAnsi" w:hAnsiTheme="minorHAnsi" w:cstheme="minorHAnsi"/>
          <w:bCs/>
          <w:i/>
          <w:iCs/>
          <w:sz w:val="24"/>
          <w:szCs w:val="24"/>
        </w:rPr>
        <w:t>teleopieki</w:t>
      </w:r>
      <w:proofErr w:type="spellEnd"/>
      <w:r w:rsidRPr="00B05ACE">
        <w:rPr>
          <w:rFonts w:asciiTheme="minorHAnsi" w:hAnsiTheme="minorHAnsi" w:cstheme="minorHAnsi"/>
          <w:bCs/>
          <w:i/>
          <w:iCs/>
          <w:sz w:val="24"/>
          <w:szCs w:val="24"/>
        </w:rPr>
        <w:t xml:space="preserve"> domowej - program wsparcia polityki senioralnej oraz osób z niepełnosprawnościami”</w:t>
      </w:r>
    </w:p>
    <w:p w14:paraId="5F87CC0D" w14:textId="77777777" w:rsidR="00377992" w:rsidRPr="00B05ACE" w:rsidRDefault="00377992" w:rsidP="00377992">
      <w:pPr>
        <w:pStyle w:val="Standard"/>
        <w:tabs>
          <w:tab w:val="left" w:pos="426"/>
        </w:tabs>
        <w:spacing w:after="0" w:line="360" w:lineRule="auto"/>
        <w:ind w:left="426"/>
        <w:jc w:val="both"/>
        <w:rPr>
          <w:rFonts w:asciiTheme="minorHAnsi" w:hAnsiTheme="minorHAnsi" w:cstheme="minorHAnsi"/>
          <w:bCs/>
          <w:sz w:val="24"/>
          <w:szCs w:val="24"/>
        </w:rPr>
      </w:pPr>
    </w:p>
    <w:p w14:paraId="562B422B" w14:textId="1DE9F5B7" w:rsidR="00F45F1E" w:rsidRPr="00B05ACE" w:rsidRDefault="00377992" w:rsidP="00B02535">
      <w:pPr>
        <w:pStyle w:val="Nagwek1"/>
        <w:rPr>
          <w:rFonts w:asciiTheme="minorHAnsi" w:hAnsiTheme="minorHAnsi" w:cstheme="minorHAnsi"/>
        </w:rPr>
      </w:pPr>
      <w:r w:rsidRPr="00B05ACE">
        <w:rPr>
          <w:rFonts w:asciiTheme="minorHAnsi" w:hAnsiTheme="minorHAnsi" w:cstheme="minorHAnsi"/>
        </w:rPr>
        <w:t>OPIS I ZASADY REALIZACJI USŁUG OPIEKUŃCZYCH</w:t>
      </w:r>
    </w:p>
    <w:bookmarkEnd w:id="15"/>
    <w:p w14:paraId="042D6857" w14:textId="77777777" w:rsidR="006861AD" w:rsidRDefault="00F45F1E" w:rsidP="008A50AF">
      <w:pPr>
        <w:pStyle w:val="Standard"/>
        <w:numPr>
          <w:ilvl w:val="0"/>
          <w:numId w:val="54"/>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Usługi opiekuńcze </w:t>
      </w:r>
      <w:r w:rsidR="00D76F3C" w:rsidRPr="00B05ACE">
        <w:rPr>
          <w:rFonts w:asciiTheme="minorHAnsi" w:hAnsiTheme="minorHAnsi" w:cstheme="minorHAnsi"/>
          <w:bCs/>
          <w:sz w:val="24"/>
          <w:szCs w:val="24"/>
        </w:rPr>
        <w:t>obejmują</w:t>
      </w:r>
      <w:r w:rsidR="006861AD">
        <w:rPr>
          <w:rFonts w:asciiTheme="minorHAnsi" w:hAnsiTheme="minorHAnsi" w:cstheme="minorHAnsi"/>
          <w:bCs/>
          <w:sz w:val="24"/>
          <w:szCs w:val="24"/>
        </w:rPr>
        <w:t>:</w:t>
      </w:r>
    </w:p>
    <w:p w14:paraId="085B4349" w14:textId="6C87E212" w:rsidR="00D76F3C" w:rsidRPr="00B05ACE" w:rsidRDefault="00D76F3C" w:rsidP="00BC100D">
      <w:pPr>
        <w:pStyle w:val="Standard"/>
        <w:numPr>
          <w:ilvl w:val="1"/>
          <w:numId w:val="33"/>
        </w:numPr>
        <w:spacing w:after="0" w:line="360" w:lineRule="auto"/>
        <w:jc w:val="both"/>
        <w:rPr>
          <w:rFonts w:asciiTheme="minorHAnsi" w:hAnsiTheme="minorHAnsi" w:cstheme="minorHAnsi"/>
          <w:bCs/>
          <w:sz w:val="24"/>
          <w:szCs w:val="24"/>
        </w:rPr>
      </w:pPr>
      <w:r w:rsidRPr="001E62F7">
        <w:rPr>
          <w:rFonts w:asciiTheme="minorHAnsi" w:hAnsiTheme="minorHAnsi" w:cstheme="minorHAnsi"/>
          <w:b/>
          <w:sz w:val="24"/>
          <w:szCs w:val="24"/>
        </w:rPr>
        <w:t xml:space="preserve">pomoc </w:t>
      </w:r>
      <w:r w:rsidR="006861AD" w:rsidRPr="001E62F7">
        <w:rPr>
          <w:rFonts w:asciiTheme="minorHAnsi" w:hAnsiTheme="minorHAnsi" w:cstheme="minorHAnsi"/>
          <w:b/>
          <w:sz w:val="24"/>
          <w:szCs w:val="24"/>
        </w:rPr>
        <w:t>w zaspokajaniu codziennych potrzeb życiowych</w:t>
      </w:r>
      <w:r w:rsidRPr="00B05ACE">
        <w:rPr>
          <w:rFonts w:asciiTheme="minorHAnsi" w:hAnsiTheme="minorHAnsi" w:cstheme="minorHAnsi"/>
          <w:bCs/>
          <w:sz w:val="24"/>
          <w:szCs w:val="24"/>
        </w:rPr>
        <w:t>, takich jak</w:t>
      </w:r>
      <w:r w:rsidR="00B50D70" w:rsidRPr="00B05ACE">
        <w:rPr>
          <w:rFonts w:asciiTheme="minorHAnsi" w:hAnsiTheme="minorHAnsi" w:cstheme="minorHAnsi"/>
          <w:bCs/>
          <w:sz w:val="24"/>
          <w:szCs w:val="24"/>
        </w:rPr>
        <w:t>:</w:t>
      </w:r>
    </w:p>
    <w:p w14:paraId="5702EBB3" w14:textId="601C2D09" w:rsidR="00D76F3C" w:rsidRPr="00B05ACE"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czynności związane</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z dostarczaniem produktów żywnościowych, przygotowaniem lub dostarczaniem</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posiłków, pomoc w spożywaniu posiłków lub karmienie</w:t>
      </w:r>
      <w:r w:rsidR="00B72680" w:rsidRPr="00B05ACE">
        <w:rPr>
          <w:rFonts w:asciiTheme="minorHAnsi" w:hAnsiTheme="minorHAnsi" w:cstheme="minorHAnsi"/>
          <w:bCs/>
          <w:sz w:val="24"/>
          <w:szCs w:val="24"/>
        </w:rPr>
        <w:t>;</w:t>
      </w:r>
    </w:p>
    <w:p w14:paraId="38A2F58C" w14:textId="0EE9283D" w:rsidR="00D76F3C" w:rsidRPr="00B05ACE"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czynności związane</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z prowadzeniem gospodarstwa domowego, w tym utrzymywanie porządku i czystości</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w najbliższym otoczeniu, czystości odzieży,</w:t>
      </w:r>
      <w:r w:rsidR="00393B37"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bielizny osobistej, pościelowej, stołowej</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i ręczników</w:t>
      </w:r>
      <w:r w:rsidR="00B72680" w:rsidRPr="00B05ACE">
        <w:rPr>
          <w:rFonts w:asciiTheme="minorHAnsi" w:hAnsiTheme="minorHAnsi" w:cstheme="minorHAnsi"/>
          <w:bCs/>
          <w:sz w:val="24"/>
          <w:szCs w:val="24"/>
        </w:rPr>
        <w:t>;</w:t>
      </w:r>
    </w:p>
    <w:p w14:paraId="7238811E" w14:textId="5F322669" w:rsidR="00F45F1E" w:rsidRPr="00B05ACE"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dokonywanie niezbędnych zakupów oraz regulowanie opłat domowych</w:t>
      </w:r>
      <w:r w:rsidR="00B72680" w:rsidRPr="00B05ACE">
        <w:rPr>
          <w:rFonts w:asciiTheme="minorHAnsi" w:hAnsiTheme="minorHAnsi" w:cstheme="minorHAnsi"/>
          <w:bCs/>
          <w:sz w:val="24"/>
          <w:szCs w:val="24"/>
        </w:rPr>
        <w:t>;</w:t>
      </w:r>
    </w:p>
    <w:p w14:paraId="2E7E4C3F" w14:textId="745EC025" w:rsidR="00D76F3C" w:rsidRPr="00B05ACE" w:rsidRDefault="00F45F1E" w:rsidP="008A50AF">
      <w:pPr>
        <w:pStyle w:val="Standard"/>
        <w:numPr>
          <w:ilvl w:val="0"/>
          <w:numId w:val="55"/>
        </w:numPr>
        <w:spacing w:after="0" w:line="360" w:lineRule="auto"/>
        <w:ind w:left="851"/>
        <w:jc w:val="both"/>
        <w:rPr>
          <w:rFonts w:asciiTheme="minorHAnsi" w:hAnsiTheme="minorHAnsi" w:cstheme="minorHAnsi"/>
          <w:bCs/>
          <w:strike/>
          <w:sz w:val="24"/>
          <w:szCs w:val="24"/>
        </w:rPr>
      </w:pPr>
      <w:r w:rsidRPr="00B05ACE">
        <w:rPr>
          <w:rFonts w:asciiTheme="minorHAnsi" w:hAnsiTheme="minorHAnsi" w:cstheme="minorHAnsi"/>
          <w:bCs/>
          <w:sz w:val="24"/>
          <w:szCs w:val="24"/>
        </w:rPr>
        <w:t>czynności dotyczące prowadzenia spraw osobistych</w:t>
      </w:r>
      <w:r w:rsidR="00971B86"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w:t>
      </w:r>
    </w:p>
    <w:p w14:paraId="6D70E3A2" w14:textId="709EDAA0" w:rsidR="00F45F1E" w:rsidRPr="00B05ACE"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pomoc przy przemieszczaniu się;</w:t>
      </w:r>
    </w:p>
    <w:p w14:paraId="5135F5CE" w14:textId="77777777" w:rsidR="006861AD" w:rsidRDefault="00F45F1E" w:rsidP="006861AD">
      <w:pPr>
        <w:pStyle w:val="Standard"/>
        <w:numPr>
          <w:ilvl w:val="1"/>
          <w:numId w:val="33"/>
        </w:numPr>
        <w:spacing w:after="0" w:line="360" w:lineRule="auto"/>
        <w:jc w:val="both"/>
        <w:rPr>
          <w:rFonts w:asciiTheme="minorHAnsi" w:hAnsiTheme="minorHAnsi" w:cstheme="minorHAnsi"/>
          <w:bCs/>
          <w:sz w:val="24"/>
          <w:szCs w:val="24"/>
        </w:rPr>
      </w:pPr>
      <w:r w:rsidRPr="001E62F7">
        <w:rPr>
          <w:rFonts w:asciiTheme="minorHAnsi" w:hAnsiTheme="minorHAnsi" w:cstheme="minorHAnsi"/>
          <w:b/>
          <w:sz w:val="24"/>
          <w:szCs w:val="24"/>
        </w:rPr>
        <w:t>opiekę higieniczną</w:t>
      </w:r>
      <w:r w:rsidRPr="00B05ACE">
        <w:rPr>
          <w:rFonts w:asciiTheme="minorHAnsi" w:hAnsiTheme="minorHAnsi" w:cstheme="minorHAnsi"/>
          <w:bCs/>
          <w:sz w:val="24"/>
          <w:szCs w:val="24"/>
        </w:rPr>
        <w:t xml:space="preserve"> </w:t>
      </w:r>
      <w:r w:rsidR="00B72680" w:rsidRPr="00B05ACE">
        <w:rPr>
          <w:rFonts w:asciiTheme="minorHAnsi" w:hAnsiTheme="minorHAnsi" w:cstheme="minorHAnsi"/>
          <w:bCs/>
          <w:sz w:val="24"/>
          <w:szCs w:val="24"/>
        </w:rPr>
        <w:t>w tym</w:t>
      </w:r>
      <w:r w:rsidR="006861AD">
        <w:rPr>
          <w:rFonts w:asciiTheme="minorHAnsi" w:hAnsiTheme="minorHAnsi" w:cstheme="minorHAnsi"/>
          <w:bCs/>
          <w:sz w:val="24"/>
          <w:szCs w:val="24"/>
        </w:rPr>
        <w:t>:</w:t>
      </w:r>
    </w:p>
    <w:p w14:paraId="1FF2DF93" w14:textId="33F8C626" w:rsidR="006861AD" w:rsidRDefault="00F45F1E" w:rsidP="006861AD">
      <w:pPr>
        <w:pStyle w:val="Standard"/>
        <w:numPr>
          <w:ilvl w:val="0"/>
          <w:numId w:val="94"/>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czynności związane z utrzymaniem higieny osobistej, </w:t>
      </w:r>
    </w:p>
    <w:p w14:paraId="0EEDCDAB" w14:textId="77777777" w:rsidR="006861AD" w:rsidRDefault="00F45F1E" w:rsidP="006861AD">
      <w:pPr>
        <w:pStyle w:val="Standard"/>
        <w:numPr>
          <w:ilvl w:val="0"/>
          <w:numId w:val="94"/>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pomoc</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 xml:space="preserve">przy załatwianiu potrzeb fizjologicznych, </w:t>
      </w:r>
    </w:p>
    <w:p w14:paraId="2B530064" w14:textId="2D7F7D11" w:rsidR="00D76F3C" w:rsidRPr="00B05ACE" w:rsidRDefault="00F45F1E" w:rsidP="00BC100D">
      <w:pPr>
        <w:pStyle w:val="Standard"/>
        <w:numPr>
          <w:ilvl w:val="0"/>
          <w:numId w:val="94"/>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zmianę </w:t>
      </w:r>
      <w:proofErr w:type="spellStart"/>
      <w:r w:rsidRPr="00B05ACE">
        <w:rPr>
          <w:rFonts w:asciiTheme="minorHAnsi" w:hAnsiTheme="minorHAnsi" w:cstheme="minorHAnsi"/>
          <w:bCs/>
          <w:sz w:val="24"/>
          <w:szCs w:val="24"/>
        </w:rPr>
        <w:t>pieluchomajtek</w:t>
      </w:r>
      <w:proofErr w:type="spellEnd"/>
      <w:r w:rsidRPr="00B05ACE">
        <w:rPr>
          <w:rFonts w:asciiTheme="minorHAnsi" w:hAnsiTheme="minorHAnsi" w:cstheme="minorHAnsi"/>
          <w:bCs/>
          <w:sz w:val="24"/>
          <w:szCs w:val="24"/>
        </w:rPr>
        <w:t xml:space="preserve"> z uwzględnieniem</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 xml:space="preserve">czynności higieniczno-pielęgnacyjnych, </w:t>
      </w:r>
    </w:p>
    <w:p w14:paraId="7CD9B404" w14:textId="77777777" w:rsidR="006861AD"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pomoc przy ubieraniu się, zmianie bielizny</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 xml:space="preserve">osobistej, </w:t>
      </w:r>
    </w:p>
    <w:p w14:paraId="10ED17E5" w14:textId="77777777" w:rsidR="006861AD"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zmianę bielizny pościelowej, </w:t>
      </w:r>
    </w:p>
    <w:p w14:paraId="4B4FA10B" w14:textId="6920230A" w:rsidR="00D76F3C" w:rsidRPr="00B05ACE" w:rsidRDefault="00F45F1E" w:rsidP="008A50AF">
      <w:pPr>
        <w:pStyle w:val="Standard"/>
        <w:numPr>
          <w:ilvl w:val="0"/>
          <w:numId w:val="5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układanie osoby leżącej w łóżku i pomoc przy</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zmianie pozycji;</w:t>
      </w:r>
    </w:p>
    <w:p w14:paraId="2E21EED3" w14:textId="69D67226" w:rsidR="00D76F3C" w:rsidRPr="00B05ACE" w:rsidRDefault="006861AD" w:rsidP="00BC100D">
      <w:pPr>
        <w:pStyle w:val="Standard"/>
        <w:numPr>
          <w:ilvl w:val="1"/>
          <w:numId w:val="33"/>
        </w:numPr>
        <w:spacing w:after="0" w:line="360" w:lineRule="auto"/>
        <w:jc w:val="both"/>
        <w:rPr>
          <w:rFonts w:asciiTheme="minorHAnsi" w:hAnsiTheme="minorHAnsi" w:cstheme="minorHAnsi"/>
          <w:bCs/>
          <w:sz w:val="24"/>
          <w:szCs w:val="24"/>
        </w:rPr>
      </w:pPr>
      <w:r w:rsidRPr="001E62F7">
        <w:rPr>
          <w:rFonts w:asciiTheme="minorHAnsi" w:hAnsiTheme="minorHAnsi" w:cstheme="minorHAnsi"/>
          <w:b/>
          <w:sz w:val="24"/>
          <w:szCs w:val="24"/>
        </w:rPr>
        <w:t xml:space="preserve">zaleconą przez lekarza </w:t>
      </w:r>
      <w:r w:rsidR="00F45F1E" w:rsidRPr="001E62F7">
        <w:rPr>
          <w:rFonts w:asciiTheme="minorHAnsi" w:hAnsiTheme="minorHAnsi" w:cstheme="minorHAnsi"/>
          <w:b/>
          <w:sz w:val="24"/>
          <w:szCs w:val="24"/>
        </w:rPr>
        <w:t>pielęgnację</w:t>
      </w:r>
      <w:r w:rsidR="00F45F1E" w:rsidRPr="00B05ACE">
        <w:rPr>
          <w:rFonts w:asciiTheme="minorHAnsi" w:hAnsiTheme="minorHAnsi" w:cstheme="minorHAnsi"/>
          <w:bCs/>
          <w:sz w:val="24"/>
          <w:szCs w:val="24"/>
        </w:rPr>
        <w:t>, która obejmuje czynności pielęgnacyjne wynikające</w:t>
      </w:r>
      <w:r w:rsidR="00D76F3C" w:rsidRPr="00B05ACE">
        <w:rPr>
          <w:rFonts w:asciiTheme="minorHAnsi" w:hAnsiTheme="minorHAnsi" w:cstheme="minorHAnsi"/>
          <w:bCs/>
          <w:sz w:val="24"/>
          <w:szCs w:val="24"/>
        </w:rPr>
        <w:t xml:space="preserve"> </w:t>
      </w:r>
      <w:r w:rsidR="00F45F1E" w:rsidRPr="00B05ACE">
        <w:rPr>
          <w:rFonts w:asciiTheme="minorHAnsi" w:hAnsiTheme="minorHAnsi" w:cstheme="minorHAnsi"/>
          <w:bCs/>
          <w:sz w:val="24"/>
          <w:szCs w:val="24"/>
        </w:rPr>
        <w:t>z przedłożonego zaświadczenia lekarskiego lub dokumentacji medycznej, uzupełniające</w:t>
      </w:r>
      <w:r w:rsidR="00D76F3C" w:rsidRPr="00B05ACE">
        <w:rPr>
          <w:rFonts w:asciiTheme="minorHAnsi" w:hAnsiTheme="minorHAnsi" w:cstheme="minorHAnsi"/>
          <w:bCs/>
          <w:sz w:val="24"/>
          <w:szCs w:val="24"/>
        </w:rPr>
        <w:t xml:space="preserve"> </w:t>
      </w:r>
      <w:r w:rsidR="00F45F1E" w:rsidRPr="00B05ACE">
        <w:rPr>
          <w:rFonts w:asciiTheme="minorHAnsi" w:hAnsiTheme="minorHAnsi" w:cstheme="minorHAnsi"/>
          <w:bCs/>
          <w:sz w:val="24"/>
          <w:szCs w:val="24"/>
        </w:rPr>
        <w:t>w stosunku do pielęgniarskiej opieki środowiskowej;</w:t>
      </w:r>
    </w:p>
    <w:p w14:paraId="244D4441" w14:textId="77777777" w:rsidR="006861AD" w:rsidRDefault="00F45F1E" w:rsidP="006861AD">
      <w:pPr>
        <w:pStyle w:val="Standard"/>
        <w:numPr>
          <w:ilvl w:val="1"/>
          <w:numId w:val="33"/>
        </w:numPr>
        <w:spacing w:after="0" w:line="360" w:lineRule="auto"/>
        <w:jc w:val="both"/>
        <w:rPr>
          <w:rFonts w:asciiTheme="minorHAnsi" w:hAnsiTheme="minorHAnsi" w:cstheme="minorHAnsi"/>
          <w:bCs/>
          <w:sz w:val="24"/>
          <w:szCs w:val="24"/>
        </w:rPr>
      </w:pPr>
      <w:r w:rsidRPr="001E62F7">
        <w:rPr>
          <w:rFonts w:asciiTheme="minorHAnsi" w:hAnsiTheme="minorHAnsi" w:cstheme="minorHAnsi"/>
          <w:b/>
          <w:sz w:val="24"/>
          <w:szCs w:val="24"/>
        </w:rPr>
        <w:t>zapewnienie kontaktów z otoczeniem</w:t>
      </w:r>
      <w:r w:rsidR="006861AD">
        <w:rPr>
          <w:rFonts w:asciiTheme="minorHAnsi" w:hAnsiTheme="minorHAnsi" w:cstheme="minorHAnsi"/>
          <w:bCs/>
          <w:sz w:val="24"/>
          <w:szCs w:val="24"/>
        </w:rPr>
        <w:t>, np.:</w:t>
      </w:r>
    </w:p>
    <w:p w14:paraId="5696B689" w14:textId="62E60D8B" w:rsidR="00377992" w:rsidRPr="00B05ACE" w:rsidRDefault="00F45F1E" w:rsidP="00BC100D">
      <w:pPr>
        <w:pStyle w:val="Standard"/>
        <w:numPr>
          <w:ilvl w:val="0"/>
          <w:numId w:val="95"/>
        </w:numPr>
        <w:spacing w:after="0" w:line="360" w:lineRule="auto"/>
        <w:ind w:left="1134"/>
        <w:jc w:val="both"/>
        <w:rPr>
          <w:rFonts w:asciiTheme="minorHAnsi" w:hAnsiTheme="minorHAnsi" w:cstheme="minorHAnsi"/>
          <w:bCs/>
          <w:sz w:val="24"/>
          <w:szCs w:val="24"/>
        </w:rPr>
      </w:pPr>
      <w:r w:rsidRPr="00B05ACE">
        <w:rPr>
          <w:rFonts w:asciiTheme="minorHAnsi" w:hAnsiTheme="minorHAnsi" w:cstheme="minorHAnsi"/>
          <w:bCs/>
          <w:sz w:val="24"/>
          <w:szCs w:val="24"/>
        </w:rPr>
        <w:t xml:space="preserve"> czynności wspomagające uczestnictwo</w:t>
      </w:r>
      <w:r w:rsidR="00D76F3C" w:rsidRPr="00B05ACE">
        <w:rPr>
          <w:rFonts w:asciiTheme="minorHAnsi" w:hAnsiTheme="minorHAnsi" w:cstheme="minorHAnsi"/>
          <w:bCs/>
          <w:sz w:val="24"/>
          <w:szCs w:val="24"/>
        </w:rPr>
        <w:t xml:space="preserve"> </w:t>
      </w:r>
      <w:r w:rsidRPr="00B05ACE">
        <w:rPr>
          <w:rFonts w:asciiTheme="minorHAnsi" w:hAnsiTheme="minorHAnsi" w:cstheme="minorHAnsi"/>
          <w:bCs/>
          <w:sz w:val="24"/>
          <w:szCs w:val="24"/>
        </w:rPr>
        <w:t>w życiu społeczności lok</w:t>
      </w:r>
      <w:r w:rsidR="00D76F3C" w:rsidRPr="00B05ACE">
        <w:rPr>
          <w:rFonts w:asciiTheme="minorHAnsi" w:hAnsiTheme="minorHAnsi" w:cstheme="minorHAnsi"/>
          <w:bCs/>
          <w:sz w:val="24"/>
          <w:szCs w:val="24"/>
        </w:rPr>
        <w:t>alnej</w:t>
      </w:r>
      <w:r w:rsidR="006362DF" w:rsidRPr="00B05ACE">
        <w:rPr>
          <w:rFonts w:asciiTheme="minorHAnsi" w:hAnsiTheme="minorHAnsi" w:cstheme="minorHAnsi"/>
          <w:bCs/>
          <w:sz w:val="24"/>
          <w:szCs w:val="24"/>
        </w:rPr>
        <w:t>.</w:t>
      </w:r>
    </w:p>
    <w:p w14:paraId="538FA262" w14:textId="257286A2" w:rsidR="00D76F3C" w:rsidRPr="006861AD" w:rsidRDefault="00D76F3C" w:rsidP="006861AD">
      <w:pPr>
        <w:pStyle w:val="Standard"/>
        <w:numPr>
          <w:ilvl w:val="0"/>
          <w:numId w:val="54"/>
        </w:numPr>
        <w:spacing w:after="0" w:line="360" w:lineRule="auto"/>
        <w:ind w:left="426"/>
        <w:jc w:val="both"/>
        <w:rPr>
          <w:rFonts w:asciiTheme="minorHAnsi" w:hAnsiTheme="minorHAnsi" w:cstheme="minorHAnsi"/>
          <w:bCs/>
          <w:sz w:val="24"/>
          <w:szCs w:val="24"/>
        </w:rPr>
      </w:pPr>
      <w:r w:rsidRPr="006861AD">
        <w:rPr>
          <w:rFonts w:asciiTheme="minorHAnsi" w:hAnsiTheme="minorHAnsi" w:cstheme="minorHAnsi"/>
          <w:bCs/>
          <w:sz w:val="24"/>
          <w:szCs w:val="24"/>
        </w:rPr>
        <w:t xml:space="preserve">Usługi opiekuńcze będą (zakres, czas trwania) dostosowane do indywidualnych potrzeb osób wspieranych, zgodnie z potrzebami potwierdzonymi podczas </w:t>
      </w:r>
      <w:r w:rsidR="009A01D1" w:rsidRPr="006861AD">
        <w:rPr>
          <w:rFonts w:asciiTheme="minorHAnsi" w:hAnsiTheme="minorHAnsi" w:cstheme="minorHAnsi"/>
          <w:bCs/>
          <w:sz w:val="24"/>
          <w:szCs w:val="24"/>
        </w:rPr>
        <w:t>weryfikacji przez pracownika ośrodka pomocy społecznej</w:t>
      </w:r>
      <w:r w:rsidR="006861AD" w:rsidRPr="006861AD">
        <w:rPr>
          <w:rFonts w:asciiTheme="minorHAnsi" w:hAnsiTheme="minorHAnsi" w:cstheme="minorHAnsi"/>
          <w:bCs/>
          <w:sz w:val="24"/>
          <w:szCs w:val="24"/>
        </w:rPr>
        <w:t xml:space="preserve">, min. </w:t>
      </w:r>
      <w:r w:rsidR="006861AD">
        <w:rPr>
          <w:rFonts w:asciiTheme="minorHAnsi" w:hAnsiTheme="minorHAnsi" w:cstheme="minorHAnsi"/>
          <w:bCs/>
          <w:sz w:val="24"/>
          <w:szCs w:val="24"/>
        </w:rPr>
        <w:t>świadczone</w:t>
      </w:r>
      <w:r w:rsidRPr="006861AD">
        <w:rPr>
          <w:rFonts w:asciiTheme="minorHAnsi" w:hAnsiTheme="minorHAnsi" w:cstheme="minorHAnsi"/>
          <w:bCs/>
          <w:sz w:val="24"/>
          <w:szCs w:val="24"/>
        </w:rPr>
        <w:t xml:space="preserve"> w czasie dostosowanym do indywidualnych potrzeb osób wspieranych m.in. w godzinach rannych, popołudniowych, </w:t>
      </w:r>
      <w:r w:rsidRPr="006861AD">
        <w:rPr>
          <w:rFonts w:asciiTheme="minorHAnsi" w:hAnsiTheme="minorHAnsi" w:cstheme="minorHAnsi"/>
          <w:bCs/>
          <w:sz w:val="24"/>
          <w:szCs w:val="24"/>
        </w:rPr>
        <w:lastRenderedPageBreak/>
        <w:t>wieczornych, nocnych, w dniach ustawowo wolnych oraz święta, jeśli osoba korzysta z tego rodzaju usług</w:t>
      </w:r>
      <w:r w:rsidR="006861AD">
        <w:rPr>
          <w:rFonts w:asciiTheme="minorHAnsi" w:hAnsiTheme="minorHAnsi" w:cstheme="minorHAnsi"/>
          <w:bCs/>
          <w:sz w:val="24"/>
          <w:szCs w:val="24"/>
        </w:rPr>
        <w:t>.</w:t>
      </w:r>
    </w:p>
    <w:p w14:paraId="78DD4FC0" w14:textId="77777777" w:rsidR="00D76F3C" w:rsidRPr="00B05ACE" w:rsidRDefault="00D76F3C" w:rsidP="008A50AF">
      <w:pPr>
        <w:pStyle w:val="Standard"/>
        <w:numPr>
          <w:ilvl w:val="0"/>
          <w:numId w:val="54"/>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Szczegółowy zakres i wymiar świadczonych usług będzie zaakceptowany przez uczestników projektu i osoby udzielające usług opiekuńczych.</w:t>
      </w:r>
    </w:p>
    <w:p w14:paraId="67D18255" w14:textId="35A3B969" w:rsidR="00D76F3C" w:rsidRPr="00B05ACE" w:rsidRDefault="00D76F3C" w:rsidP="008A50AF">
      <w:pPr>
        <w:pStyle w:val="Standard"/>
        <w:numPr>
          <w:ilvl w:val="0"/>
          <w:numId w:val="54"/>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Uczestnik projektu będzie potwierdzał odbiór usługi poprzez podpis na karcie zawierającej daty i godziny czynności z zakresu usług opiekuńczych oraz </w:t>
      </w:r>
      <w:r w:rsidR="00CD76A0">
        <w:rPr>
          <w:rFonts w:asciiTheme="minorHAnsi" w:hAnsiTheme="minorHAnsi" w:cstheme="minorHAnsi"/>
          <w:bCs/>
          <w:sz w:val="24"/>
          <w:szCs w:val="24"/>
        </w:rPr>
        <w:t>imię i nazwisko opiekuna</w:t>
      </w:r>
      <w:r w:rsidRPr="00B05ACE">
        <w:rPr>
          <w:rFonts w:asciiTheme="minorHAnsi" w:hAnsiTheme="minorHAnsi" w:cstheme="minorHAnsi"/>
          <w:bCs/>
          <w:sz w:val="24"/>
          <w:szCs w:val="24"/>
        </w:rPr>
        <w:t>.</w:t>
      </w:r>
    </w:p>
    <w:p w14:paraId="243363CA" w14:textId="18FAC7D9" w:rsidR="00D76F3C" w:rsidRPr="00B05ACE" w:rsidRDefault="00D76F3C" w:rsidP="008A50AF">
      <w:pPr>
        <w:pStyle w:val="Standard"/>
        <w:numPr>
          <w:ilvl w:val="0"/>
          <w:numId w:val="54"/>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Usługi opiekuńcze może wykonywać osoba, która:</w:t>
      </w:r>
    </w:p>
    <w:p w14:paraId="0809797B" w14:textId="37FC09E6" w:rsidR="00385F37" w:rsidRPr="00CD76A0" w:rsidRDefault="00385F37" w:rsidP="00BC100D">
      <w:pPr>
        <w:pStyle w:val="Standard"/>
        <w:numPr>
          <w:ilvl w:val="0"/>
          <w:numId w:val="56"/>
        </w:numPr>
        <w:spacing w:after="0" w:line="360" w:lineRule="auto"/>
        <w:ind w:left="851" w:hanging="357"/>
        <w:jc w:val="both"/>
        <w:rPr>
          <w:rFonts w:asciiTheme="minorHAnsi" w:hAnsiTheme="minorHAnsi" w:cstheme="minorHAnsi"/>
          <w:bCs/>
          <w:sz w:val="24"/>
          <w:szCs w:val="24"/>
        </w:rPr>
      </w:pPr>
      <w:r w:rsidRPr="00B05ACE">
        <w:rPr>
          <w:rFonts w:asciiTheme="minorHAnsi" w:hAnsiTheme="minorHAnsi" w:cstheme="minorHAnsi"/>
          <w:bCs/>
          <w:sz w:val="24"/>
          <w:szCs w:val="24"/>
        </w:rPr>
        <w:t xml:space="preserve">posiada kwalifikacje do wykonywania jednego z zawodów: </w:t>
      </w:r>
      <w:r w:rsidRPr="00CD76A0">
        <w:rPr>
          <w:rFonts w:asciiTheme="minorHAnsi" w:hAnsiTheme="minorHAnsi" w:cstheme="minorHAnsi"/>
          <w:bCs/>
          <w:sz w:val="24"/>
          <w:szCs w:val="24"/>
        </w:rPr>
        <w:t xml:space="preserve">opiekun środowiskowy, </w:t>
      </w:r>
      <w:r w:rsidR="00CD76A0" w:rsidRPr="00CD76A0">
        <w:rPr>
          <w:rFonts w:asciiTheme="minorHAnsi" w:hAnsiTheme="minorHAnsi" w:cstheme="minorHAnsi"/>
          <w:bCs/>
          <w:sz w:val="24"/>
          <w:szCs w:val="24"/>
        </w:rPr>
        <w:t>asystent osoby niepełnosprawnej</w:t>
      </w:r>
      <w:r w:rsidRPr="00CD76A0">
        <w:rPr>
          <w:rFonts w:asciiTheme="minorHAnsi" w:hAnsiTheme="minorHAnsi" w:cstheme="minorHAnsi"/>
          <w:bCs/>
          <w:sz w:val="24"/>
          <w:szCs w:val="24"/>
        </w:rPr>
        <w:t xml:space="preserve">, pielęgniarz, opiekun osoby starszej, opiekun medyczny, opiekun kwalifikowany w domu pomocy społecznej </w:t>
      </w:r>
      <w:r w:rsidR="00874E51" w:rsidRPr="00CD76A0">
        <w:rPr>
          <w:rFonts w:asciiTheme="minorHAnsi" w:hAnsiTheme="minorHAnsi" w:cstheme="minorHAnsi"/>
          <w:bCs/>
          <w:sz w:val="24"/>
          <w:szCs w:val="24"/>
        </w:rPr>
        <w:t>lub</w:t>
      </w:r>
    </w:p>
    <w:p w14:paraId="28C2BF7D" w14:textId="5B149378" w:rsidR="00385F37" w:rsidRPr="00B05ACE" w:rsidRDefault="00385F37" w:rsidP="00BC100D">
      <w:pPr>
        <w:pStyle w:val="Standard"/>
        <w:numPr>
          <w:ilvl w:val="0"/>
          <w:numId w:val="56"/>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posiada doświadczenie w realizacji usług opiekuńczych, w tym zawodowe, </w:t>
      </w:r>
      <w:proofErr w:type="spellStart"/>
      <w:r w:rsidRPr="00B05ACE">
        <w:rPr>
          <w:rFonts w:asciiTheme="minorHAnsi" w:hAnsiTheme="minorHAnsi" w:cstheme="minorHAnsi"/>
          <w:bCs/>
          <w:sz w:val="24"/>
          <w:szCs w:val="24"/>
        </w:rPr>
        <w:t>wolontariackie</w:t>
      </w:r>
      <w:proofErr w:type="spellEnd"/>
      <w:r w:rsidRPr="00B05ACE">
        <w:rPr>
          <w:rFonts w:asciiTheme="minorHAnsi" w:hAnsiTheme="minorHAnsi" w:cstheme="minorHAnsi"/>
          <w:bCs/>
          <w:sz w:val="24"/>
          <w:szCs w:val="24"/>
        </w:rPr>
        <w:t xml:space="preserve"> lub osobiste wynikające z pełnienia roli opiekuna faktycznego i odbyła minimum 80-godzinne szkolenie z zakresu realizowanej usługi</w:t>
      </w:r>
      <w:r w:rsidR="00CD76A0">
        <w:rPr>
          <w:rFonts w:asciiTheme="minorHAnsi" w:hAnsiTheme="minorHAnsi" w:cstheme="minorHAnsi"/>
          <w:bCs/>
          <w:sz w:val="24"/>
          <w:szCs w:val="24"/>
        </w:rPr>
        <w:t>, w tym udzielania pierwszej pomocy lub pomocy przedmedycznej</w:t>
      </w:r>
      <w:r w:rsidRPr="00B05ACE">
        <w:rPr>
          <w:rFonts w:asciiTheme="minorHAnsi" w:hAnsiTheme="minorHAnsi" w:cstheme="minorHAnsi"/>
          <w:bCs/>
          <w:sz w:val="24"/>
          <w:szCs w:val="24"/>
        </w:rPr>
        <w:t>.</w:t>
      </w:r>
    </w:p>
    <w:p w14:paraId="4CD80BFE" w14:textId="12B70F65" w:rsidR="00D76F3C" w:rsidRPr="00B05ACE" w:rsidRDefault="00D76F3C" w:rsidP="008A50AF">
      <w:pPr>
        <w:pStyle w:val="Standard"/>
        <w:numPr>
          <w:ilvl w:val="0"/>
          <w:numId w:val="54"/>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Z osobą udzielającą usług opiekuńczych zostanie zawarta umowa </w:t>
      </w:r>
      <w:r w:rsidR="00056FB4" w:rsidRPr="00B05ACE">
        <w:rPr>
          <w:rFonts w:asciiTheme="minorHAnsi" w:hAnsiTheme="minorHAnsi" w:cstheme="minorHAnsi"/>
          <w:bCs/>
          <w:sz w:val="24"/>
          <w:szCs w:val="24"/>
        </w:rPr>
        <w:t>o pracę lub cywilno-prawna.</w:t>
      </w:r>
    </w:p>
    <w:p w14:paraId="5DB8DCFA" w14:textId="536FD1CC" w:rsidR="00D76F3C" w:rsidRPr="00B05ACE" w:rsidRDefault="00D76F3C" w:rsidP="008A50AF">
      <w:pPr>
        <w:pStyle w:val="Standard"/>
        <w:numPr>
          <w:ilvl w:val="0"/>
          <w:numId w:val="54"/>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Uczestnik projektu powiadamia właściwego miejscowo Realizatora niezwłocznie </w:t>
      </w:r>
      <w:r w:rsidR="003E423D">
        <w:rPr>
          <w:rFonts w:asciiTheme="minorHAnsi" w:hAnsiTheme="minorHAnsi" w:cstheme="minorHAnsi"/>
          <w:bCs/>
          <w:sz w:val="24"/>
          <w:szCs w:val="24"/>
        </w:rPr>
        <w:br/>
      </w:r>
      <w:r w:rsidRPr="00B05ACE">
        <w:rPr>
          <w:rFonts w:asciiTheme="minorHAnsi" w:hAnsiTheme="minorHAnsi" w:cstheme="minorHAnsi"/>
          <w:bCs/>
          <w:sz w:val="24"/>
          <w:szCs w:val="24"/>
        </w:rPr>
        <w:t>o zamiarze rezygnacji z usługi.</w:t>
      </w:r>
    </w:p>
    <w:p w14:paraId="64F1DFC8" w14:textId="2E22F185" w:rsidR="00B50D70" w:rsidRPr="00B05ACE" w:rsidRDefault="00B50D70">
      <w:pPr>
        <w:suppressAutoHyphens w:val="0"/>
        <w:rPr>
          <w:rFonts w:asciiTheme="minorHAnsi" w:eastAsia="Lucida Sans Unicode" w:hAnsiTheme="minorHAnsi" w:cstheme="minorHAnsi"/>
          <w:bCs/>
          <w:kern w:val="3"/>
          <w:sz w:val="24"/>
          <w:szCs w:val="24"/>
          <w:lang w:eastAsia="ar-SA"/>
        </w:rPr>
      </w:pPr>
      <w:r w:rsidRPr="00B05ACE">
        <w:rPr>
          <w:rFonts w:asciiTheme="minorHAnsi" w:hAnsiTheme="minorHAnsi" w:cstheme="minorHAnsi"/>
          <w:bCs/>
          <w:sz w:val="24"/>
          <w:szCs w:val="24"/>
        </w:rPr>
        <w:br w:type="page"/>
      </w:r>
    </w:p>
    <w:p w14:paraId="1BE538A9" w14:textId="2BFF1B37" w:rsidR="00B50D70" w:rsidRPr="00B05ACE" w:rsidRDefault="00B50D70" w:rsidP="00B50D70">
      <w:pPr>
        <w:pStyle w:val="Standard"/>
        <w:tabs>
          <w:tab w:val="left" w:pos="426"/>
        </w:tabs>
        <w:spacing w:after="0" w:line="240" w:lineRule="auto"/>
        <w:ind w:left="425"/>
        <w:jc w:val="right"/>
        <w:rPr>
          <w:rFonts w:asciiTheme="minorHAnsi" w:hAnsiTheme="minorHAnsi" w:cstheme="minorHAnsi"/>
          <w:bCs/>
          <w:i/>
          <w:iCs/>
          <w:sz w:val="24"/>
          <w:szCs w:val="24"/>
        </w:rPr>
      </w:pPr>
      <w:bookmarkStart w:id="16" w:name="_Hlk147253589"/>
      <w:r w:rsidRPr="00B05ACE">
        <w:rPr>
          <w:rFonts w:asciiTheme="minorHAnsi" w:hAnsiTheme="minorHAnsi" w:cstheme="minorHAnsi"/>
          <w:bCs/>
          <w:i/>
          <w:iCs/>
          <w:sz w:val="24"/>
          <w:szCs w:val="24"/>
        </w:rPr>
        <w:lastRenderedPageBreak/>
        <w:t xml:space="preserve">Załącznik nr </w:t>
      </w:r>
      <w:r w:rsidR="00E97D21" w:rsidRPr="00B05ACE">
        <w:rPr>
          <w:rFonts w:asciiTheme="minorHAnsi" w:hAnsiTheme="minorHAnsi" w:cstheme="minorHAnsi"/>
          <w:bCs/>
          <w:i/>
          <w:iCs/>
          <w:sz w:val="24"/>
          <w:szCs w:val="24"/>
        </w:rPr>
        <w:t>4</w:t>
      </w:r>
    </w:p>
    <w:p w14:paraId="43BB7B31" w14:textId="77777777" w:rsidR="00B50D70" w:rsidRPr="00B05ACE" w:rsidRDefault="00B50D70" w:rsidP="00B50D70">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do Regulaminu rekrutacji i udziału w projekcie</w:t>
      </w:r>
    </w:p>
    <w:p w14:paraId="0A71F1CD" w14:textId="77777777" w:rsidR="00B50D70" w:rsidRPr="00B05ACE" w:rsidRDefault="00B50D70" w:rsidP="00B50D70">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 xml:space="preserve">pn. „Program </w:t>
      </w:r>
      <w:proofErr w:type="spellStart"/>
      <w:r w:rsidRPr="00B05ACE">
        <w:rPr>
          <w:rFonts w:asciiTheme="minorHAnsi" w:hAnsiTheme="minorHAnsi" w:cstheme="minorHAnsi"/>
          <w:bCs/>
          <w:i/>
          <w:iCs/>
          <w:sz w:val="24"/>
          <w:szCs w:val="24"/>
        </w:rPr>
        <w:t>teleopieki</w:t>
      </w:r>
      <w:proofErr w:type="spellEnd"/>
      <w:r w:rsidRPr="00B05ACE">
        <w:rPr>
          <w:rFonts w:asciiTheme="minorHAnsi" w:hAnsiTheme="minorHAnsi" w:cstheme="minorHAnsi"/>
          <w:bCs/>
          <w:i/>
          <w:iCs/>
          <w:sz w:val="24"/>
          <w:szCs w:val="24"/>
        </w:rPr>
        <w:t xml:space="preserve"> domowej - program wsparcia polityki senioralnej oraz osób z niepełnosprawnościami”</w:t>
      </w:r>
    </w:p>
    <w:bookmarkEnd w:id="16"/>
    <w:p w14:paraId="505607A2" w14:textId="77777777" w:rsidR="00B50D70" w:rsidRPr="00B05ACE" w:rsidRDefault="00B50D70" w:rsidP="00B50D70">
      <w:pPr>
        <w:pStyle w:val="Standard"/>
        <w:tabs>
          <w:tab w:val="left" w:pos="426"/>
        </w:tabs>
        <w:spacing w:after="0" w:line="360" w:lineRule="auto"/>
        <w:ind w:left="426"/>
        <w:jc w:val="both"/>
        <w:rPr>
          <w:rFonts w:asciiTheme="minorHAnsi" w:hAnsiTheme="minorHAnsi" w:cstheme="minorHAnsi"/>
          <w:bCs/>
          <w:sz w:val="24"/>
          <w:szCs w:val="24"/>
        </w:rPr>
      </w:pPr>
    </w:p>
    <w:p w14:paraId="0F6FBA9B" w14:textId="6DCD3810" w:rsidR="00B50D70" w:rsidRPr="00B05ACE" w:rsidRDefault="00B50D70" w:rsidP="00B50D70">
      <w:pPr>
        <w:pStyle w:val="Nagwek1"/>
        <w:rPr>
          <w:rFonts w:asciiTheme="minorHAnsi" w:hAnsiTheme="minorHAnsi" w:cstheme="minorHAnsi"/>
        </w:rPr>
      </w:pPr>
      <w:bookmarkStart w:id="17" w:name="_Hlk147253603"/>
      <w:r w:rsidRPr="00B05ACE">
        <w:rPr>
          <w:rFonts w:asciiTheme="minorHAnsi" w:hAnsiTheme="minorHAnsi" w:cstheme="minorHAnsi"/>
        </w:rPr>
        <w:t>OPIS I ZASADY REALIZACJI USŁUG OPIEKUŃCZYCH SPECJALISTYCZNYCH</w:t>
      </w:r>
    </w:p>
    <w:bookmarkEnd w:id="17"/>
    <w:p w14:paraId="34FE2258" w14:textId="77777777" w:rsidR="00B50D70" w:rsidRPr="00B05ACE" w:rsidRDefault="00B50D70" w:rsidP="00B50D70">
      <w:pPr>
        <w:rPr>
          <w:rFonts w:asciiTheme="minorHAnsi" w:hAnsiTheme="minorHAnsi" w:cstheme="minorHAnsi"/>
        </w:rPr>
      </w:pPr>
    </w:p>
    <w:p w14:paraId="0D984A72" w14:textId="3F6A5768" w:rsidR="00B50D70" w:rsidRPr="00B05ACE" w:rsidRDefault="00B50D70" w:rsidP="008A50AF">
      <w:pPr>
        <w:pStyle w:val="Standard"/>
        <w:numPr>
          <w:ilvl w:val="0"/>
          <w:numId w:val="57"/>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sz w:val="24"/>
          <w:szCs w:val="24"/>
        </w:rPr>
        <w:t xml:space="preserve">Usługi </w:t>
      </w:r>
      <w:r w:rsidR="002F3B9F" w:rsidRPr="00B05ACE">
        <w:rPr>
          <w:rFonts w:asciiTheme="minorHAnsi" w:hAnsiTheme="minorHAnsi" w:cstheme="minorHAnsi"/>
          <w:sz w:val="24"/>
          <w:szCs w:val="24"/>
        </w:rPr>
        <w:t xml:space="preserve">specjalistyczne </w:t>
      </w:r>
      <w:r w:rsidRPr="00B05ACE">
        <w:rPr>
          <w:rFonts w:asciiTheme="minorHAnsi" w:hAnsiTheme="minorHAnsi" w:cstheme="minorHAnsi"/>
          <w:sz w:val="24"/>
          <w:szCs w:val="24"/>
        </w:rPr>
        <w:t>opiekuńcze obejmują usługi dostosowane do szczególnych potrzeb wynikających z rodzaju schorzenia lub niepełnosprawności uczestnika projektu</w:t>
      </w:r>
      <w:r w:rsidR="0073735E" w:rsidRPr="00B05ACE">
        <w:rPr>
          <w:rFonts w:asciiTheme="minorHAnsi" w:hAnsiTheme="minorHAnsi" w:cstheme="minorHAnsi"/>
          <w:sz w:val="24"/>
          <w:szCs w:val="24"/>
        </w:rPr>
        <w:t>,</w:t>
      </w:r>
      <w:r w:rsidRPr="00B05ACE">
        <w:rPr>
          <w:rFonts w:asciiTheme="minorHAnsi" w:hAnsiTheme="minorHAnsi" w:cstheme="minorHAnsi"/>
          <w:sz w:val="24"/>
          <w:szCs w:val="24"/>
        </w:rPr>
        <w:t xml:space="preserve"> takich jak</w:t>
      </w:r>
      <w:r w:rsidR="0073735E" w:rsidRPr="00B05ACE">
        <w:rPr>
          <w:rFonts w:asciiTheme="minorHAnsi" w:hAnsiTheme="minorHAnsi" w:cstheme="minorHAnsi"/>
          <w:sz w:val="24"/>
          <w:szCs w:val="24"/>
        </w:rPr>
        <w:t>:</w:t>
      </w:r>
    </w:p>
    <w:p w14:paraId="377F07EA" w14:textId="77777777" w:rsidR="009469C4" w:rsidRPr="00B05ACE" w:rsidRDefault="009469C4" w:rsidP="001E62F7">
      <w:pPr>
        <w:pStyle w:val="Standard"/>
        <w:numPr>
          <w:ilvl w:val="0"/>
          <w:numId w:val="108"/>
        </w:numPr>
        <w:spacing w:after="0" w:line="360" w:lineRule="auto"/>
        <w:ind w:left="567" w:hanging="490"/>
        <w:jc w:val="both"/>
        <w:rPr>
          <w:rFonts w:asciiTheme="minorHAnsi" w:hAnsiTheme="minorHAnsi" w:cstheme="minorHAnsi"/>
          <w:bCs/>
          <w:sz w:val="24"/>
          <w:szCs w:val="24"/>
        </w:rPr>
      </w:pPr>
      <w:r w:rsidRPr="001E62F7">
        <w:rPr>
          <w:rFonts w:asciiTheme="minorHAnsi" w:hAnsiTheme="minorHAnsi" w:cstheme="minorHAnsi"/>
          <w:b/>
          <w:sz w:val="24"/>
          <w:szCs w:val="24"/>
        </w:rPr>
        <w:t>pielęgnację jako wspieranie procesu leczenia</w:t>
      </w:r>
      <w:r w:rsidRPr="00B05ACE">
        <w:rPr>
          <w:rFonts w:asciiTheme="minorHAnsi" w:hAnsiTheme="minorHAnsi" w:cstheme="minorHAnsi"/>
          <w:bCs/>
          <w:sz w:val="24"/>
          <w:szCs w:val="24"/>
        </w:rPr>
        <w:t xml:space="preserve">, w tym: </w:t>
      </w:r>
    </w:p>
    <w:p w14:paraId="15F5F665" w14:textId="77777777"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pomoc w dostępie do świadczeń zdrowotnych; </w:t>
      </w:r>
    </w:p>
    <w:p w14:paraId="3235FDDD" w14:textId="77777777"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uzgadnianie i pilnowanie terminów wizyt lekarskich, badań diagnostycznych;</w:t>
      </w:r>
    </w:p>
    <w:p w14:paraId="0D0CD6A8" w14:textId="77777777"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pomoc w wykupywaniu lub zamawianiu leków w aptece;</w:t>
      </w:r>
    </w:p>
    <w:p w14:paraId="38369F84" w14:textId="77777777"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pilnowanie przyjmowania leków oraz obserwowanie ewentualnych skutków ubocznych ich stosowania;</w:t>
      </w:r>
    </w:p>
    <w:p w14:paraId="6305E15D" w14:textId="03D068B0"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w szczególnie uzasadnionych przypadkach zmianę opatrunków, pomoc w użyciu środków pomocniczych i materiałów medycznych, przedmiotów ortopedycznych, </w:t>
      </w:r>
      <w:r w:rsidR="003E423D">
        <w:rPr>
          <w:rFonts w:asciiTheme="minorHAnsi" w:hAnsiTheme="minorHAnsi" w:cstheme="minorHAnsi"/>
          <w:bCs/>
          <w:sz w:val="24"/>
          <w:szCs w:val="24"/>
        </w:rPr>
        <w:br/>
      </w:r>
      <w:r w:rsidRPr="00B05ACE">
        <w:rPr>
          <w:rFonts w:asciiTheme="minorHAnsi" w:hAnsiTheme="minorHAnsi" w:cstheme="minorHAnsi"/>
          <w:bCs/>
          <w:sz w:val="24"/>
          <w:szCs w:val="24"/>
        </w:rPr>
        <w:t xml:space="preserve">a także w utrzymaniu higieny; </w:t>
      </w:r>
    </w:p>
    <w:p w14:paraId="660A5C8F" w14:textId="77777777"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pomoc w dotarciu do placówek służby zdrowia; </w:t>
      </w:r>
    </w:p>
    <w:p w14:paraId="559B5DE0" w14:textId="77777777" w:rsidR="009469C4" w:rsidRPr="00B05ACE" w:rsidRDefault="009469C4" w:rsidP="006975B3">
      <w:pPr>
        <w:pStyle w:val="Standard"/>
        <w:numPr>
          <w:ilvl w:val="0"/>
          <w:numId w:val="65"/>
        </w:numPr>
        <w:spacing w:after="0" w:line="360" w:lineRule="auto"/>
        <w:ind w:left="851"/>
        <w:jc w:val="both"/>
        <w:rPr>
          <w:rFonts w:asciiTheme="minorHAnsi" w:hAnsiTheme="minorHAnsi" w:cstheme="minorHAnsi"/>
          <w:bCs/>
          <w:sz w:val="24"/>
          <w:szCs w:val="24"/>
        </w:rPr>
      </w:pPr>
      <w:r w:rsidRPr="00B05ACE">
        <w:rPr>
          <w:rFonts w:asciiTheme="minorHAnsi" w:hAnsiTheme="minorHAnsi" w:cstheme="minorHAnsi"/>
          <w:bCs/>
          <w:sz w:val="24"/>
          <w:szCs w:val="24"/>
        </w:rPr>
        <w:t xml:space="preserve">pomoc w dotarciu do placówek rehabilitacyjnych; </w:t>
      </w:r>
    </w:p>
    <w:p w14:paraId="4D113F3E" w14:textId="77777777" w:rsidR="002F3B9F" w:rsidRDefault="0073735E" w:rsidP="001E62F7">
      <w:pPr>
        <w:pStyle w:val="Standard"/>
        <w:numPr>
          <w:ilvl w:val="0"/>
          <w:numId w:val="108"/>
        </w:numPr>
        <w:spacing w:after="0" w:line="360" w:lineRule="auto"/>
        <w:ind w:left="426"/>
        <w:jc w:val="both"/>
        <w:rPr>
          <w:rFonts w:asciiTheme="minorHAnsi" w:hAnsiTheme="minorHAnsi" w:cstheme="minorHAnsi"/>
          <w:bCs/>
          <w:sz w:val="24"/>
          <w:szCs w:val="24"/>
        </w:rPr>
      </w:pPr>
      <w:r w:rsidRPr="001E62F7">
        <w:rPr>
          <w:rFonts w:asciiTheme="minorHAnsi" w:hAnsiTheme="minorHAnsi" w:cstheme="minorHAnsi"/>
          <w:b/>
          <w:sz w:val="24"/>
          <w:szCs w:val="24"/>
        </w:rPr>
        <w:t>R</w:t>
      </w:r>
      <w:r w:rsidR="009469C4" w:rsidRPr="001E62F7">
        <w:rPr>
          <w:rFonts w:asciiTheme="minorHAnsi" w:hAnsiTheme="minorHAnsi" w:cstheme="minorHAnsi"/>
          <w:b/>
          <w:sz w:val="24"/>
          <w:szCs w:val="24"/>
        </w:rPr>
        <w:t>ehabilitację fizyczną i usprawnianie zaburzonych funkcji organizmu w zakresie nieobjętym przepisami ustawy z dnia 27 sierpnia 2004 r. o świadczeniach opieki zdrowotnej finansowanych ze środków publicznych</w:t>
      </w:r>
      <w:r w:rsidRPr="00B05ACE">
        <w:rPr>
          <w:rFonts w:asciiTheme="minorHAnsi" w:hAnsiTheme="minorHAnsi" w:cstheme="minorHAnsi"/>
          <w:bCs/>
          <w:sz w:val="24"/>
          <w:szCs w:val="24"/>
        </w:rPr>
        <w:t>,</w:t>
      </w:r>
      <w:r w:rsidR="009469C4" w:rsidRPr="00B05ACE">
        <w:rPr>
          <w:rFonts w:asciiTheme="minorHAnsi" w:hAnsiTheme="minorHAnsi" w:cstheme="minorHAnsi"/>
          <w:bCs/>
          <w:sz w:val="24"/>
          <w:szCs w:val="24"/>
        </w:rPr>
        <w:t xml:space="preserve"> </w:t>
      </w:r>
    </w:p>
    <w:p w14:paraId="1803183B" w14:textId="6DA81170" w:rsidR="002F3B9F" w:rsidRDefault="009469C4" w:rsidP="00BC100D">
      <w:pPr>
        <w:pStyle w:val="Standard"/>
        <w:numPr>
          <w:ilvl w:val="0"/>
          <w:numId w:val="99"/>
        </w:numPr>
        <w:spacing w:after="0" w:line="360" w:lineRule="auto"/>
        <w:jc w:val="both"/>
        <w:rPr>
          <w:rFonts w:asciiTheme="minorHAnsi" w:hAnsiTheme="minorHAnsi" w:cstheme="minorHAnsi"/>
          <w:bCs/>
          <w:sz w:val="24"/>
          <w:szCs w:val="24"/>
        </w:rPr>
      </w:pPr>
      <w:r w:rsidRPr="002F3B9F">
        <w:rPr>
          <w:rFonts w:asciiTheme="minorHAnsi" w:hAnsiTheme="minorHAnsi" w:cstheme="minorHAnsi"/>
          <w:bCs/>
          <w:sz w:val="24"/>
          <w:szCs w:val="24"/>
        </w:rPr>
        <w:t>zgodnie z zaleceniami lekarskimi lub specjalisty z zakresu rehabilitacji ruchowej lub fizjoterapii;</w:t>
      </w:r>
    </w:p>
    <w:p w14:paraId="53BCB216" w14:textId="3944EAD7" w:rsidR="009469C4" w:rsidRPr="002F3B9F" w:rsidRDefault="0073735E" w:rsidP="00BC100D">
      <w:pPr>
        <w:pStyle w:val="Standard"/>
        <w:numPr>
          <w:ilvl w:val="0"/>
          <w:numId w:val="99"/>
        </w:numPr>
        <w:spacing w:after="0" w:line="360" w:lineRule="auto"/>
        <w:jc w:val="both"/>
        <w:rPr>
          <w:rFonts w:asciiTheme="minorHAnsi" w:hAnsiTheme="minorHAnsi" w:cstheme="minorHAnsi"/>
          <w:bCs/>
          <w:sz w:val="24"/>
          <w:szCs w:val="24"/>
        </w:rPr>
      </w:pPr>
      <w:r w:rsidRPr="002F3B9F">
        <w:rPr>
          <w:rFonts w:asciiTheme="minorHAnsi" w:hAnsiTheme="minorHAnsi" w:cstheme="minorHAnsi"/>
          <w:bCs/>
          <w:sz w:val="24"/>
          <w:szCs w:val="24"/>
        </w:rPr>
        <w:t>W</w:t>
      </w:r>
      <w:r w:rsidR="009469C4" w:rsidRPr="002F3B9F">
        <w:rPr>
          <w:rFonts w:asciiTheme="minorHAnsi" w:hAnsiTheme="minorHAnsi" w:cstheme="minorHAnsi"/>
          <w:bCs/>
          <w:sz w:val="24"/>
          <w:szCs w:val="24"/>
        </w:rPr>
        <w:t xml:space="preserve">spółpracę ze specjalistami w zakresie wspierania psychologiczno-pedagogicznego i edukacyjno-terapeutycznego zmierzającego do wielostronnej aktywizacji </w:t>
      </w:r>
      <w:r w:rsidR="002F3B9F">
        <w:rPr>
          <w:rFonts w:asciiTheme="minorHAnsi" w:hAnsiTheme="minorHAnsi" w:cstheme="minorHAnsi"/>
          <w:bCs/>
          <w:sz w:val="24"/>
          <w:szCs w:val="24"/>
        </w:rPr>
        <w:t>osoby korzystającej ze usług specjalistycznych opiekuńczych</w:t>
      </w:r>
      <w:r w:rsidR="009469C4" w:rsidRPr="002F3B9F">
        <w:rPr>
          <w:rFonts w:asciiTheme="minorHAnsi" w:hAnsiTheme="minorHAnsi" w:cstheme="minorHAnsi"/>
          <w:bCs/>
          <w:sz w:val="24"/>
          <w:szCs w:val="24"/>
        </w:rPr>
        <w:t>.</w:t>
      </w:r>
    </w:p>
    <w:p w14:paraId="11916CD5" w14:textId="6D4CD8CA" w:rsidR="00B50D70" w:rsidRPr="00B05ACE" w:rsidRDefault="00DB7114" w:rsidP="006975B3">
      <w:pPr>
        <w:pStyle w:val="Standard"/>
        <w:numPr>
          <w:ilvl w:val="0"/>
          <w:numId w:val="67"/>
        </w:numPr>
        <w:spacing w:after="0" w:line="360" w:lineRule="auto"/>
        <w:ind w:left="426" w:hanging="284"/>
        <w:jc w:val="both"/>
        <w:rPr>
          <w:rFonts w:asciiTheme="minorHAnsi" w:hAnsiTheme="minorHAnsi" w:cstheme="minorHAnsi"/>
          <w:sz w:val="24"/>
          <w:szCs w:val="24"/>
        </w:rPr>
      </w:pPr>
      <w:r w:rsidRPr="00B05ACE">
        <w:rPr>
          <w:rFonts w:asciiTheme="minorHAnsi" w:hAnsiTheme="minorHAnsi" w:cstheme="minorHAnsi"/>
          <w:sz w:val="24"/>
          <w:szCs w:val="24"/>
        </w:rPr>
        <w:t>Usługa opiekuńcza s</w:t>
      </w:r>
      <w:r w:rsidR="009469C4" w:rsidRPr="00B05ACE">
        <w:rPr>
          <w:rFonts w:asciiTheme="minorHAnsi" w:hAnsiTheme="minorHAnsi" w:cstheme="minorHAnsi"/>
          <w:sz w:val="24"/>
          <w:szCs w:val="24"/>
        </w:rPr>
        <w:t xml:space="preserve">pecjalistyczna </w:t>
      </w:r>
      <w:r w:rsidR="00620E52" w:rsidRPr="00B05ACE">
        <w:rPr>
          <w:rFonts w:asciiTheme="minorHAnsi" w:hAnsiTheme="minorHAnsi" w:cstheme="minorHAnsi"/>
          <w:sz w:val="24"/>
          <w:szCs w:val="24"/>
        </w:rPr>
        <w:t>będzie</w:t>
      </w:r>
      <w:r w:rsidR="009469C4" w:rsidRPr="00B05ACE">
        <w:rPr>
          <w:rFonts w:asciiTheme="minorHAnsi" w:hAnsiTheme="minorHAnsi" w:cstheme="minorHAnsi"/>
          <w:sz w:val="24"/>
          <w:szCs w:val="24"/>
        </w:rPr>
        <w:t xml:space="preserve"> świadczona przez osobę, która spełnia wymogi określone w rozporządzeniu Ministra Polityki Społecznej z dnia 22 września 2005 r. </w:t>
      </w:r>
      <w:r w:rsidR="003E423D">
        <w:rPr>
          <w:rFonts w:asciiTheme="minorHAnsi" w:hAnsiTheme="minorHAnsi" w:cstheme="minorHAnsi"/>
          <w:sz w:val="24"/>
          <w:szCs w:val="24"/>
        </w:rPr>
        <w:br/>
      </w:r>
      <w:r w:rsidR="009469C4" w:rsidRPr="00B05ACE">
        <w:rPr>
          <w:rFonts w:asciiTheme="minorHAnsi" w:hAnsiTheme="minorHAnsi" w:cstheme="minorHAnsi"/>
          <w:sz w:val="24"/>
          <w:szCs w:val="24"/>
        </w:rPr>
        <w:t>w sprawie specjalistycznych usług opiekuńczych.</w:t>
      </w:r>
    </w:p>
    <w:p w14:paraId="11FF3E33" w14:textId="0801E86C" w:rsidR="009469C4" w:rsidRPr="00B05ACE" w:rsidRDefault="009469C4">
      <w:pPr>
        <w:suppressAutoHyphens w:val="0"/>
        <w:rPr>
          <w:rFonts w:asciiTheme="minorHAnsi" w:eastAsia="Lucida Sans Unicode" w:hAnsiTheme="minorHAnsi" w:cstheme="minorHAnsi"/>
          <w:kern w:val="3"/>
          <w:szCs w:val="22"/>
          <w:lang w:eastAsia="ar-SA"/>
        </w:rPr>
      </w:pPr>
      <w:r w:rsidRPr="00B05ACE">
        <w:rPr>
          <w:rFonts w:asciiTheme="minorHAnsi" w:hAnsiTheme="minorHAnsi" w:cstheme="minorHAnsi"/>
        </w:rPr>
        <w:br w:type="page"/>
      </w:r>
    </w:p>
    <w:p w14:paraId="25D712A9" w14:textId="198682F5" w:rsidR="00B50D70" w:rsidRPr="00B05ACE" w:rsidRDefault="00B50D70" w:rsidP="00B50D70">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lastRenderedPageBreak/>
        <w:t xml:space="preserve">Załącznik nr </w:t>
      </w:r>
      <w:r w:rsidR="00E97D21" w:rsidRPr="00B05ACE">
        <w:rPr>
          <w:rFonts w:asciiTheme="minorHAnsi" w:hAnsiTheme="minorHAnsi" w:cstheme="minorHAnsi"/>
          <w:bCs/>
          <w:i/>
          <w:iCs/>
          <w:sz w:val="24"/>
          <w:szCs w:val="24"/>
        </w:rPr>
        <w:t>5</w:t>
      </w:r>
    </w:p>
    <w:p w14:paraId="46F39225" w14:textId="77777777" w:rsidR="00B50D70" w:rsidRPr="00B05ACE" w:rsidRDefault="00B50D70" w:rsidP="00B50D70">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do Regulaminu rekrutacji i udziału w projekcie</w:t>
      </w:r>
    </w:p>
    <w:p w14:paraId="093A6A7D" w14:textId="77777777" w:rsidR="00B50D70" w:rsidRPr="00B05ACE" w:rsidRDefault="00B50D70" w:rsidP="00B50D70">
      <w:pPr>
        <w:pStyle w:val="Standard"/>
        <w:tabs>
          <w:tab w:val="left" w:pos="426"/>
        </w:tabs>
        <w:spacing w:after="0" w:line="240" w:lineRule="auto"/>
        <w:ind w:left="425"/>
        <w:jc w:val="right"/>
        <w:rPr>
          <w:rFonts w:asciiTheme="minorHAnsi" w:hAnsiTheme="minorHAnsi" w:cstheme="minorHAnsi"/>
          <w:bCs/>
          <w:i/>
          <w:iCs/>
          <w:sz w:val="24"/>
          <w:szCs w:val="24"/>
        </w:rPr>
      </w:pPr>
      <w:r w:rsidRPr="00B05ACE">
        <w:rPr>
          <w:rFonts w:asciiTheme="minorHAnsi" w:hAnsiTheme="minorHAnsi" w:cstheme="minorHAnsi"/>
          <w:bCs/>
          <w:i/>
          <w:iCs/>
          <w:sz w:val="24"/>
          <w:szCs w:val="24"/>
        </w:rPr>
        <w:t xml:space="preserve">pn. „Program </w:t>
      </w:r>
      <w:proofErr w:type="spellStart"/>
      <w:r w:rsidRPr="00B05ACE">
        <w:rPr>
          <w:rFonts w:asciiTheme="minorHAnsi" w:hAnsiTheme="minorHAnsi" w:cstheme="minorHAnsi"/>
          <w:bCs/>
          <w:i/>
          <w:iCs/>
          <w:sz w:val="24"/>
          <w:szCs w:val="24"/>
        </w:rPr>
        <w:t>teleopieki</w:t>
      </w:r>
      <w:proofErr w:type="spellEnd"/>
      <w:r w:rsidRPr="00B05ACE">
        <w:rPr>
          <w:rFonts w:asciiTheme="minorHAnsi" w:hAnsiTheme="minorHAnsi" w:cstheme="minorHAnsi"/>
          <w:bCs/>
          <w:i/>
          <w:iCs/>
          <w:sz w:val="24"/>
          <w:szCs w:val="24"/>
        </w:rPr>
        <w:t xml:space="preserve"> domowej - program wsparcia polityki senioralnej oraz osób z niepełnosprawnościami”</w:t>
      </w:r>
    </w:p>
    <w:p w14:paraId="0276AD5E" w14:textId="4C23773A" w:rsidR="00CC7FB2" w:rsidRPr="00B05ACE" w:rsidRDefault="00CC7FB2" w:rsidP="00CC7FB2">
      <w:pPr>
        <w:pStyle w:val="Nagwek1"/>
        <w:rPr>
          <w:rFonts w:asciiTheme="minorHAnsi" w:hAnsiTheme="minorHAnsi" w:cstheme="minorHAnsi"/>
        </w:rPr>
      </w:pPr>
      <w:r w:rsidRPr="00B05ACE">
        <w:rPr>
          <w:rFonts w:asciiTheme="minorHAnsi" w:hAnsiTheme="minorHAnsi" w:cstheme="minorHAnsi"/>
        </w:rPr>
        <w:t>OPIS I ZASADY REALIZACJI USŁUG ASYSTENCKICH</w:t>
      </w:r>
    </w:p>
    <w:p w14:paraId="2869300C" w14:textId="77777777" w:rsidR="00B50D70" w:rsidRPr="00B05ACE" w:rsidRDefault="00B50D70" w:rsidP="00B50D70">
      <w:pPr>
        <w:pStyle w:val="Standard"/>
        <w:spacing w:after="0" w:line="360" w:lineRule="auto"/>
        <w:ind w:left="426"/>
        <w:jc w:val="both"/>
        <w:rPr>
          <w:rFonts w:asciiTheme="minorHAnsi" w:hAnsiTheme="minorHAnsi" w:cstheme="minorHAnsi"/>
        </w:rPr>
      </w:pPr>
    </w:p>
    <w:p w14:paraId="379AC0CB" w14:textId="7A5EFC1B" w:rsidR="00CC7FB2" w:rsidRPr="00B05ACE" w:rsidRDefault="00B50D70" w:rsidP="008A50AF">
      <w:pPr>
        <w:pStyle w:val="Standard"/>
        <w:numPr>
          <w:ilvl w:val="0"/>
          <w:numId w:val="58"/>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Usługi asystenckie są świadczone dla osób </w:t>
      </w:r>
      <w:r w:rsidR="00E1159E" w:rsidRPr="00B05ACE">
        <w:rPr>
          <w:rFonts w:asciiTheme="minorHAnsi" w:hAnsiTheme="minorHAnsi" w:cstheme="minorHAnsi"/>
          <w:bCs/>
          <w:sz w:val="24"/>
          <w:szCs w:val="24"/>
        </w:rPr>
        <w:t xml:space="preserve">z </w:t>
      </w:r>
      <w:r w:rsidRPr="00B05ACE">
        <w:rPr>
          <w:rFonts w:asciiTheme="minorHAnsi" w:hAnsiTheme="minorHAnsi" w:cstheme="minorHAnsi"/>
          <w:bCs/>
          <w:sz w:val="24"/>
          <w:szCs w:val="24"/>
        </w:rPr>
        <w:t>niepełnosprawn</w:t>
      </w:r>
      <w:r w:rsidR="00E1159E" w:rsidRPr="00B05ACE">
        <w:rPr>
          <w:rFonts w:asciiTheme="minorHAnsi" w:hAnsiTheme="minorHAnsi" w:cstheme="minorHAnsi"/>
          <w:bCs/>
          <w:sz w:val="24"/>
          <w:szCs w:val="24"/>
        </w:rPr>
        <w:t>ościami</w:t>
      </w:r>
      <w:r w:rsidRPr="00B05ACE">
        <w:rPr>
          <w:rFonts w:asciiTheme="minorHAnsi" w:hAnsiTheme="minorHAnsi" w:cstheme="minorHAnsi"/>
          <w:bCs/>
          <w:sz w:val="24"/>
          <w:szCs w:val="24"/>
        </w:rPr>
        <w:t xml:space="preserve">. </w:t>
      </w:r>
    </w:p>
    <w:p w14:paraId="358523A0" w14:textId="7561E430" w:rsidR="00045C06" w:rsidRPr="00B05ACE" w:rsidRDefault="00045C06" w:rsidP="008A50AF">
      <w:pPr>
        <w:pStyle w:val="Standard"/>
        <w:numPr>
          <w:ilvl w:val="0"/>
          <w:numId w:val="58"/>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Usługa asystencka obejmuje wspieranie osób z niepełnosprawnościami w wykonywaniu podstawowych czynności dnia codziennego, niezbędnych do aktywnego funkcjonowania społecznego</w:t>
      </w:r>
      <w:r w:rsidR="00E1159E" w:rsidRPr="00B05ACE">
        <w:rPr>
          <w:rFonts w:asciiTheme="minorHAnsi" w:hAnsiTheme="minorHAnsi" w:cstheme="minorHAnsi"/>
          <w:bCs/>
          <w:sz w:val="24"/>
          <w:szCs w:val="24"/>
        </w:rPr>
        <w:t xml:space="preserve">, zawodowego i edukacyjnego osób z </w:t>
      </w:r>
      <w:r w:rsidR="00800115" w:rsidRPr="00B05ACE">
        <w:rPr>
          <w:rFonts w:asciiTheme="minorHAnsi" w:hAnsiTheme="minorHAnsi" w:cstheme="minorHAnsi"/>
          <w:bCs/>
          <w:sz w:val="24"/>
          <w:szCs w:val="24"/>
        </w:rPr>
        <w:t>niepełnosprawnością</w:t>
      </w:r>
      <w:r w:rsidR="00DE4EBD">
        <w:rPr>
          <w:rFonts w:asciiTheme="minorHAnsi" w:hAnsiTheme="minorHAnsi" w:cstheme="minorHAnsi"/>
          <w:bCs/>
          <w:sz w:val="24"/>
          <w:szCs w:val="24"/>
        </w:rPr>
        <w:t xml:space="preserve"> np. poprzez</w:t>
      </w:r>
      <w:r w:rsidR="00E1159E"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w:t>
      </w:r>
    </w:p>
    <w:p w14:paraId="5CBF91D7" w14:textId="05DD7FEE" w:rsidR="00045C06" w:rsidRPr="00B05ACE" w:rsidRDefault="00045C06" w:rsidP="008A50AF">
      <w:pPr>
        <w:pStyle w:val="Standard"/>
        <w:numPr>
          <w:ilvl w:val="0"/>
          <w:numId w:val="59"/>
        </w:numPr>
        <w:spacing w:after="0" w:line="360" w:lineRule="auto"/>
        <w:ind w:left="709"/>
        <w:jc w:val="both"/>
        <w:rPr>
          <w:rFonts w:asciiTheme="minorHAnsi" w:hAnsiTheme="minorHAnsi" w:cstheme="minorHAnsi"/>
          <w:bCs/>
          <w:sz w:val="24"/>
          <w:szCs w:val="24"/>
        </w:rPr>
      </w:pPr>
      <w:r w:rsidRPr="00B05ACE">
        <w:rPr>
          <w:rFonts w:asciiTheme="minorHAnsi" w:hAnsiTheme="minorHAnsi" w:cstheme="minorHAnsi"/>
          <w:bCs/>
          <w:sz w:val="24"/>
          <w:szCs w:val="24"/>
        </w:rPr>
        <w:t>wsparcie w przemieszczaniu się m.in. do lekarza, do punktów usługowych i innych miejsc publicznych oraz asysta w tych miejscach;</w:t>
      </w:r>
    </w:p>
    <w:p w14:paraId="76075037" w14:textId="0BCA67A9" w:rsidR="00045C06" w:rsidRPr="00B05ACE" w:rsidRDefault="00045C06" w:rsidP="008A50AF">
      <w:pPr>
        <w:pStyle w:val="Standard"/>
        <w:numPr>
          <w:ilvl w:val="0"/>
          <w:numId w:val="59"/>
        </w:numPr>
        <w:spacing w:after="0" w:line="360" w:lineRule="auto"/>
        <w:ind w:left="709"/>
        <w:jc w:val="both"/>
        <w:rPr>
          <w:rFonts w:asciiTheme="minorHAnsi" w:hAnsiTheme="minorHAnsi" w:cstheme="minorHAnsi"/>
          <w:bCs/>
          <w:sz w:val="24"/>
          <w:szCs w:val="24"/>
        </w:rPr>
      </w:pPr>
      <w:r w:rsidRPr="00B05ACE">
        <w:rPr>
          <w:rFonts w:asciiTheme="minorHAnsi" w:hAnsiTheme="minorHAnsi" w:cstheme="minorHAnsi"/>
          <w:bCs/>
          <w:sz w:val="24"/>
          <w:szCs w:val="24"/>
        </w:rPr>
        <w:t xml:space="preserve">spędzanie czasu wolnego, w tym wsparcie podczas zajęć kulturalnych, sportowych </w:t>
      </w:r>
      <w:r w:rsidR="00D02E43" w:rsidRPr="00B05ACE">
        <w:rPr>
          <w:rFonts w:asciiTheme="minorHAnsi" w:hAnsiTheme="minorHAnsi" w:cstheme="minorHAnsi"/>
          <w:bCs/>
          <w:sz w:val="24"/>
          <w:szCs w:val="24"/>
        </w:rPr>
        <w:br/>
      </w:r>
      <w:r w:rsidRPr="00B05ACE">
        <w:rPr>
          <w:rFonts w:asciiTheme="minorHAnsi" w:hAnsiTheme="minorHAnsi" w:cstheme="minorHAnsi"/>
          <w:bCs/>
          <w:sz w:val="24"/>
          <w:szCs w:val="24"/>
        </w:rPr>
        <w:t xml:space="preserve">i rekreacyjnych, </w:t>
      </w:r>
      <w:r w:rsidR="00E1159E" w:rsidRPr="00B05ACE">
        <w:rPr>
          <w:rFonts w:asciiTheme="minorHAnsi" w:hAnsiTheme="minorHAnsi" w:cstheme="minorHAnsi"/>
          <w:bCs/>
          <w:sz w:val="24"/>
          <w:szCs w:val="24"/>
        </w:rPr>
        <w:t xml:space="preserve">np. </w:t>
      </w:r>
      <w:r w:rsidRPr="00B05ACE">
        <w:rPr>
          <w:rFonts w:asciiTheme="minorHAnsi" w:hAnsiTheme="minorHAnsi" w:cstheme="minorHAnsi"/>
          <w:bCs/>
          <w:sz w:val="24"/>
          <w:szCs w:val="24"/>
        </w:rPr>
        <w:t>tłumaczenie na język migowy;</w:t>
      </w:r>
    </w:p>
    <w:p w14:paraId="321C45F6" w14:textId="30F9D903" w:rsidR="00FB1E9E" w:rsidRPr="00B05ACE" w:rsidRDefault="00045C06" w:rsidP="008A50AF">
      <w:pPr>
        <w:pStyle w:val="Standard"/>
        <w:numPr>
          <w:ilvl w:val="0"/>
          <w:numId w:val="59"/>
        </w:numPr>
        <w:spacing w:after="0" w:line="360" w:lineRule="auto"/>
        <w:ind w:left="709"/>
        <w:jc w:val="both"/>
        <w:rPr>
          <w:rFonts w:asciiTheme="minorHAnsi" w:hAnsiTheme="minorHAnsi" w:cstheme="minorHAnsi"/>
          <w:bCs/>
          <w:strike/>
          <w:sz w:val="24"/>
          <w:szCs w:val="24"/>
        </w:rPr>
      </w:pPr>
      <w:r w:rsidRPr="00B05ACE">
        <w:rPr>
          <w:rFonts w:asciiTheme="minorHAnsi" w:hAnsiTheme="minorHAnsi" w:cstheme="minorHAnsi"/>
          <w:bCs/>
          <w:sz w:val="24"/>
          <w:szCs w:val="24"/>
        </w:rPr>
        <w:t>wsparcie w przemieszczaniu się do szkół i placówek oświatowych</w:t>
      </w:r>
      <w:r w:rsidR="00FB1E9E" w:rsidRPr="00B05ACE">
        <w:rPr>
          <w:rFonts w:asciiTheme="minorHAnsi" w:hAnsiTheme="minorHAnsi" w:cstheme="minorHAnsi"/>
          <w:bCs/>
          <w:sz w:val="24"/>
          <w:szCs w:val="24"/>
        </w:rPr>
        <w:t>;</w:t>
      </w:r>
    </w:p>
    <w:p w14:paraId="3186E0E2" w14:textId="722C03EC" w:rsidR="00045C06" w:rsidRPr="00B05ACE" w:rsidRDefault="00045C06" w:rsidP="008A50AF">
      <w:pPr>
        <w:pStyle w:val="Standard"/>
        <w:numPr>
          <w:ilvl w:val="0"/>
          <w:numId w:val="59"/>
        </w:numPr>
        <w:spacing w:after="0" w:line="360" w:lineRule="auto"/>
        <w:ind w:left="709"/>
        <w:jc w:val="both"/>
        <w:rPr>
          <w:rFonts w:asciiTheme="minorHAnsi" w:hAnsiTheme="minorHAnsi" w:cstheme="minorHAnsi"/>
          <w:bCs/>
          <w:strike/>
          <w:sz w:val="24"/>
          <w:szCs w:val="24"/>
        </w:rPr>
      </w:pPr>
      <w:r w:rsidRPr="00B05ACE">
        <w:rPr>
          <w:rFonts w:asciiTheme="minorHAnsi" w:hAnsiTheme="minorHAnsi" w:cstheme="minorHAnsi"/>
          <w:bCs/>
          <w:sz w:val="24"/>
          <w:szCs w:val="24"/>
        </w:rPr>
        <w:t>wsparcie podczas zajęć edukacyjnych i w procesie uczeni</w:t>
      </w:r>
      <w:r w:rsidR="00975212" w:rsidRPr="00B05ACE">
        <w:rPr>
          <w:rFonts w:asciiTheme="minorHAnsi" w:hAnsiTheme="minorHAnsi" w:cstheme="minorHAnsi"/>
          <w:bCs/>
          <w:sz w:val="24"/>
          <w:szCs w:val="24"/>
        </w:rPr>
        <w:t>a;</w:t>
      </w:r>
      <w:r w:rsidRPr="00B05ACE">
        <w:rPr>
          <w:rFonts w:asciiTheme="minorHAnsi" w:hAnsiTheme="minorHAnsi" w:cstheme="minorHAnsi"/>
          <w:bCs/>
          <w:sz w:val="24"/>
          <w:szCs w:val="24"/>
        </w:rPr>
        <w:t xml:space="preserve"> </w:t>
      </w:r>
    </w:p>
    <w:p w14:paraId="498B44BE" w14:textId="5A73C56D" w:rsidR="00E1159E" w:rsidRPr="00B05ACE" w:rsidRDefault="00E1159E" w:rsidP="00FB5B8F">
      <w:pPr>
        <w:pStyle w:val="Standard"/>
        <w:numPr>
          <w:ilvl w:val="0"/>
          <w:numId w:val="59"/>
        </w:numPr>
        <w:spacing w:after="0" w:line="360" w:lineRule="auto"/>
        <w:ind w:left="709"/>
        <w:jc w:val="both"/>
        <w:rPr>
          <w:rFonts w:asciiTheme="minorHAnsi" w:hAnsiTheme="minorHAnsi" w:cstheme="minorHAnsi"/>
          <w:bCs/>
          <w:strike/>
          <w:sz w:val="24"/>
          <w:szCs w:val="24"/>
        </w:rPr>
      </w:pPr>
      <w:r w:rsidRPr="00B05ACE">
        <w:rPr>
          <w:rFonts w:asciiTheme="minorHAnsi" w:hAnsiTheme="minorHAnsi" w:cstheme="minorHAnsi"/>
          <w:bCs/>
          <w:sz w:val="24"/>
          <w:szCs w:val="24"/>
        </w:rPr>
        <w:t>czynności ułatwiające komunikowanie się z otoczeniem w przypadku osób głuchych, czy też pomoc niepełnosprawnemu ruchowo w czynnościach niemożliwych do samodzielnego wykonania na stanowisku pracy lub w poszukiwaniu pracy.</w:t>
      </w:r>
    </w:p>
    <w:p w14:paraId="45F8910F" w14:textId="73014E52" w:rsidR="00CC7FB2" w:rsidRPr="00B05ACE" w:rsidRDefault="00B50D70" w:rsidP="008A50AF">
      <w:pPr>
        <w:pStyle w:val="Standard"/>
        <w:numPr>
          <w:ilvl w:val="0"/>
          <w:numId w:val="58"/>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Zadaniem asystenta </w:t>
      </w:r>
      <w:r w:rsidR="00CC7FB2" w:rsidRPr="00B05ACE">
        <w:rPr>
          <w:rFonts w:asciiTheme="minorHAnsi" w:hAnsiTheme="minorHAnsi" w:cstheme="minorHAnsi"/>
          <w:bCs/>
          <w:sz w:val="24"/>
          <w:szCs w:val="24"/>
        </w:rPr>
        <w:t xml:space="preserve">osoby niepełnosprawnej </w:t>
      </w:r>
      <w:r w:rsidRPr="00B05ACE">
        <w:rPr>
          <w:rFonts w:asciiTheme="minorHAnsi" w:hAnsiTheme="minorHAnsi" w:cstheme="minorHAnsi"/>
          <w:bCs/>
          <w:sz w:val="24"/>
          <w:szCs w:val="24"/>
        </w:rPr>
        <w:t>będzie pomoc w osiągnięciu przez osobę niepełnosprawną jak największej samodzielności w zakresie życia codziennego, samoopieki, współpracy z instytucjami i organizacjami społecznymi</w:t>
      </w:r>
      <w:r w:rsidR="00E1159E" w:rsidRPr="00B05ACE">
        <w:rPr>
          <w:rFonts w:asciiTheme="minorHAnsi" w:hAnsiTheme="minorHAnsi" w:cstheme="minorHAnsi"/>
          <w:bCs/>
          <w:sz w:val="24"/>
          <w:szCs w:val="24"/>
        </w:rPr>
        <w:t>,</w:t>
      </w:r>
      <w:r w:rsidRPr="00B05ACE">
        <w:rPr>
          <w:rFonts w:asciiTheme="minorHAnsi" w:hAnsiTheme="minorHAnsi" w:cstheme="minorHAnsi"/>
          <w:bCs/>
          <w:sz w:val="24"/>
          <w:szCs w:val="24"/>
        </w:rPr>
        <w:t xml:space="preserve"> w celu zapewnienia optymalnych warunków do samodzielnej rehabilitacji. </w:t>
      </w:r>
    </w:p>
    <w:p w14:paraId="381504C2" w14:textId="3825A7B5" w:rsidR="00CC7FB2" w:rsidRPr="00B05ACE" w:rsidRDefault="00B50D70" w:rsidP="008A50AF">
      <w:pPr>
        <w:pStyle w:val="Standard"/>
        <w:numPr>
          <w:ilvl w:val="0"/>
          <w:numId w:val="58"/>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Usługa asystencka </w:t>
      </w:r>
      <w:r w:rsidR="00CC7FB2" w:rsidRPr="00B05ACE">
        <w:rPr>
          <w:rFonts w:asciiTheme="minorHAnsi" w:hAnsiTheme="minorHAnsi" w:cstheme="minorHAnsi"/>
          <w:bCs/>
          <w:sz w:val="24"/>
          <w:szCs w:val="24"/>
        </w:rPr>
        <w:t>będzie</w:t>
      </w:r>
      <w:r w:rsidRPr="00B05ACE">
        <w:rPr>
          <w:rFonts w:asciiTheme="minorHAnsi" w:hAnsiTheme="minorHAnsi" w:cstheme="minorHAnsi"/>
          <w:bCs/>
          <w:sz w:val="24"/>
          <w:szCs w:val="24"/>
        </w:rPr>
        <w:t xml:space="preserve"> świadczona w sposób zindywidualizowany, uwzględniający rodzaj i stopień niepełnosprawności, wiek oraz indywidualne potrzeby osoby </w:t>
      </w:r>
      <w:r w:rsidR="003E423D">
        <w:rPr>
          <w:rFonts w:asciiTheme="minorHAnsi" w:hAnsiTheme="minorHAnsi" w:cstheme="minorHAnsi"/>
          <w:bCs/>
          <w:sz w:val="24"/>
          <w:szCs w:val="24"/>
        </w:rPr>
        <w:br/>
      </w:r>
      <w:r w:rsidRPr="00B05ACE">
        <w:rPr>
          <w:rFonts w:asciiTheme="minorHAnsi" w:hAnsiTheme="minorHAnsi" w:cstheme="minorHAnsi"/>
          <w:bCs/>
          <w:sz w:val="24"/>
          <w:szCs w:val="24"/>
        </w:rPr>
        <w:t xml:space="preserve">z niepełnosprawnością. </w:t>
      </w:r>
    </w:p>
    <w:p w14:paraId="4EA718FC" w14:textId="179F9B01" w:rsidR="00B50D70" w:rsidRDefault="00B50D70" w:rsidP="008A50AF">
      <w:pPr>
        <w:pStyle w:val="Standard"/>
        <w:numPr>
          <w:ilvl w:val="0"/>
          <w:numId w:val="58"/>
        </w:numPr>
        <w:spacing w:after="0" w:line="360" w:lineRule="auto"/>
        <w:ind w:left="426"/>
        <w:jc w:val="both"/>
        <w:rPr>
          <w:rFonts w:asciiTheme="minorHAnsi" w:hAnsiTheme="minorHAnsi" w:cstheme="minorHAnsi"/>
          <w:bCs/>
          <w:sz w:val="24"/>
          <w:szCs w:val="24"/>
        </w:rPr>
      </w:pPr>
      <w:r w:rsidRPr="00B05ACE">
        <w:rPr>
          <w:rFonts w:asciiTheme="minorHAnsi" w:hAnsiTheme="minorHAnsi" w:cstheme="minorHAnsi"/>
          <w:bCs/>
          <w:sz w:val="24"/>
          <w:szCs w:val="24"/>
        </w:rPr>
        <w:t xml:space="preserve">Zakres wsparcia, sposób świadczenia i wymiar godzinowy usługi asystenckiej oraz prawa osoby z niepełnosprawnością określone zostaną </w:t>
      </w:r>
      <w:r w:rsidR="00E1159E" w:rsidRPr="00B05ACE">
        <w:rPr>
          <w:rFonts w:asciiTheme="minorHAnsi" w:hAnsiTheme="minorHAnsi" w:cstheme="minorHAnsi"/>
          <w:bCs/>
          <w:sz w:val="24"/>
          <w:szCs w:val="24"/>
        </w:rPr>
        <w:t xml:space="preserve">podczas kwalifikacji i będą na bieżąco monitorowane. </w:t>
      </w:r>
      <w:r w:rsidRPr="00B05ACE">
        <w:rPr>
          <w:rFonts w:asciiTheme="minorHAnsi" w:hAnsiTheme="minorHAnsi" w:cstheme="minorHAnsi"/>
          <w:bCs/>
          <w:sz w:val="24"/>
          <w:szCs w:val="24"/>
        </w:rPr>
        <w:t xml:space="preserve">Dopuszcza się podpisanie umowy przez opiekuna faktycznego osoby </w:t>
      </w:r>
      <w:r w:rsidR="003E423D">
        <w:rPr>
          <w:rFonts w:asciiTheme="minorHAnsi" w:hAnsiTheme="minorHAnsi" w:cstheme="minorHAnsi"/>
          <w:bCs/>
          <w:sz w:val="24"/>
          <w:szCs w:val="24"/>
        </w:rPr>
        <w:br/>
      </w:r>
      <w:r w:rsidRPr="00B05ACE">
        <w:rPr>
          <w:rFonts w:asciiTheme="minorHAnsi" w:hAnsiTheme="minorHAnsi" w:cstheme="minorHAnsi"/>
          <w:bCs/>
          <w:sz w:val="24"/>
          <w:szCs w:val="24"/>
        </w:rPr>
        <w:t>z niepełnosprawnością, jeżeli stan zdrowia tej osoby nie pozwala na świadome zawarcie umowy, a nie ma ona opiekuna prawnego</w:t>
      </w:r>
      <w:r w:rsidR="00CC7FB2" w:rsidRPr="00B05ACE">
        <w:rPr>
          <w:rFonts w:asciiTheme="minorHAnsi" w:hAnsiTheme="minorHAnsi" w:cstheme="minorHAnsi"/>
          <w:bCs/>
          <w:sz w:val="24"/>
          <w:szCs w:val="24"/>
        </w:rPr>
        <w:t>.</w:t>
      </w:r>
    </w:p>
    <w:p w14:paraId="088D8123" w14:textId="7D86BDED" w:rsidR="00220362" w:rsidRPr="00220362" w:rsidRDefault="00220362" w:rsidP="00220362">
      <w:pPr>
        <w:pStyle w:val="Standard"/>
        <w:numPr>
          <w:ilvl w:val="0"/>
          <w:numId w:val="58"/>
        </w:numPr>
        <w:spacing w:after="0" w:line="360" w:lineRule="auto"/>
        <w:ind w:left="426"/>
        <w:jc w:val="both"/>
        <w:rPr>
          <w:rFonts w:asciiTheme="minorHAnsi" w:hAnsiTheme="minorHAnsi" w:cstheme="minorHAnsi"/>
          <w:bCs/>
          <w:sz w:val="24"/>
          <w:szCs w:val="24"/>
        </w:rPr>
      </w:pPr>
      <w:r w:rsidRPr="00220362">
        <w:rPr>
          <w:rFonts w:asciiTheme="minorHAnsi" w:hAnsiTheme="minorHAnsi" w:cstheme="minorHAnsi"/>
          <w:bCs/>
          <w:sz w:val="24"/>
          <w:szCs w:val="24"/>
        </w:rPr>
        <w:lastRenderedPageBreak/>
        <w:t xml:space="preserve">W zależności od potrzeb osoby z niepełnosprawnością, usługa asystencka może obejmować również opiekę higieniczną oraz pomoc w czynnościach fizjologicznych. </w:t>
      </w:r>
    </w:p>
    <w:p w14:paraId="23B2679D" w14:textId="60FD1773" w:rsidR="00DE4EBD" w:rsidRDefault="00DE4EBD" w:rsidP="008A50AF">
      <w:pPr>
        <w:pStyle w:val="Standard"/>
        <w:numPr>
          <w:ilvl w:val="0"/>
          <w:numId w:val="58"/>
        </w:numPr>
        <w:spacing w:after="0" w:line="360" w:lineRule="auto"/>
        <w:ind w:left="426"/>
        <w:jc w:val="both"/>
        <w:rPr>
          <w:rFonts w:asciiTheme="minorHAnsi" w:hAnsiTheme="minorHAnsi" w:cstheme="minorHAnsi"/>
          <w:bCs/>
          <w:sz w:val="24"/>
          <w:szCs w:val="24"/>
        </w:rPr>
      </w:pPr>
      <w:r w:rsidRPr="00DE4EBD">
        <w:rPr>
          <w:rFonts w:asciiTheme="minorHAnsi" w:hAnsiTheme="minorHAnsi" w:cstheme="minorHAnsi"/>
          <w:bCs/>
          <w:sz w:val="24"/>
          <w:szCs w:val="24"/>
        </w:rPr>
        <w:t>Usługa asystencka jest świadczona przez:</w:t>
      </w:r>
    </w:p>
    <w:p w14:paraId="6E47ED31" w14:textId="77777777" w:rsidR="00DE4EBD" w:rsidRDefault="00DE4EBD" w:rsidP="004D7134">
      <w:pPr>
        <w:pStyle w:val="Akapitzlist"/>
        <w:numPr>
          <w:ilvl w:val="0"/>
          <w:numId w:val="100"/>
        </w:numPr>
        <w:suppressAutoHyphens w:val="0"/>
        <w:rPr>
          <w:rFonts w:asciiTheme="minorHAnsi" w:hAnsiTheme="minorHAnsi" w:cstheme="minorHAnsi"/>
          <w:bCs/>
          <w:sz w:val="24"/>
          <w:szCs w:val="24"/>
        </w:rPr>
      </w:pPr>
      <w:r w:rsidRPr="00BC100D">
        <w:rPr>
          <w:rFonts w:asciiTheme="minorHAnsi" w:hAnsiTheme="minorHAnsi" w:cstheme="minorHAnsi"/>
          <w:bCs/>
          <w:sz w:val="24"/>
          <w:szCs w:val="24"/>
        </w:rPr>
        <w:t>asystenta osoby niepełnosprawnej – warunkiem zatrudnienia asystenta osoby</w:t>
      </w:r>
      <w:r w:rsidRPr="00DE4EBD">
        <w:rPr>
          <w:rFonts w:asciiTheme="minorHAnsi" w:hAnsiTheme="minorHAnsi" w:cstheme="minorHAnsi"/>
          <w:bCs/>
          <w:sz w:val="24"/>
          <w:szCs w:val="24"/>
        </w:rPr>
        <w:t xml:space="preserve"> niepełnosprawnej jest ukończone kształcenie w zawodzie asystenta osoby niepełnosprawnej zgodnie z rozporządzeniem Ministra Edukacji Narodowej z dnia 7 lutego 2012 r. w sprawie podstawy programowej kształcenia w zawodach (Dz. U. poz. 184, z późn. zm.);</w:t>
      </w:r>
    </w:p>
    <w:p w14:paraId="0B820825" w14:textId="77777777" w:rsidR="00DE4EBD" w:rsidRDefault="00DE4EBD" w:rsidP="003E423D">
      <w:pPr>
        <w:pStyle w:val="Akapitzlist"/>
        <w:numPr>
          <w:ilvl w:val="0"/>
          <w:numId w:val="100"/>
        </w:numPr>
        <w:suppressAutoHyphens w:val="0"/>
        <w:jc w:val="both"/>
        <w:rPr>
          <w:rFonts w:asciiTheme="minorHAnsi" w:hAnsiTheme="minorHAnsi" w:cstheme="minorHAnsi"/>
          <w:bCs/>
          <w:sz w:val="24"/>
          <w:szCs w:val="24"/>
        </w:rPr>
      </w:pPr>
      <w:r w:rsidRPr="00DE4EBD">
        <w:rPr>
          <w:rFonts w:asciiTheme="minorHAnsi" w:hAnsiTheme="minorHAnsi" w:cstheme="minorHAnsi"/>
          <w:bCs/>
          <w:sz w:val="24"/>
          <w:szCs w:val="24"/>
        </w:rPr>
        <w:t>asystenta osobistego osoby niepełnosprawnej – warunkiem zatrudnienia 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w:t>
      </w:r>
    </w:p>
    <w:p w14:paraId="3C5D9874" w14:textId="77777777" w:rsidR="00DE4EBD" w:rsidRDefault="00DE4EBD" w:rsidP="003E423D">
      <w:pPr>
        <w:pStyle w:val="Akapitzlist"/>
        <w:numPr>
          <w:ilvl w:val="1"/>
          <w:numId w:val="100"/>
        </w:numPr>
        <w:suppressAutoHyphens w:val="0"/>
        <w:jc w:val="both"/>
        <w:rPr>
          <w:rFonts w:asciiTheme="minorHAnsi" w:hAnsiTheme="minorHAnsi" w:cstheme="minorHAnsi"/>
          <w:bCs/>
          <w:sz w:val="24"/>
          <w:szCs w:val="24"/>
        </w:rPr>
      </w:pPr>
      <w:r w:rsidRPr="00DE4EBD">
        <w:rPr>
          <w:rFonts w:asciiTheme="minorHAnsi" w:hAnsiTheme="minorHAnsi" w:cstheme="minorHAnsi"/>
          <w:bCs/>
          <w:sz w:val="24"/>
          <w:szCs w:val="24"/>
        </w:rPr>
        <w:t xml:space="preserve">posiadający doświadczenie w realizacji usług asystenckich, w tym zawodowe, </w:t>
      </w:r>
      <w:proofErr w:type="spellStart"/>
      <w:r w:rsidRPr="00DE4EBD">
        <w:rPr>
          <w:rFonts w:asciiTheme="minorHAnsi" w:hAnsiTheme="minorHAnsi" w:cstheme="minorHAnsi"/>
          <w:bCs/>
          <w:sz w:val="24"/>
          <w:szCs w:val="24"/>
        </w:rPr>
        <w:t>wolontariackie</w:t>
      </w:r>
      <w:proofErr w:type="spellEnd"/>
      <w:r w:rsidRPr="00DE4EBD">
        <w:rPr>
          <w:rFonts w:asciiTheme="minorHAnsi" w:hAnsiTheme="minorHAnsi" w:cstheme="minorHAnsi"/>
          <w:bCs/>
          <w:sz w:val="24"/>
          <w:szCs w:val="24"/>
        </w:rPr>
        <w:t xml:space="preserve"> lub osobiste, wynikające z pełnienia roli opiekuna faktycznego lub</w:t>
      </w:r>
    </w:p>
    <w:p w14:paraId="4D3512F3" w14:textId="610A3D71" w:rsidR="00974B9B" w:rsidRPr="00DE4EBD" w:rsidRDefault="00DE4EBD" w:rsidP="003E423D">
      <w:pPr>
        <w:pStyle w:val="Akapitzlist"/>
        <w:numPr>
          <w:ilvl w:val="1"/>
          <w:numId w:val="100"/>
        </w:numPr>
        <w:suppressAutoHyphens w:val="0"/>
        <w:jc w:val="both"/>
        <w:rPr>
          <w:rFonts w:asciiTheme="minorHAnsi" w:hAnsiTheme="minorHAnsi" w:cstheme="minorHAnsi"/>
          <w:bCs/>
          <w:sz w:val="24"/>
          <w:szCs w:val="24"/>
        </w:rPr>
      </w:pPr>
      <w:r w:rsidRPr="00DE4EBD">
        <w:rPr>
          <w:rFonts w:asciiTheme="minorHAnsi" w:hAnsiTheme="minorHAnsi" w:cstheme="minorHAnsi"/>
          <w:bCs/>
          <w:sz w:val="24"/>
          <w:szCs w:val="24"/>
        </w:rPr>
        <w:t xml:space="preserve">bez adekwatnego doświadczenia, którzy odbyli minimum 60-godzinne szkolenie asystenckie. Szkolenie składa się z minimum 20 godzin części teoretycznej </w:t>
      </w:r>
      <w:r w:rsidR="003E423D">
        <w:rPr>
          <w:rFonts w:asciiTheme="minorHAnsi" w:hAnsiTheme="minorHAnsi" w:cstheme="minorHAnsi"/>
          <w:bCs/>
          <w:sz w:val="24"/>
          <w:szCs w:val="24"/>
        </w:rPr>
        <w:br/>
      </w:r>
      <w:r w:rsidRPr="00DE4EBD">
        <w:rPr>
          <w:rFonts w:asciiTheme="minorHAnsi" w:hAnsiTheme="minorHAnsi" w:cstheme="minorHAnsi"/>
          <w:bCs/>
          <w:sz w:val="24"/>
          <w:szCs w:val="24"/>
        </w:rPr>
        <w:t>z zakresu wiedzy ogólnej dotyczącej niepełnosprawności, udzielania pierwszej pomocy, pielęgnacji i obsługi sprzętu pomocniczego oraz z minimum 40 godzin części praktycznej w formie przyuczenia do pracy np. praktyki, wolontariat.</w:t>
      </w:r>
      <w:r w:rsidR="00974B9B" w:rsidRPr="00DE4EBD">
        <w:rPr>
          <w:rFonts w:asciiTheme="minorHAnsi" w:hAnsiTheme="minorHAnsi" w:cstheme="minorHAnsi"/>
          <w:bCs/>
          <w:sz w:val="24"/>
          <w:szCs w:val="24"/>
        </w:rPr>
        <w:br w:type="page"/>
      </w:r>
    </w:p>
    <w:p w14:paraId="2CC724DF" w14:textId="77777777" w:rsidR="00974B9B" w:rsidRPr="006E0542" w:rsidRDefault="00974B9B" w:rsidP="00974B9B">
      <w:pPr>
        <w:pStyle w:val="Tekstpodstawowy"/>
        <w:jc w:val="center"/>
        <w:rPr>
          <w:rFonts w:asciiTheme="minorHAnsi" w:hAnsiTheme="minorHAnsi" w:cstheme="minorHAnsi"/>
          <w:b/>
          <w:bCs/>
          <w:sz w:val="28"/>
          <w:szCs w:val="24"/>
          <w:lang w:eastAsia="ar-SA"/>
        </w:rPr>
      </w:pPr>
      <w:r w:rsidRPr="006E0542">
        <w:rPr>
          <w:rFonts w:asciiTheme="minorHAnsi" w:hAnsiTheme="minorHAnsi" w:cstheme="minorHAnsi"/>
          <w:b/>
          <w:bCs/>
          <w:sz w:val="28"/>
          <w:szCs w:val="24"/>
          <w:lang w:eastAsia="ar-SA"/>
        </w:rPr>
        <w:lastRenderedPageBreak/>
        <w:t>FORMULARZ ZGŁOSZENIOWY</w:t>
      </w:r>
    </w:p>
    <w:p w14:paraId="6EDE4B10" w14:textId="7377278F" w:rsidR="00974B9B" w:rsidRPr="006E0542" w:rsidRDefault="00974B9B" w:rsidP="00974B9B">
      <w:pPr>
        <w:pStyle w:val="Tekstpodstawowy"/>
        <w:spacing w:after="0" w:line="360" w:lineRule="auto"/>
        <w:jc w:val="both"/>
        <w:rPr>
          <w:rFonts w:asciiTheme="minorHAnsi" w:hAnsiTheme="minorHAnsi" w:cstheme="minorHAnsi"/>
          <w:lang w:eastAsia="ar-SA"/>
        </w:rPr>
      </w:pPr>
      <w:r w:rsidRPr="006E0542">
        <w:rPr>
          <w:rFonts w:asciiTheme="minorHAnsi" w:hAnsiTheme="minorHAnsi" w:cstheme="minorHAnsi"/>
          <w:lang w:eastAsia="ar-SA"/>
        </w:rPr>
        <w:t xml:space="preserve">do udziału w projekcie: „Program </w:t>
      </w:r>
      <w:proofErr w:type="spellStart"/>
      <w:r w:rsidRPr="006E0542">
        <w:rPr>
          <w:rFonts w:asciiTheme="minorHAnsi" w:hAnsiTheme="minorHAnsi" w:cstheme="minorHAnsi"/>
          <w:lang w:eastAsia="ar-SA"/>
        </w:rPr>
        <w:t>teleopieki</w:t>
      </w:r>
      <w:proofErr w:type="spellEnd"/>
      <w:r w:rsidRPr="006E0542">
        <w:rPr>
          <w:rFonts w:asciiTheme="minorHAnsi" w:hAnsiTheme="minorHAnsi" w:cstheme="minorHAnsi"/>
          <w:lang w:eastAsia="ar-SA"/>
        </w:rPr>
        <w:t xml:space="preserve"> domowej – program wsparcia polityki senioralnej oraz osób z niepełnosprawnościami” współfinansowanego ze środków Unii Europejskiej </w:t>
      </w:r>
      <w:r w:rsidR="003E423D">
        <w:rPr>
          <w:rFonts w:asciiTheme="minorHAnsi" w:hAnsiTheme="minorHAnsi" w:cstheme="minorHAnsi"/>
          <w:lang w:eastAsia="ar-SA"/>
        </w:rPr>
        <w:br/>
      </w:r>
      <w:r w:rsidRPr="006E0542">
        <w:rPr>
          <w:rFonts w:asciiTheme="minorHAnsi" w:hAnsiTheme="minorHAnsi" w:cstheme="minorHAnsi"/>
          <w:lang w:eastAsia="ar-SA"/>
        </w:rPr>
        <w:t xml:space="preserve">w ramach </w:t>
      </w:r>
      <w:proofErr w:type="spellStart"/>
      <w:r w:rsidRPr="006E0542">
        <w:rPr>
          <w:rFonts w:asciiTheme="minorHAnsi" w:hAnsiTheme="minorHAnsi" w:cstheme="minorHAnsi"/>
          <w:lang w:eastAsia="ar-SA"/>
        </w:rPr>
        <w:t>FEdP</w:t>
      </w:r>
      <w:proofErr w:type="spellEnd"/>
      <w:r w:rsidRPr="006E0542">
        <w:rPr>
          <w:rFonts w:asciiTheme="minorHAnsi" w:hAnsiTheme="minorHAnsi" w:cstheme="minorHAnsi"/>
          <w:lang w:eastAsia="ar-SA"/>
        </w:rPr>
        <w:t xml:space="preserve"> 2021-2027</w:t>
      </w:r>
    </w:p>
    <w:p w14:paraId="60F28CA9" w14:textId="77777777" w:rsidR="00974B9B" w:rsidRPr="006E0542" w:rsidRDefault="00974B9B" w:rsidP="00974B9B">
      <w:pPr>
        <w:pStyle w:val="Tekstpodstawowy"/>
        <w:spacing w:after="0" w:line="360" w:lineRule="auto"/>
        <w:jc w:val="both"/>
        <w:rPr>
          <w:rFonts w:asciiTheme="minorHAnsi" w:hAnsiTheme="minorHAnsi" w:cstheme="minorHAnsi"/>
        </w:rPr>
      </w:pPr>
      <w:r w:rsidRPr="006E0542">
        <w:rPr>
          <w:rFonts w:asciiTheme="minorHAnsi" w:hAnsiTheme="minorHAnsi" w:cstheme="minorHAnsi"/>
        </w:rPr>
        <w:t xml:space="preserve"> Dane POTENCJALNEGO uczestnika projektu:</w:t>
      </w:r>
    </w:p>
    <w:p w14:paraId="540B264E" w14:textId="77777777" w:rsidR="00974B9B" w:rsidRPr="006E0542" w:rsidRDefault="00974B9B" w:rsidP="00974B9B">
      <w:pPr>
        <w:pStyle w:val="Tekstpodstawowy"/>
        <w:spacing w:after="0" w:line="240" w:lineRule="auto"/>
        <w:jc w:val="both"/>
        <w:rPr>
          <w:rFonts w:asciiTheme="minorHAnsi" w:hAnsiTheme="minorHAnsi" w:cstheme="minorHAnsi"/>
          <w:lang w:eastAsia="ar-SA"/>
        </w:rPr>
      </w:pPr>
    </w:p>
    <w:tbl>
      <w:tblPr>
        <w:tblStyle w:val="Tabela-Siatka"/>
        <w:tblW w:w="9417" w:type="dxa"/>
        <w:tblLook w:val="04A0" w:firstRow="1" w:lastRow="0" w:firstColumn="1" w:lastColumn="0" w:noHBand="0" w:noVBand="1"/>
      </w:tblPr>
      <w:tblGrid>
        <w:gridCol w:w="2413"/>
        <w:gridCol w:w="3126"/>
        <w:gridCol w:w="1130"/>
        <w:gridCol w:w="2748"/>
      </w:tblGrid>
      <w:tr w:rsidR="00974B9B" w:rsidRPr="006E0542" w14:paraId="0420F941" w14:textId="77777777" w:rsidTr="002D31B3">
        <w:trPr>
          <w:trHeight w:val="1219"/>
        </w:trPr>
        <w:tc>
          <w:tcPr>
            <w:tcW w:w="2413" w:type="dxa"/>
            <w:shd w:val="clear" w:color="auto" w:fill="D9D9D9" w:themeFill="background1" w:themeFillShade="D9"/>
          </w:tcPr>
          <w:p w14:paraId="4AC9624A"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IMIĘ I NAZWISKO</w:t>
            </w:r>
          </w:p>
        </w:tc>
        <w:tc>
          <w:tcPr>
            <w:tcW w:w="3126" w:type="dxa"/>
          </w:tcPr>
          <w:p w14:paraId="2ACC9690" w14:textId="77777777" w:rsidR="00974B9B" w:rsidRPr="006E0542" w:rsidRDefault="00974B9B" w:rsidP="002D31B3">
            <w:pPr>
              <w:pStyle w:val="Tekstpodstawowy"/>
              <w:spacing w:after="0"/>
              <w:jc w:val="both"/>
              <w:rPr>
                <w:rFonts w:asciiTheme="minorHAnsi" w:hAnsiTheme="minorHAnsi" w:cstheme="minorHAnsi"/>
                <w:lang w:eastAsia="ar-SA"/>
              </w:rPr>
            </w:pPr>
          </w:p>
        </w:tc>
        <w:tc>
          <w:tcPr>
            <w:tcW w:w="1130" w:type="dxa"/>
            <w:shd w:val="clear" w:color="auto" w:fill="D9D9D9" w:themeFill="background1" w:themeFillShade="D9"/>
          </w:tcPr>
          <w:p w14:paraId="05B8D873"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DATA URODZENIA</w:t>
            </w:r>
          </w:p>
        </w:tc>
        <w:tc>
          <w:tcPr>
            <w:tcW w:w="2748" w:type="dxa"/>
          </w:tcPr>
          <w:p w14:paraId="1F5467DB" w14:textId="77777777" w:rsidR="00974B9B" w:rsidRPr="006E0542" w:rsidRDefault="00974B9B" w:rsidP="002D31B3">
            <w:pPr>
              <w:pStyle w:val="Tekstpodstawowy"/>
              <w:spacing w:after="0"/>
              <w:jc w:val="both"/>
              <w:rPr>
                <w:rFonts w:asciiTheme="minorHAnsi" w:hAnsiTheme="minorHAnsi" w:cstheme="minorHAnsi"/>
                <w:lang w:eastAsia="ar-SA"/>
              </w:rPr>
            </w:pPr>
          </w:p>
        </w:tc>
      </w:tr>
      <w:tr w:rsidR="00974B9B" w:rsidRPr="006E0542" w14:paraId="3FC66439" w14:textId="77777777" w:rsidTr="002D31B3">
        <w:trPr>
          <w:trHeight w:val="679"/>
        </w:trPr>
        <w:tc>
          <w:tcPr>
            <w:tcW w:w="2413" w:type="dxa"/>
            <w:shd w:val="clear" w:color="auto" w:fill="D9D9D9" w:themeFill="background1" w:themeFillShade="D9"/>
          </w:tcPr>
          <w:p w14:paraId="0006EB0A" w14:textId="77777777" w:rsidR="00974B9B" w:rsidRPr="006E0542" w:rsidRDefault="00974B9B" w:rsidP="002D31B3">
            <w:pPr>
              <w:pStyle w:val="Tekstpodstawowy"/>
              <w:spacing w:after="0"/>
              <w:jc w:val="both"/>
              <w:rPr>
                <w:rFonts w:asciiTheme="minorHAnsi" w:hAnsiTheme="minorHAnsi" w:cstheme="minorHAnsi"/>
              </w:rPr>
            </w:pPr>
            <w:r w:rsidRPr="006E0542">
              <w:rPr>
                <w:rFonts w:asciiTheme="minorHAnsi" w:hAnsiTheme="minorHAnsi" w:cstheme="minorHAnsi"/>
              </w:rPr>
              <w:t>WIEK</w:t>
            </w:r>
          </w:p>
        </w:tc>
        <w:tc>
          <w:tcPr>
            <w:tcW w:w="3126" w:type="dxa"/>
          </w:tcPr>
          <w:p w14:paraId="2473897E" w14:textId="77777777" w:rsidR="00974B9B" w:rsidRPr="006E0542" w:rsidRDefault="00974B9B" w:rsidP="002D31B3">
            <w:pPr>
              <w:pStyle w:val="Tekstpodstawowy"/>
              <w:spacing w:after="0"/>
              <w:jc w:val="both"/>
              <w:rPr>
                <w:rFonts w:asciiTheme="minorHAnsi" w:hAnsiTheme="minorHAnsi" w:cstheme="minorHAnsi"/>
                <w:lang w:eastAsia="ar-SA"/>
              </w:rPr>
            </w:pPr>
          </w:p>
        </w:tc>
        <w:tc>
          <w:tcPr>
            <w:tcW w:w="1130" w:type="dxa"/>
            <w:shd w:val="clear" w:color="auto" w:fill="D9D9D9" w:themeFill="background1" w:themeFillShade="D9"/>
          </w:tcPr>
          <w:p w14:paraId="7F6E7CB7"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lang w:eastAsia="ar-SA"/>
              </w:rPr>
              <w:t xml:space="preserve">PŁEĆ </w:t>
            </w:r>
          </w:p>
        </w:tc>
        <w:tc>
          <w:tcPr>
            <w:tcW w:w="2748" w:type="dxa"/>
          </w:tcPr>
          <w:p w14:paraId="4CB36D12" w14:textId="77777777" w:rsidR="00974B9B" w:rsidRPr="006E0542" w:rsidRDefault="00974B9B" w:rsidP="006975B3">
            <w:pPr>
              <w:pStyle w:val="Tekstpodstawowy"/>
              <w:numPr>
                <w:ilvl w:val="0"/>
                <w:numId w:val="69"/>
              </w:numPr>
              <w:spacing w:after="0" w:line="240" w:lineRule="auto"/>
              <w:jc w:val="both"/>
              <w:rPr>
                <w:rFonts w:asciiTheme="minorHAnsi" w:hAnsiTheme="minorHAnsi" w:cstheme="minorHAnsi"/>
                <w:lang w:eastAsia="ar-SA"/>
              </w:rPr>
            </w:pPr>
            <w:r w:rsidRPr="006E0542">
              <w:rPr>
                <w:rFonts w:asciiTheme="minorHAnsi" w:hAnsiTheme="minorHAnsi" w:cstheme="minorHAnsi"/>
                <w:lang w:eastAsia="ar-SA"/>
              </w:rPr>
              <w:t>K</w:t>
            </w:r>
          </w:p>
          <w:p w14:paraId="1A6C174B" w14:textId="77777777" w:rsidR="00974B9B" w:rsidRPr="006E0542" w:rsidRDefault="00974B9B" w:rsidP="006975B3">
            <w:pPr>
              <w:pStyle w:val="Tekstpodstawowy"/>
              <w:numPr>
                <w:ilvl w:val="0"/>
                <w:numId w:val="69"/>
              </w:numPr>
              <w:spacing w:after="0" w:line="240" w:lineRule="auto"/>
              <w:jc w:val="both"/>
              <w:rPr>
                <w:rFonts w:asciiTheme="minorHAnsi" w:hAnsiTheme="minorHAnsi" w:cstheme="minorHAnsi"/>
                <w:lang w:eastAsia="ar-SA"/>
              </w:rPr>
            </w:pPr>
            <w:r w:rsidRPr="006E0542">
              <w:rPr>
                <w:rFonts w:asciiTheme="minorHAnsi" w:hAnsiTheme="minorHAnsi" w:cstheme="minorHAnsi"/>
                <w:lang w:eastAsia="ar-SA"/>
              </w:rPr>
              <w:t>M</w:t>
            </w:r>
          </w:p>
        </w:tc>
      </w:tr>
      <w:tr w:rsidR="00974B9B" w:rsidRPr="006E0542" w14:paraId="4665D860" w14:textId="77777777" w:rsidTr="002D31B3">
        <w:trPr>
          <w:trHeight w:val="424"/>
        </w:trPr>
        <w:tc>
          <w:tcPr>
            <w:tcW w:w="9417" w:type="dxa"/>
            <w:gridSpan w:val="4"/>
            <w:shd w:val="clear" w:color="auto" w:fill="D9D9D9" w:themeFill="background1" w:themeFillShade="D9"/>
          </w:tcPr>
          <w:p w14:paraId="38FFBF97"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ADRES ZAMIESZKANIA:</w:t>
            </w:r>
          </w:p>
        </w:tc>
      </w:tr>
      <w:tr w:rsidR="00974B9B" w:rsidRPr="006E0542" w14:paraId="25185C70" w14:textId="77777777" w:rsidTr="002D31B3">
        <w:trPr>
          <w:trHeight w:val="952"/>
        </w:trPr>
        <w:tc>
          <w:tcPr>
            <w:tcW w:w="2413" w:type="dxa"/>
            <w:shd w:val="clear" w:color="auto" w:fill="D9D9D9" w:themeFill="background1" w:themeFillShade="D9"/>
          </w:tcPr>
          <w:p w14:paraId="4C2AB085"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MIEJSCOWOŚĆ</w:t>
            </w:r>
          </w:p>
        </w:tc>
        <w:tc>
          <w:tcPr>
            <w:tcW w:w="3126" w:type="dxa"/>
          </w:tcPr>
          <w:p w14:paraId="1CC2A966" w14:textId="77777777" w:rsidR="00974B9B" w:rsidRPr="006E0542" w:rsidRDefault="00974B9B" w:rsidP="002D31B3">
            <w:pPr>
              <w:pStyle w:val="Tekstpodstawowy"/>
              <w:spacing w:after="0"/>
              <w:jc w:val="both"/>
              <w:rPr>
                <w:rFonts w:asciiTheme="minorHAnsi" w:hAnsiTheme="minorHAnsi" w:cstheme="minorHAnsi"/>
                <w:lang w:eastAsia="ar-SA"/>
              </w:rPr>
            </w:pPr>
          </w:p>
        </w:tc>
        <w:tc>
          <w:tcPr>
            <w:tcW w:w="1130" w:type="dxa"/>
            <w:shd w:val="clear" w:color="auto" w:fill="D9D9D9" w:themeFill="background1" w:themeFillShade="D9"/>
          </w:tcPr>
          <w:p w14:paraId="72E961AD"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ULICA</w:t>
            </w:r>
          </w:p>
        </w:tc>
        <w:tc>
          <w:tcPr>
            <w:tcW w:w="2748" w:type="dxa"/>
          </w:tcPr>
          <w:p w14:paraId="7E552FD1" w14:textId="77777777" w:rsidR="00974B9B" w:rsidRPr="006E0542" w:rsidRDefault="00974B9B" w:rsidP="002D31B3">
            <w:pPr>
              <w:pStyle w:val="Tekstpodstawowy"/>
              <w:spacing w:after="0"/>
              <w:jc w:val="both"/>
              <w:rPr>
                <w:rFonts w:asciiTheme="minorHAnsi" w:hAnsiTheme="minorHAnsi" w:cstheme="minorHAnsi"/>
                <w:lang w:eastAsia="ar-SA"/>
              </w:rPr>
            </w:pPr>
          </w:p>
        </w:tc>
      </w:tr>
      <w:tr w:rsidR="00974B9B" w:rsidRPr="006E0542" w14:paraId="74EE56C6" w14:textId="77777777" w:rsidTr="002D31B3">
        <w:trPr>
          <w:trHeight w:val="952"/>
        </w:trPr>
        <w:tc>
          <w:tcPr>
            <w:tcW w:w="2413" w:type="dxa"/>
            <w:shd w:val="clear" w:color="auto" w:fill="D9D9D9" w:themeFill="background1" w:themeFillShade="D9"/>
          </w:tcPr>
          <w:p w14:paraId="329F03BD"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NR DOMU</w:t>
            </w:r>
          </w:p>
        </w:tc>
        <w:tc>
          <w:tcPr>
            <w:tcW w:w="3126" w:type="dxa"/>
          </w:tcPr>
          <w:p w14:paraId="195F3557" w14:textId="77777777" w:rsidR="00974B9B" w:rsidRPr="006E0542" w:rsidRDefault="00974B9B" w:rsidP="002D31B3">
            <w:pPr>
              <w:pStyle w:val="Tekstpodstawowy"/>
              <w:spacing w:after="0"/>
              <w:jc w:val="both"/>
              <w:rPr>
                <w:rFonts w:asciiTheme="minorHAnsi" w:hAnsiTheme="minorHAnsi" w:cstheme="minorHAnsi"/>
                <w:lang w:eastAsia="ar-SA"/>
              </w:rPr>
            </w:pPr>
          </w:p>
        </w:tc>
        <w:tc>
          <w:tcPr>
            <w:tcW w:w="1130" w:type="dxa"/>
            <w:shd w:val="clear" w:color="auto" w:fill="D9D9D9" w:themeFill="background1" w:themeFillShade="D9"/>
          </w:tcPr>
          <w:p w14:paraId="748E0F9D"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NR LOKALU</w:t>
            </w:r>
          </w:p>
        </w:tc>
        <w:tc>
          <w:tcPr>
            <w:tcW w:w="2748" w:type="dxa"/>
          </w:tcPr>
          <w:p w14:paraId="08F9DF0B" w14:textId="77777777" w:rsidR="00974B9B" w:rsidRPr="006E0542" w:rsidRDefault="00974B9B" w:rsidP="002D31B3">
            <w:pPr>
              <w:pStyle w:val="Tekstpodstawowy"/>
              <w:spacing w:after="0"/>
              <w:jc w:val="both"/>
              <w:rPr>
                <w:rFonts w:asciiTheme="minorHAnsi" w:hAnsiTheme="minorHAnsi" w:cstheme="minorHAnsi"/>
                <w:lang w:eastAsia="ar-SA"/>
              </w:rPr>
            </w:pPr>
          </w:p>
        </w:tc>
      </w:tr>
      <w:tr w:rsidR="00974B9B" w:rsidRPr="006E0542" w14:paraId="33B19A6F" w14:textId="77777777" w:rsidTr="002D31B3">
        <w:trPr>
          <w:trHeight w:val="952"/>
        </w:trPr>
        <w:tc>
          <w:tcPr>
            <w:tcW w:w="2413" w:type="dxa"/>
            <w:shd w:val="clear" w:color="auto" w:fill="D9D9D9" w:themeFill="background1" w:themeFillShade="D9"/>
          </w:tcPr>
          <w:p w14:paraId="7683E974"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KOD POCZTOWY</w:t>
            </w:r>
          </w:p>
        </w:tc>
        <w:tc>
          <w:tcPr>
            <w:tcW w:w="3126" w:type="dxa"/>
          </w:tcPr>
          <w:p w14:paraId="3DA00D56" w14:textId="77777777" w:rsidR="00974B9B" w:rsidRPr="006E0542" w:rsidRDefault="00974B9B" w:rsidP="002D31B3">
            <w:pPr>
              <w:pStyle w:val="Tekstpodstawowy"/>
              <w:spacing w:after="0"/>
              <w:jc w:val="both"/>
              <w:rPr>
                <w:rFonts w:asciiTheme="minorHAnsi" w:hAnsiTheme="minorHAnsi" w:cstheme="minorHAnsi"/>
                <w:lang w:eastAsia="ar-SA"/>
              </w:rPr>
            </w:pPr>
          </w:p>
        </w:tc>
        <w:tc>
          <w:tcPr>
            <w:tcW w:w="1130" w:type="dxa"/>
            <w:shd w:val="clear" w:color="auto" w:fill="D9D9D9" w:themeFill="background1" w:themeFillShade="D9"/>
          </w:tcPr>
          <w:p w14:paraId="402C825F" w14:textId="77777777" w:rsidR="00974B9B" w:rsidRPr="006E0542" w:rsidRDefault="00974B9B" w:rsidP="002D31B3">
            <w:pPr>
              <w:pStyle w:val="Tekstpodstawowy"/>
              <w:spacing w:after="0"/>
              <w:jc w:val="both"/>
              <w:rPr>
                <w:rFonts w:asciiTheme="minorHAnsi" w:hAnsiTheme="minorHAnsi" w:cstheme="minorHAnsi"/>
                <w:lang w:eastAsia="ar-SA"/>
              </w:rPr>
            </w:pPr>
            <w:r w:rsidRPr="006E0542">
              <w:rPr>
                <w:rFonts w:asciiTheme="minorHAnsi" w:hAnsiTheme="minorHAnsi" w:cstheme="minorHAnsi"/>
              </w:rPr>
              <w:t xml:space="preserve">TELEFON </w:t>
            </w:r>
          </w:p>
        </w:tc>
        <w:tc>
          <w:tcPr>
            <w:tcW w:w="2748" w:type="dxa"/>
          </w:tcPr>
          <w:p w14:paraId="06924018" w14:textId="77777777" w:rsidR="00974B9B" w:rsidRPr="006E0542" w:rsidRDefault="00974B9B" w:rsidP="002D31B3">
            <w:pPr>
              <w:pStyle w:val="Tekstpodstawowy"/>
              <w:spacing w:after="0"/>
              <w:jc w:val="both"/>
              <w:rPr>
                <w:rFonts w:asciiTheme="minorHAnsi" w:hAnsiTheme="minorHAnsi" w:cstheme="minorHAnsi"/>
                <w:lang w:eastAsia="ar-SA"/>
              </w:rPr>
            </w:pPr>
          </w:p>
        </w:tc>
      </w:tr>
      <w:tr w:rsidR="00974B9B" w:rsidRPr="006E0542" w14:paraId="66058F1A" w14:textId="77777777" w:rsidTr="002D31B3">
        <w:trPr>
          <w:trHeight w:val="952"/>
        </w:trPr>
        <w:tc>
          <w:tcPr>
            <w:tcW w:w="2413" w:type="dxa"/>
            <w:shd w:val="clear" w:color="auto" w:fill="D9D9D9" w:themeFill="background1" w:themeFillShade="D9"/>
          </w:tcPr>
          <w:p w14:paraId="3F7E5344" w14:textId="77777777" w:rsidR="00974B9B" w:rsidRPr="006E0542" w:rsidRDefault="00974B9B" w:rsidP="002D31B3">
            <w:pPr>
              <w:pStyle w:val="Tekstpodstawowy"/>
              <w:spacing w:after="0"/>
              <w:jc w:val="both"/>
              <w:rPr>
                <w:rFonts w:asciiTheme="minorHAnsi" w:hAnsiTheme="minorHAnsi" w:cstheme="minorHAnsi"/>
              </w:rPr>
            </w:pPr>
            <w:r w:rsidRPr="006E0542">
              <w:rPr>
                <w:rFonts w:asciiTheme="minorHAnsi" w:hAnsiTheme="minorHAnsi" w:cstheme="minorHAnsi"/>
              </w:rPr>
              <w:t xml:space="preserve">UWAGI </w:t>
            </w:r>
          </w:p>
        </w:tc>
        <w:tc>
          <w:tcPr>
            <w:tcW w:w="7004" w:type="dxa"/>
            <w:gridSpan w:val="3"/>
          </w:tcPr>
          <w:p w14:paraId="6C4D215B" w14:textId="77777777" w:rsidR="00974B9B" w:rsidRPr="006E0542" w:rsidRDefault="00974B9B" w:rsidP="002D31B3">
            <w:pPr>
              <w:pStyle w:val="Tekstpodstawowy"/>
              <w:spacing w:after="0"/>
              <w:jc w:val="both"/>
              <w:rPr>
                <w:rFonts w:asciiTheme="minorHAnsi" w:hAnsiTheme="minorHAnsi" w:cstheme="minorHAnsi"/>
                <w:lang w:eastAsia="ar-SA"/>
              </w:rPr>
            </w:pPr>
          </w:p>
        </w:tc>
      </w:tr>
    </w:tbl>
    <w:p w14:paraId="7E4FB9C6" w14:textId="399752D1" w:rsidR="00974B9B" w:rsidRPr="006E0542" w:rsidRDefault="00C85783" w:rsidP="00974B9B">
      <w:pPr>
        <w:pStyle w:val="Tekstpodstawowy"/>
        <w:spacing w:after="0" w:line="240" w:lineRule="auto"/>
        <w:jc w:val="both"/>
        <w:rPr>
          <w:rFonts w:asciiTheme="minorHAnsi" w:hAnsiTheme="minorHAnsi" w:cstheme="minorHAnsi"/>
          <w:lang w:eastAsia="ar-SA"/>
        </w:rPr>
      </w:pPr>
      <w:r w:rsidRPr="003E3DD1">
        <w:rPr>
          <w:rFonts w:asciiTheme="minorHAnsi" w:hAnsiTheme="minorHAnsi" w:cstheme="minorHAnsi"/>
          <w:lang w:eastAsia="ar-SA"/>
        </w:rPr>
        <w:t>Zapoznałam/</w:t>
      </w:r>
      <w:r w:rsidR="007669FA" w:rsidRPr="003E3DD1">
        <w:rPr>
          <w:rFonts w:asciiTheme="minorHAnsi" w:hAnsiTheme="minorHAnsi" w:cstheme="minorHAnsi"/>
          <w:lang w:eastAsia="ar-SA"/>
        </w:rPr>
        <w:t>em się i akceptuję  „Regulamin rekrutacji i udziału w projekcie”</w:t>
      </w:r>
    </w:p>
    <w:p w14:paraId="5396DF42" w14:textId="77777777" w:rsidR="00974B9B" w:rsidRPr="006E0542" w:rsidRDefault="00974B9B" w:rsidP="00974B9B">
      <w:pPr>
        <w:rPr>
          <w:rFonts w:asciiTheme="minorHAnsi" w:hAnsiTheme="minorHAnsi" w:cstheme="minorHAnsi"/>
        </w:rPr>
      </w:pPr>
    </w:p>
    <w:tbl>
      <w:tblPr>
        <w:tblStyle w:val="Tabela-Siatka"/>
        <w:tblW w:w="9212" w:type="dxa"/>
        <w:tblLook w:val="04A0" w:firstRow="1" w:lastRow="0" w:firstColumn="1" w:lastColumn="0" w:noHBand="0" w:noVBand="1"/>
      </w:tblPr>
      <w:tblGrid>
        <w:gridCol w:w="2547"/>
        <w:gridCol w:w="6665"/>
      </w:tblGrid>
      <w:tr w:rsidR="00974B9B" w:rsidRPr="006E0542" w14:paraId="09212FFB" w14:textId="77777777" w:rsidTr="002D31B3">
        <w:trPr>
          <w:trHeight w:val="1293"/>
        </w:trPr>
        <w:tc>
          <w:tcPr>
            <w:tcW w:w="2547" w:type="dxa"/>
            <w:vMerge w:val="restart"/>
          </w:tcPr>
          <w:p w14:paraId="5DFFCA68" w14:textId="77777777" w:rsidR="00974B9B" w:rsidRPr="006E0542" w:rsidRDefault="00974B9B" w:rsidP="002D31B3">
            <w:pPr>
              <w:rPr>
                <w:rFonts w:asciiTheme="minorHAnsi" w:hAnsiTheme="minorHAnsi" w:cstheme="minorHAnsi"/>
              </w:rPr>
            </w:pPr>
            <w:r w:rsidRPr="006E0542">
              <w:rPr>
                <w:rFonts w:asciiTheme="minorHAnsi" w:hAnsiTheme="minorHAnsi" w:cstheme="minorHAnsi"/>
              </w:rPr>
              <w:t xml:space="preserve">MIEJSCOWOŚĆ, DATA </w:t>
            </w:r>
          </w:p>
        </w:tc>
        <w:tc>
          <w:tcPr>
            <w:tcW w:w="6665" w:type="dxa"/>
          </w:tcPr>
          <w:p w14:paraId="3904D30B" w14:textId="77777777" w:rsidR="00974B9B" w:rsidRPr="006E0542" w:rsidRDefault="00974B9B" w:rsidP="002D31B3">
            <w:pPr>
              <w:rPr>
                <w:rFonts w:asciiTheme="minorHAnsi" w:hAnsiTheme="minorHAnsi" w:cstheme="minorHAnsi"/>
              </w:rPr>
            </w:pPr>
            <w:r w:rsidRPr="006E0542">
              <w:rPr>
                <w:rFonts w:asciiTheme="minorHAnsi" w:hAnsiTheme="minorHAnsi" w:cstheme="minorHAnsi"/>
              </w:rPr>
              <w:t>PODPIS OSOBY KWALIFIKUJĄCEJ</w:t>
            </w:r>
          </w:p>
        </w:tc>
      </w:tr>
      <w:tr w:rsidR="00974B9B" w:rsidRPr="006E0542" w14:paraId="06EA6685" w14:textId="77777777" w:rsidTr="002D31B3">
        <w:trPr>
          <w:trHeight w:val="1293"/>
        </w:trPr>
        <w:tc>
          <w:tcPr>
            <w:tcW w:w="2547" w:type="dxa"/>
            <w:vMerge/>
          </w:tcPr>
          <w:p w14:paraId="593A61A3" w14:textId="77777777" w:rsidR="00974B9B" w:rsidRPr="006E0542" w:rsidRDefault="00974B9B" w:rsidP="002D31B3">
            <w:pPr>
              <w:rPr>
                <w:rFonts w:asciiTheme="minorHAnsi" w:hAnsiTheme="minorHAnsi" w:cstheme="minorHAnsi"/>
              </w:rPr>
            </w:pPr>
          </w:p>
        </w:tc>
        <w:tc>
          <w:tcPr>
            <w:tcW w:w="6665" w:type="dxa"/>
          </w:tcPr>
          <w:p w14:paraId="2FC07F8F" w14:textId="77777777" w:rsidR="00974B9B" w:rsidRPr="006E0542" w:rsidRDefault="00974B9B" w:rsidP="002D31B3">
            <w:pPr>
              <w:rPr>
                <w:rFonts w:asciiTheme="minorHAnsi" w:hAnsiTheme="minorHAnsi" w:cstheme="minorHAnsi"/>
              </w:rPr>
            </w:pPr>
            <w:r w:rsidRPr="006E0542">
              <w:rPr>
                <w:rFonts w:asciiTheme="minorHAnsi" w:hAnsiTheme="minorHAnsi" w:cstheme="minorHAnsi"/>
              </w:rPr>
              <w:t>PODPIS POTENCJALNEGO UCZESTNIKA</w:t>
            </w:r>
          </w:p>
        </w:tc>
      </w:tr>
    </w:tbl>
    <w:p w14:paraId="09C466E4" w14:textId="6F94E2DE" w:rsidR="00974B9B" w:rsidRDefault="00974B9B" w:rsidP="00974B9B">
      <w:pPr>
        <w:pStyle w:val="Standard"/>
        <w:spacing w:after="0" w:line="360" w:lineRule="auto"/>
        <w:ind w:left="426"/>
        <w:jc w:val="both"/>
        <w:rPr>
          <w:rFonts w:asciiTheme="minorHAnsi" w:hAnsiTheme="minorHAnsi" w:cstheme="minorHAnsi"/>
          <w:bCs/>
          <w:sz w:val="24"/>
          <w:szCs w:val="24"/>
        </w:rPr>
      </w:pPr>
    </w:p>
    <w:p w14:paraId="3DD0564F" w14:textId="77777777" w:rsidR="00974B9B" w:rsidRDefault="00974B9B">
      <w:pPr>
        <w:suppressAutoHyphens w:val="0"/>
        <w:rPr>
          <w:rFonts w:asciiTheme="minorHAnsi" w:eastAsia="Lucida Sans Unicode" w:hAnsiTheme="minorHAnsi" w:cstheme="minorHAnsi"/>
          <w:bCs/>
          <w:kern w:val="3"/>
          <w:sz w:val="24"/>
          <w:szCs w:val="24"/>
          <w:lang w:eastAsia="ar-SA"/>
        </w:rPr>
      </w:pPr>
      <w:r>
        <w:rPr>
          <w:rFonts w:asciiTheme="minorHAnsi" w:hAnsiTheme="minorHAnsi" w:cstheme="minorHAnsi"/>
          <w:bCs/>
          <w:sz w:val="24"/>
          <w:szCs w:val="24"/>
        </w:rPr>
        <w:br w:type="page"/>
      </w:r>
    </w:p>
    <w:p w14:paraId="30BA0ECB" w14:textId="77777777" w:rsidR="00974B9B" w:rsidRPr="00974B9B" w:rsidRDefault="00974B9B" w:rsidP="00974B9B">
      <w:pPr>
        <w:widowControl/>
        <w:suppressAutoHyphens w:val="0"/>
        <w:autoSpaceDE w:val="0"/>
        <w:adjustRightInd w:val="0"/>
        <w:textAlignment w:val="auto"/>
        <w:rPr>
          <w:rFonts w:asciiTheme="minorHAnsi" w:hAnsiTheme="minorHAnsi" w:cstheme="minorHAnsi"/>
          <w:b/>
          <w:bCs/>
          <w:color w:val="000000"/>
          <w:sz w:val="23"/>
          <w:szCs w:val="23"/>
          <w:lang w:eastAsia="en-US"/>
          <w14:ligatures w14:val="standardContextual"/>
        </w:rPr>
      </w:pPr>
      <w:r w:rsidRPr="00974B9B">
        <w:rPr>
          <w:rFonts w:asciiTheme="minorHAnsi" w:hAnsiTheme="minorHAnsi" w:cstheme="minorHAnsi"/>
          <w:b/>
          <w:bCs/>
          <w:color w:val="000000"/>
          <w:sz w:val="23"/>
          <w:szCs w:val="23"/>
          <w:lang w:eastAsia="en-US"/>
          <w14:ligatures w14:val="standardContextual"/>
        </w:rPr>
        <w:lastRenderedPageBreak/>
        <w:t xml:space="preserve">Klauzula obowiązku informacyjnego RODO w związku z przetwarzaniem danych osobowych podczas realizacji projektów w ramach programu operacyjnego Fundusze Europejskie dla Podlaskiego 2021-2027 </w:t>
      </w:r>
    </w:p>
    <w:p w14:paraId="6CD65464" w14:textId="77777777" w:rsidR="00974B9B" w:rsidRPr="00974B9B" w:rsidRDefault="00974B9B" w:rsidP="00974B9B">
      <w:pPr>
        <w:widowControl/>
        <w:suppressAutoHyphens w:val="0"/>
        <w:autoSpaceDE w:val="0"/>
        <w:adjustRightInd w:val="0"/>
        <w:textAlignment w:val="auto"/>
        <w:rPr>
          <w:rFonts w:asciiTheme="minorHAnsi" w:hAnsiTheme="minorHAnsi" w:cstheme="minorHAnsi"/>
          <w:color w:val="000000"/>
          <w:sz w:val="23"/>
          <w:szCs w:val="23"/>
          <w:lang w:eastAsia="en-US"/>
          <w14:ligatures w14:val="standardContextual"/>
        </w:rPr>
      </w:pPr>
    </w:p>
    <w:p w14:paraId="75706794" w14:textId="77777777" w:rsidR="00974B9B" w:rsidRPr="00974B9B" w:rsidRDefault="00974B9B" w:rsidP="00974B9B">
      <w:pPr>
        <w:autoSpaceDN/>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sz w:val="23"/>
          <w:szCs w:val="23"/>
        </w:rPr>
        <w:t xml:space="preserve">W związku z przystąpieniem do/wzięciem udziału w realizacji projektu pn. </w:t>
      </w:r>
      <w:r w:rsidRPr="00974B9B">
        <w:rPr>
          <w:rFonts w:asciiTheme="minorHAnsi" w:hAnsiTheme="minorHAnsi" w:cstheme="minorHAnsi"/>
          <w:color w:val="000000"/>
          <w:sz w:val="23"/>
          <w:szCs w:val="23"/>
          <w:lang w:eastAsia="en-US"/>
          <w14:ligatures w14:val="standardContextual"/>
        </w:rPr>
        <w:t xml:space="preserve">Program </w:t>
      </w:r>
      <w:proofErr w:type="spellStart"/>
      <w:r w:rsidRPr="00974B9B">
        <w:rPr>
          <w:rFonts w:asciiTheme="minorHAnsi" w:hAnsiTheme="minorHAnsi" w:cstheme="minorHAnsi"/>
          <w:color w:val="000000"/>
          <w:sz w:val="23"/>
          <w:szCs w:val="23"/>
          <w:lang w:eastAsia="en-US"/>
          <w14:ligatures w14:val="standardContextual"/>
        </w:rPr>
        <w:t>teleopieki</w:t>
      </w:r>
      <w:proofErr w:type="spellEnd"/>
      <w:r w:rsidRPr="00974B9B">
        <w:rPr>
          <w:rFonts w:asciiTheme="minorHAnsi" w:hAnsiTheme="minorHAnsi" w:cstheme="minorHAnsi"/>
          <w:color w:val="000000"/>
          <w:sz w:val="23"/>
          <w:szCs w:val="23"/>
          <w:lang w:eastAsia="en-US"/>
          <w14:ligatures w14:val="standardContextual"/>
        </w:rPr>
        <w:t xml:space="preserve"> domowej - program wsparcia polityki senioralnej oraz osób z niepełnosprawnościami”</w:t>
      </w:r>
      <w:r w:rsidRPr="00974B9B">
        <w:t xml:space="preserve"> </w:t>
      </w:r>
      <w:r w:rsidRPr="00974B9B">
        <w:rPr>
          <w:rFonts w:asciiTheme="minorHAnsi" w:hAnsiTheme="minorHAnsi" w:cstheme="minorHAnsi"/>
          <w:color w:val="000000"/>
          <w:sz w:val="23"/>
          <w:szCs w:val="23"/>
          <w:lang w:eastAsia="en-US"/>
          <w14:ligatures w14:val="standardContextual"/>
        </w:rPr>
        <w:t>oświadczam, że przyjmuję do wiadomości, iż:</w:t>
      </w:r>
    </w:p>
    <w:p w14:paraId="74427E4A" w14:textId="77777777"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administratorem moich danych osobowych w odniesieniu do czynności/procesów w ramach Programu Fundusze Europejskie dla Podlaskiego na lata 2021-2027 jest Województwo Podlaskie reprezentowane przez Marszałka oraz Zarząd Województwa Podlaskiego pełniący funkcję Instytucji Zarządzającej </w:t>
      </w:r>
      <w:proofErr w:type="spellStart"/>
      <w:r w:rsidRPr="00974B9B">
        <w:rPr>
          <w:rFonts w:asciiTheme="minorHAnsi" w:hAnsiTheme="minorHAnsi" w:cstheme="minorHAnsi"/>
          <w:color w:val="000000"/>
          <w:sz w:val="23"/>
          <w:szCs w:val="23"/>
          <w:lang w:eastAsia="en-US"/>
          <w14:ligatures w14:val="standardContextual"/>
        </w:rPr>
        <w:t>FEdP</w:t>
      </w:r>
      <w:proofErr w:type="spellEnd"/>
      <w:r w:rsidRPr="00974B9B">
        <w:rPr>
          <w:rFonts w:asciiTheme="minorHAnsi" w:hAnsiTheme="minorHAnsi" w:cstheme="minorHAnsi"/>
          <w:color w:val="000000"/>
          <w:sz w:val="23"/>
          <w:szCs w:val="23"/>
          <w:lang w:eastAsia="en-US"/>
          <w14:ligatures w14:val="standardContextual"/>
        </w:rPr>
        <w:t xml:space="preserve"> na lata 2021-2027 (Urząd Marszałkowski Województwa Podlaskiego w Białymstoku, </w:t>
      </w:r>
      <w:bookmarkStart w:id="18" w:name="_Hlk167884429"/>
      <w:r w:rsidRPr="00974B9B">
        <w:rPr>
          <w:rFonts w:asciiTheme="minorHAnsi" w:hAnsiTheme="minorHAnsi" w:cstheme="minorHAnsi"/>
          <w:color w:val="000000"/>
          <w:sz w:val="23"/>
          <w:szCs w:val="23"/>
          <w:lang w:eastAsia="en-US"/>
          <w14:ligatures w14:val="standardContextual"/>
        </w:rPr>
        <w:t>ul. Marii Skłodowskiej-Curie 14, 15-097 Białystok,</w:t>
      </w:r>
      <w:bookmarkEnd w:id="18"/>
      <w:r w:rsidRPr="00974B9B">
        <w:rPr>
          <w:rFonts w:asciiTheme="minorHAnsi" w:hAnsiTheme="minorHAnsi" w:cstheme="minorHAnsi"/>
          <w:color w:val="000000"/>
          <w:sz w:val="23"/>
          <w:szCs w:val="23"/>
          <w:lang w:eastAsia="en-US"/>
          <w14:ligatures w14:val="standardContextual"/>
        </w:rPr>
        <w:t xml:space="preserve"> tel. +48 (85) 66 54 549, e-mail: kancelaria@podlaskie.eu, www.bip.podlaskie.eu). Natomiast w odniesieniu do zbioru danych osobowych przetwarzanych w Centralnym systemie teleinformatycznym administratorem jest Minister właściwy ds. rozwoju regionalnego (Ministerstwo Funduszy i Polityki Regionalnej, ul. Wspólna 2/4, 00-926 Warszawa, tel. +48 (22) 25 00 130, e-mail: </w:t>
      </w:r>
      <w:hyperlink r:id="rId8" w:history="1">
        <w:r w:rsidRPr="00974B9B">
          <w:rPr>
            <w:rFonts w:asciiTheme="minorHAnsi" w:hAnsiTheme="minorHAnsi" w:cstheme="minorHAnsi"/>
            <w:color w:val="0563C1" w:themeColor="hyperlink"/>
            <w:sz w:val="23"/>
            <w:szCs w:val="23"/>
            <w:u w:val="single"/>
            <w:lang w:eastAsia="en-US"/>
            <w14:ligatures w14:val="standardContextual"/>
          </w:rPr>
          <w:t>kancelaria@mfipr.gov.pl</w:t>
        </w:r>
      </w:hyperlink>
      <w:r w:rsidRPr="00974B9B">
        <w:rPr>
          <w:rFonts w:asciiTheme="minorHAnsi" w:hAnsiTheme="minorHAnsi" w:cstheme="minorHAnsi"/>
          <w:color w:val="000000"/>
          <w:sz w:val="23"/>
          <w:szCs w:val="23"/>
          <w:lang w:eastAsia="en-US"/>
          <w14:ligatures w14:val="standardContextual"/>
        </w:rPr>
        <w:t xml:space="preserve">), administratorem moich danych osobowych w odniesieniu do czynności/procesów w ramach projektu pn. Program </w:t>
      </w:r>
      <w:proofErr w:type="spellStart"/>
      <w:r w:rsidRPr="00974B9B">
        <w:rPr>
          <w:rFonts w:asciiTheme="minorHAnsi" w:hAnsiTheme="minorHAnsi" w:cstheme="minorHAnsi"/>
          <w:color w:val="000000"/>
          <w:sz w:val="23"/>
          <w:szCs w:val="23"/>
          <w:lang w:eastAsia="en-US"/>
          <w14:ligatures w14:val="standardContextual"/>
        </w:rPr>
        <w:t>teleopieki</w:t>
      </w:r>
      <w:proofErr w:type="spellEnd"/>
      <w:r w:rsidRPr="00974B9B">
        <w:rPr>
          <w:rFonts w:asciiTheme="minorHAnsi" w:hAnsiTheme="minorHAnsi" w:cstheme="minorHAnsi"/>
          <w:color w:val="000000"/>
          <w:sz w:val="23"/>
          <w:szCs w:val="23"/>
          <w:lang w:eastAsia="en-US"/>
          <w14:ligatures w14:val="standardContextual"/>
        </w:rPr>
        <w:t xml:space="preserve"> domowej - program wsparcia polityki senioralnej oraz osób z niepełnosprawnościami” są Województwo Podlaskie (Urząd Marszałkowski Województwa Podlaskiego w Białymstoku, ul. Marii Skłodowskiej-Curie 14, 15-097 Białystok, tel. +48 (85) 66 54 549, e-mail: </w:t>
      </w:r>
      <w:hyperlink r:id="rId9" w:history="1">
        <w:r w:rsidRPr="00974B9B">
          <w:rPr>
            <w:rFonts w:asciiTheme="minorHAnsi" w:hAnsiTheme="minorHAnsi" w:cstheme="minorHAnsi"/>
            <w:color w:val="0563C1" w:themeColor="hyperlink"/>
            <w:sz w:val="23"/>
            <w:szCs w:val="23"/>
            <w:u w:val="single"/>
            <w:lang w:eastAsia="en-US"/>
            <w14:ligatures w14:val="standardContextual"/>
          </w:rPr>
          <w:t>kancelaria@podlaskie.eu</w:t>
        </w:r>
      </w:hyperlink>
      <w:r w:rsidRPr="00974B9B">
        <w:rPr>
          <w:rFonts w:asciiTheme="minorHAnsi" w:hAnsiTheme="minorHAnsi" w:cstheme="minorHAnsi"/>
          <w:color w:val="000000"/>
          <w:sz w:val="23"/>
          <w:szCs w:val="23"/>
          <w:lang w:eastAsia="en-US"/>
          <w14:ligatures w14:val="standardContextual"/>
        </w:rPr>
        <w:t xml:space="preserve">, </w:t>
      </w:r>
      <w:hyperlink r:id="rId10" w:history="1">
        <w:r w:rsidRPr="00974B9B">
          <w:rPr>
            <w:rFonts w:asciiTheme="minorHAnsi" w:hAnsiTheme="minorHAnsi" w:cstheme="minorHAnsi"/>
            <w:color w:val="0563C1" w:themeColor="hyperlink"/>
            <w:sz w:val="23"/>
            <w:szCs w:val="23"/>
            <w:u w:val="single"/>
            <w:lang w:eastAsia="en-US"/>
            <w14:ligatures w14:val="standardContextual"/>
          </w:rPr>
          <w:t>www.bip.podlaskie.eu</w:t>
        </w:r>
      </w:hyperlink>
      <w:r w:rsidRPr="00974B9B">
        <w:rPr>
          <w:rFonts w:asciiTheme="minorHAnsi" w:hAnsiTheme="minorHAnsi" w:cstheme="minorHAnsi"/>
          <w:color w:val="000000"/>
          <w:sz w:val="23"/>
          <w:szCs w:val="23"/>
          <w:lang w:eastAsia="en-US"/>
          <w14:ligatures w14:val="standardContextual"/>
        </w:rPr>
        <w:t xml:space="preserve">) i </w:t>
      </w:r>
      <w:r w:rsidRPr="00974B9B">
        <w:rPr>
          <w:rFonts w:asciiTheme="minorHAnsi" w:hAnsiTheme="minorHAnsi" w:cstheme="minorHAnsi"/>
          <w:color w:val="000000"/>
          <w:sz w:val="23"/>
          <w:szCs w:val="23"/>
          <w:highlight w:val="yellow"/>
          <w:lang w:eastAsia="en-US"/>
          <w14:ligatures w14:val="standardContextual"/>
        </w:rPr>
        <w:t>GMINA ………..</w:t>
      </w:r>
    </w:p>
    <w:p w14:paraId="35F3E1E2" w14:textId="77777777"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dane kontaktowe inspektora ochrony danych (e-mail: Ministerstwo Funduszy i Polityki Regionalnej - iod@miir.gov.pl, Województwo Podlaskie - </w:t>
      </w:r>
      <w:hyperlink r:id="rId11" w:history="1">
        <w:r w:rsidRPr="00974B9B">
          <w:rPr>
            <w:rFonts w:asciiTheme="minorHAnsi" w:hAnsiTheme="minorHAnsi" w:cstheme="minorHAnsi"/>
            <w:color w:val="0563C1" w:themeColor="hyperlink"/>
            <w:sz w:val="23"/>
            <w:szCs w:val="23"/>
            <w:u w:val="single"/>
            <w:lang w:eastAsia="en-US"/>
            <w14:ligatures w14:val="standardContextual"/>
          </w:rPr>
          <w:t>iod@podlaskie.eu</w:t>
        </w:r>
      </w:hyperlink>
      <w:r w:rsidRPr="00974B9B">
        <w:rPr>
          <w:rFonts w:asciiTheme="minorHAnsi" w:hAnsiTheme="minorHAnsi" w:cstheme="minorHAnsi"/>
          <w:color w:val="000000"/>
          <w:sz w:val="23"/>
          <w:szCs w:val="23"/>
          <w:lang w:eastAsia="en-US"/>
          <w14:ligatures w14:val="standardContextual"/>
        </w:rPr>
        <w:t xml:space="preserve">, </w:t>
      </w:r>
      <w:r w:rsidRPr="00974B9B">
        <w:rPr>
          <w:rFonts w:asciiTheme="minorHAnsi" w:hAnsiTheme="minorHAnsi" w:cstheme="minorHAnsi"/>
          <w:color w:val="000000"/>
          <w:sz w:val="23"/>
          <w:szCs w:val="23"/>
          <w:highlight w:val="yellow"/>
          <w:lang w:eastAsia="en-US"/>
          <w14:ligatures w14:val="standardContextual"/>
        </w:rPr>
        <w:t>GMINA………..</w:t>
      </w:r>
      <w:r w:rsidRPr="00974B9B">
        <w:t xml:space="preserve"> </w:t>
      </w:r>
      <w:r w:rsidRPr="00974B9B">
        <w:rPr>
          <w:rFonts w:asciiTheme="minorHAnsi" w:hAnsiTheme="minorHAnsi" w:cstheme="minorHAnsi"/>
          <w:color w:val="000000"/>
          <w:sz w:val="23"/>
          <w:szCs w:val="23"/>
          <w:lang w:eastAsia="en-US"/>
          <w14:ligatures w14:val="standardContextual"/>
        </w:rPr>
        <w:t xml:space="preserve">Z inspektorem ochrony danych można się kontaktować we wszystkich sprawach dotyczących przetwarzania danych osobowych oraz korzystania z praw związanych z przetwarzaniem danych; </w:t>
      </w:r>
    </w:p>
    <w:p w14:paraId="682D5E76" w14:textId="77777777"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podstawą prawną przetwarzania danych osobowych jest obowiązek prawny ciążący na administratorze (art. 6 ust. 1 lit. c)  art. 9 ust 2 lit b RODO) określony w: </w:t>
      </w:r>
    </w:p>
    <w:p w14:paraId="2F8DBA06" w14:textId="77777777" w:rsidR="00974B9B" w:rsidRPr="00974B9B" w:rsidRDefault="00974B9B" w:rsidP="00974B9B">
      <w:p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 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6B2633E5" w14:textId="77777777" w:rsidR="00974B9B" w:rsidRPr="00974B9B" w:rsidRDefault="00974B9B" w:rsidP="00974B9B">
      <w:p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 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 </w:t>
      </w:r>
    </w:p>
    <w:p w14:paraId="33A1CF7A" w14:textId="77777777" w:rsidR="00974B9B" w:rsidRPr="00974B9B" w:rsidRDefault="00974B9B" w:rsidP="00974B9B">
      <w:p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Ustawie z dnia 28 kwietnia 2022 r. o zasadach realizacji zadań finansowanych ze środków europejskich w perspektywie finansowej 2021-2027.</w:t>
      </w:r>
    </w:p>
    <w:p w14:paraId="61A15BC0" w14:textId="77777777"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moje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w:t>
      </w:r>
      <w:r w:rsidRPr="00974B9B">
        <w:rPr>
          <w:rFonts w:asciiTheme="minorHAnsi" w:hAnsiTheme="minorHAnsi" w:cstheme="minorHAnsi"/>
          <w:color w:val="000000"/>
          <w:sz w:val="23"/>
          <w:szCs w:val="23"/>
          <w:lang w:eastAsia="en-US"/>
          <w14:ligatures w14:val="standardContextual"/>
        </w:rPr>
        <w:lastRenderedPageBreak/>
        <w:t xml:space="preserve">funduszy polityki spójności w ramach </w:t>
      </w:r>
      <w:proofErr w:type="spellStart"/>
      <w:r w:rsidRPr="00974B9B">
        <w:rPr>
          <w:rFonts w:asciiTheme="minorHAnsi" w:hAnsiTheme="minorHAnsi" w:cstheme="minorHAnsi"/>
          <w:color w:val="000000"/>
          <w:sz w:val="23"/>
          <w:szCs w:val="23"/>
          <w:lang w:eastAsia="en-US"/>
          <w14:ligatures w14:val="standardContextual"/>
        </w:rPr>
        <w:t>FEdP</w:t>
      </w:r>
      <w:proofErr w:type="spellEnd"/>
      <w:r w:rsidRPr="00974B9B">
        <w:rPr>
          <w:rFonts w:asciiTheme="minorHAnsi" w:hAnsiTheme="minorHAnsi" w:cstheme="minorHAnsi"/>
          <w:color w:val="000000"/>
          <w:sz w:val="23"/>
          <w:szCs w:val="23"/>
          <w:lang w:eastAsia="en-US"/>
          <w14:ligatures w14:val="standardContextual"/>
        </w:rPr>
        <w:t xml:space="preserve"> na lata 2021-2027</w:t>
      </w:r>
    </w:p>
    <w:p w14:paraId="0649CC31" w14:textId="36202653"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moje dane osobowe zostały powierzone do przetwarzania Instytucji Zarządzającej </w:t>
      </w:r>
      <w:proofErr w:type="spellStart"/>
      <w:r w:rsidRPr="00974B9B">
        <w:rPr>
          <w:rFonts w:asciiTheme="minorHAnsi" w:hAnsiTheme="minorHAnsi" w:cstheme="minorHAnsi"/>
          <w:color w:val="000000"/>
          <w:sz w:val="23"/>
          <w:szCs w:val="23"/>
          <w:lang w:eastAsia="en-US"/>
          <w14:ligatures w14:val="standardContextual"/>
        </w:rPr>
        <w:t>FEdP</w:t>
      </w:r>
      <w:proofErr w:type="spellEnd"/>
      <w:r w:rsidRPr="00974B9B">
        <w:rPr>
          <w:rFonts w:asciiTheme="minorHAnsi" w:hAnsiTheme="minorHAnsi" w:cstheme="minorHAnsi"/>
          <w:color w:val="000000"/>
          <w:sz w:val="23"/>
          <w:szCs w:val="23"/>
          <w:lang w:eastAsia="en-US"/>
          <w14:ligatures w14:val="standardContextual"/>
        </w:rPr>
        <w:t xml:space="preserve"> na lata 2021-2027 – Województwu Podlaskiemu (Urząd Marszałkowski Województwa Podlaskiego w Białymstoku, ul. Marii Skłodowskiej-Curie 14 15-097 Białystok, tel. +48 (85) 66 54 549, e-mail: kancelaria@podlaskie.eu, www.bip.podlaskie.eu) beneficjentom realizującemu projekt Województwu Podlaskiemu (Urząd Marszałkowski Województwa Podlaskiego w Białymstoku, ul. Marii Skłodowskiej-Curie 14 15-097 Białystok, tel. +48 (85) 66 54 549, e-mail: kancelaria@podlaskie.eu, www.bip.podlaskie.eu), </w:t>
      </w:r>
      <w:r w:rsidRPr="00974B9B">
        <w:rPr>
          <w:rFonts w:asciiTheme="minorHAnsi" w:hAnsiTheme="minorHAnsi" w:cstheme="minorHAnsi"/>
          <w:color w:val="000000"/>
          <w:sz w:val="23"/>
          <w:szCs w:val="23"/>
          <w:highlight w:val="yellow"/>
          <w:lang w:eastAsia="en-US"/>
          <w14:ligatures w14:val="standardContextual"/>
        </w:rPr>
        <w:t>GMINA</w:t>
      </w:r>
      <w:r w:rsidR="003E3DD1">
        <w:rPr>
          <w:rFonts w:asciiTheme="minorHAnsi" w:hAnsiTheme="minorHAnsi" w:cstheme="minorHAnsi"/>
          <w:color w:val="000000"/>
          <w:sz w:val="23"/>
          <w:szCs w:val="23"/>
          <w:lang w:eastAsia="en-US"/>
          <w14:ligatures w14:val="standardContextual"/>
        </w:rPr>
        <w:t>……….</w:t>
      </w:r>
      <w:r w:rsidRPr="00974B9B">
        <w:rPr>
          <w:rFonts w:asciiTheme="minorHAnsi" w:hAnsiTheme="minorHAnsi" w:cstheme="minorHAnsi"/>
          <w:color w:val="000000"/>
          <w:sz w:val="23"/>
          <w:szCs w:val="23"/>
          <w:lang w:eastAsia="en-US"/>
          <w14:ligatures w14:val="standardContextual"/>
        </w:rPr>
        <w:t xml:space="preserve"> oraz podmiotom, które na zlecenie beneficjenta uczestniczą w realizacji projektu. Moje dane osobowe mogą zostać przekazane podmiotom realizującym badania ewaluacyjne na zlecenie Powierzającego, Instytucji Zarządzającej </w:t>
      </w:r>
      <w:proofErr w:type="spellStart"/>
      <w:r w:rsidRPr="00974B9B">
        <w:rPr>
          <w:rFonts w:asciiTheme="minorHAnsi" w:hAnsiTheme="minorHAnsi" w:cstheme="minorHAnsi"/>
          <w:color w:val="000000"/>
          <w:sz w:val="23"/>
          <w:szCs w:val="23"/>
          <w:lang w:eastAsia="en-US"/>
          <w14:ligatures w14:val="standardContextual"/>
        </w:rPr>
        <w:t>FEdP</w:t>
      </w:r>
      <w:proofErr w:type="spellEnd"/>
      <w:r w:rsidRPr="00974B9B">
        <w:rPr>
          <w:rFonts w:asciiTheme="minorHAnsi" w:hAnsiTheme="minorHAnsi" w:cstheme="minorHAnsi"/>
          <w:color w:val="000000"/>
          <w:sz w:val="23"/>
          <w:szCs w:val="23"/>
          <w:lang w:eastAsia="en-US"/>
          <w14:ligatures w14:val="standardContextual"/>
        </w:rPr>
        <w:t xml:space="preserve"> na lata 2021-2027 oraz mogą zostać również powierzone specjalistycznym firmom realizującym na zlecenie Powierzającego, kontrole i audyt w ramach </w:t>
      </w:r>
      <w:proofErr w:type="spellStart"/>
      <w:r w:rsidRPr="00974B9B">
        <w:rPr>
          <w:rFonts w:asciiTheme="minorHAnsi" w:hAnsiTheme="minorHAnsi" w:cstheme="minorHAnsi"/>
          <w:color w:val="000000"/>
          <w:sz w:val="23"/>
          <w:szCs w:val="23"/>
          <w:lang w:eastAsia="en-US"/>
          <w14:ligatures w14:val="standardContextual"/>
        </w:rPr>
        <w:t>FEdP</w:t>
      </w:r>
      <w:proofErr w:type="spellEnd"/>
      <w:r w:rsidRPr="00974B9B">
        <w:rPr>
          <w:rFonts w:asciiTheme="minorHAnsi" w:hAnsiTheme="minorHAnsi" w:cstheme="minorHAnsi"/>
          <w:color w:val="000000"/>
          <w:sz w:val="23"/>
          <w:szCs w:val="23"/>
          <w:lang w:eastAsia="en-US"/>
          <w14:ligatures w14:val="standardContextual"/>
        </w:rPr>
        <w:t xml:space="preserve"> na lata 2021-2027;</w:t>
      </w:r>
    </w:p>
    <w:p w14:paraId="582B1571" w14:textId="77777777"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sz w:val="23"/>
          <w:szCs w:val="23"/>
        </w:rPr>
        <w:t xml:space="preserve">moje dane osobowe nie będą przekazywane do państwa trzeciego/organizacji międzynarodowej; </w:t>
      </w:r>
    </w:p>
    <w:p w14:paraId="07E27F40" w14:textId="77777777" w:rsidR="00974B9B" w:rsidRPr="00974B9B" w:rsidRDefault="00974B9B" w:rsidP="006975B3">
      <w:pPr>
        <w:numPr>
          <w:ilvl w:val="0"/>
          <w:numId w:val="70"/>
        </w:numPr>
        <w:autoSpaceDN/>
        <w:ind w:left="284" w:hanging="284"/>
        <w:contextualSpacing/>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sz w:val="23"/>
          <w:szCs w:val="23"/>
        </w:rPr>
        <w:t xml:space="preserve">moje dane osobowe będą przechowywane: </w:t>
      </w:r>
    </w:p>
    <w:p w14:paraId="17385CA5" w14:textId="77777777" w:rsidR="00974B9B" w:rsidRPr="00974B9B" w:rsidRDefault="00974B9B" w:rsidP="00974B9B">
      <w:pPr>
        <w:widowControl/>
        <w:suppressAutoHyphens w:val="0"/>
        <w:autoSpaceDE w:val="0"/>
        <w:adjustRightInd w:val="0"/>
        <w:spacing w:after="42"/>
        <w:ind w:left="284" w:hanging="284"/>
        <w:textAlignment w:val="auto"/>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 zgodnie z art. 82 rozporządzenia ogólnego – przez okres pięciu lat od dnia 31 grudnia roku, w którym dokonana zostanie ostatnia płatność na rzecz beneficjenta. Bieg okresu, o którym mowa w zdaniu pierwszym, jest wstrzymywany w przypadku wszczęcia postępowania prawnego albo na wniosek Komisji, </w:t>
      </w:r>
    </w:p>
    <w:p w14:paraId="6846E7BA" w14:textId="77777777" w:rsidR="00974B9B" w:rsidRPr="00974B9B" w:rsidRDefault="00974B9B" w:rsidP="00974B9B">
      <w:pPr>
        <w:widowControl/>
        <w:suppressAutoHyphens w:val="0"/>
        <w:autoSpaceDE w:val="0"/>
        <w:adjustRightInd w:val="0"/>
        <w:spacing w:after="42"/>
        <w:ind w:left="284" w:hanging="284"/>
        <w:textAlignment w:val="auto"/>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 przez okres zgodny z obowiązującym w Jednolitym Rzeczowym Wykazem Akt – kat BE 10, tj. 10 lat od zakończenia sprawy. </w:t>
      </w:r>
    </w:p>
    <w:p w14:paraId="0334B6D9" w14:textId="77777777" w:rsidR="00974B9B" w:rsidRPr="00974B9B" w:rsidRDefault="00974B9B" w:rsidP="006975B3">
      <w:pPr>
        <w:widowControl/>
        <w:numPr>
          <w:ilvl w:val="0"/>
          <w:numId w:val="70"/>
        </w:numPr>
        <w:suppressAutoHyphens w:val="0"/>
        <w:autoSpaceDE w:val="0"/>
        <w:autoSpaceDN/>
        <w:adjustRightInd w:val="0"/>
        <w:spacing w:after="42"/>
        <w:ind w:left="284" w:hanging="284"/>
        <w:textAlignment w:val="auto"/>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podanie danych osobowych jest wymogiem ustawowym. Jestem zobowiązany/a do ich podania a konsekwencją niepodania danych osobowych będzie wykluczenie z udziału w projekcie; </w:t>
      </w:r>
    </w:p>
    <w:p w14:paraId="18574201" w14:textId="77777777" w:rsidR="00974B9B" w:rsidRPr="00974B9B" w:rsidRDefault="00974B9B" w:rsidP="006975B3">
      <w:pPr>
        <w:widowControl/>
        <w:numPr>
          <w:ilvl w:val="0"/>
          <w:numId w:val="70"/>
        </w:numPr>
        <w:suppressAutoHyphens w:val="0"/>
        <w:autoSpaceDE w:val="0"/>
        <w:autoSpaceDN/>
        <w:adjustRightInd w:val="0"/>
        <w:spacing w:after="42"/>
        <w:ind w:left="284" w:hanging="284"/>
        <w:textAlignment w:val="auto"/>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mam prawo dostępu do treści swoich danych, prawo ich sprostowania gdy są niezgodne ze stanem rzeczywistym, usunięcia, ograniczenia przetwarzania, a także przenoszenia danych – w przypadkach przewidzianych prawem, sprzeciwu wobec przetwarzania danych; </w:t>
      </w:r>
    </w:p>
    <w:p w14:paraId="668BE96B" w14:textId="77777777" w:rsidR="00974B9B" w:rsidRPr="00974B9B" w:rsidRDefault="00974B9B" w:rsidP="006975B3">
      <w:pPr>
        <w:widowControl/>
        <w:numPr>
          <w:ilvl w:val="0"/>
          <w:numId w:val="70"/>
        </w:numPr>
        <w:suppressAutoHyphens w:val="0"/>
        <w:autoSpaceDE w:val="0"/>
        <w:autoSpaceDN/>
        <w:adjustRightInd w:val="0"/>
        <w:spacing w:after="42"/>
        <w:ind w:left="284" w:hanging="284"/>
        <w:textAlignment w:val="auto"/>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mam prawo wniesienia skargi do organu nadzorczego – Prezesa Urzędu Ochrony Danych Osobowych (dane kontaktowe dostępne są po adresem: </w:t>
      </w:r>
      <w:hyperlink r:id="rId12" w:history="1">
        <w:r w:rsidRPr="00974B9B">
          <w:rPr>
            <w:rFonts w:asciiTheme="minorHAnsi" w:hAnsiTheme="minorHAnsi" w:cstheme="minorHAnsi"/>
            <w:color w:val="0563C1" w:themeColor="hyperlink"/>
            <w:sz w:val="23"/>
            <w:szCs w:val="23"/>
            <w:u w:val="single"/>
            <w:lang w:eastAsia="en-US"/>
            <w14:ligatures w14:val="standardContextual"/>
          </w:rPr>
          <w:t>https://uodo.gov.pl</w:t>
        </w:r>
      </w:hyperlink>
      <w:r w:rsidRPr="00974B9B">
        <w:rPr>
          <w:rFonts w:asciiTheme="minorHAnsi" w:hAnsiTheme="minorHAnsi" w:cstheme="minorHAnsi"/>
          <w:color w:val="000000"/>
          <w:sz w:val="23"/>
          <w:szCs w:val="23"/>
          <w:lang w:eastAsia="en-US"/>
          <w14:ligatures w14:val="standardContextual"/>
        </w:rPr>
        <w:t>);</w:t>
      </w:r>
    </w:p>
    <w:p w14:paraId="2086A289" w14:textId="77777777" w:rsidR="00974B9B" w:rsidRPr="00974B9B" w:rsidRDefault="00974B9B" w:rsidP="006975B3">
      <w:pPr>
        <w:widowControl/>
        <w:numPr>
          <w:ilvl w:val="0"/>
          <w:numId w:val="70"/>
        </w:numPr>
        <w:suppressAutoHyphens w:val="0"/>
        <w:autoSpaceDE w:val="0"/>
        <w:autoSpaceDN/>
        <w:adjustRightInd w:val="0"/>
        <w:spacing w:after="42"/>
        <w:ind w:left="284" w:hanging="284"/>
        <w:textAlignment w:val="auto"/>
        <w:rPr>
          <w:rFonts w:asciiTheme="minorHAnsi" w:hAnsiTheme="minorHAnsi" w:cstheme="minorHAnsi"/>
          <w:color w:val="000000"/>
          <w:sz w:val="23"/>
          <w:szCs w:val="23"/>
          <w:lang w:eastAsia="en-US"/>
          <w14:ligatures w14:val="standardContextual"/>
        </w:rPr>
      </w:pPr>
      <w:r w:rsidRPr="00974B9B">
        <w:rPr>
          <w:rFonts w:asciiTheme="minorHAnsi" w:hAnsiTheme="minorHAnsi" w:cstheme="minorHAnsi"/>
          <w:color w:val="000000"/>
          <w:sz w:val="23"/>
          <w:szCs w:val="23"/>
          <w:lang w:eastAsia="en-US"/>
          <w14:ligatures w14:val="standardContextual"/>
        </w:rPr>
        <w:t xml:space="preserve">moje dane nie będą wykorzystywane do zautomatyzowanego podejmowania decyzji, w tym profilowania. </w:t>
      </w:r>
    </w:p>
    <w:p w14:paraId="6816347D" w14:textId="77777777" w:rsidR="00974B9B" w:rsidRPr="00974B9B" w:rsidRDefault="00974B9B" w:rsidP="00974B9B">
      <w:pPr>
        <w:widowControl/>
        <w:suppressAutoHyphens w:val="0"/>
        <w:autoSpaceDE w:val="0"/>
        <w:adjustRightInd w:val="0"/>
        <w:spacing w:after="42"/>
        <w:textAlignment w:val="auto"/>
        <w:rPr>
          <w:rFonts w:asciiTheme="minorHAnsi" w:hAnsiTheme="minorHAnsi" w:cstheme="minorHAnsi"/>
          <w:color w:val="000000"/>
          <w:sz w:val="23"/>
          <w:szCs w:val="23"/>
          <w:lang w:eastAsia="en-US"/>
          <w14:ligatures w14:val="standardContextual"/>
        </w:rPr>
      </w:pPr>
    </w:p>
    <w:p w14:paraId="36E88DA1" w14:textId="77777777" w:rsidR="00974B9B" w:rsidRPr="00974B9B" w:rsidRDefault="00974B9B" w:rsidP="00974B9B">
      <w:pPr>
        <w:widowControl/>
        <w:suppressAutoHyphens w:val="0"/>
        <w:autoSpaceDE w:val="0"/>
        <w:adjustRightInd w:val="0"/>
        <w:spacing w:after="42"/>
        <w:textAlignment w:val="auto"/>
        <w:rPr>
          <w:rFonts w:asciiTheme="minorHAnsi" w:hAnsiTheme="minorHAnsi" w:cstheme="minorHAnsi"/>
          <w:color w:val="000000"/>
          <w:sz w:val="23"/>
          <w:szCs w:val="23"/>
          <w:lang w:eastAsia="en-US"/>
          <w14:ligatures w14:val="standardContextual"/>
        </w:rPr>
      </w:pPr>
    </w:p>
    <w:tbl>
      <w:tblPr>
        <w:tblStyle w:val="Tabela-Siatka"/>
        <w:tblW w:w="9889" w:type="dxa"/>
        <w:tblLook w:val="04A0" w:firstRow="1" w:lastRow="0" w:firstColumn="1" w:lastColumn="0" w:noHBand="0" w:noVBand="1"/>
      </w:tblPr>
      <w:tblGrid>
        <w:gridCol w:w="4733"/>
        <w:gridCol w:w="5156"/>
      </w:tblGrid>
      <w:tr w:rsidR="00974B9B" w:rsidRPr="00974B9B" w14:paraId="7846D100" w14:textId="77777777" w:rsidTr="002D31B3">
        <w:trPr>
          <w:trHeight w:val="1364"/>
        </w:trPr>
        <w:tc>
          <w:tcPr>
            <w:tcW w:w="4733" w:type="dxa"/>
          </w:tcPr>
          <w:p w14:paraId="128E3AC0" w14:textId="77777777" w:rsidR="00974B9B" w:rsidRPr="00974B9B" w:rsidRDefault="00974B9B" w:rsidP="00974B9B">
            <w:pPr>
              <w:widowControl w:val="0"/>
              <w:rPr>
                <w:rFonts w:asciiTheme="minorHAnsi" w:eastAsia="Times New Roman" w:hAnsiTheme="minorHAnsi" w:cstheme="minorHAnsi"/>
                <w:i/>
                <w:iCs/>
                <w:szCs w:val="24"/>
                <w:lang w:eastAsia="pl-PL"/>
              </w:rPr>
            </w:pPr>
            <w:r w:rsidRPr="00974B9B">
              <w:rPr>
                <w:rFonts w:asciiTheme="minorHAnsi" w:eastAsia="Times New Roman" w:hAnsiTheme="minorHAnsi" w:cstheme="minorHAnsi"/>
                <w:i/>
                <w:iCs/>
                <w:szCs w:val="24"/>
                <w:lang w:eastAsia="pl-PL"/>
              </w:rPr>
              <w:t>Miejscowość i data</w:t>
            </w:r>
          </w:p>
        </w:tc>
        <w:tc>
          <w:tcPr>
            <w:tcW w:w="5156" w:type="dxa"/>
          </w:tcPr>
          <w:p w14:paraId="75708262" w14:textId="77777777" w:rsidR="00974B9B" w:rsidRPr="00974B9B" w:rsidRDefault="00974B9B" w:rsidP="00974B9B">
            <w:pPr>
              <w:widowControl w:val="0"/>
              <w:rPr>
                <w:rFonts w:asciiTheme="minorHAnsi" w:eastAsia="Times New Roman" w:hAnsiTheme="minorHAnsi" w:cstheme="minorHAnsi"/>
                <w:i/>
                <w:iCs/>
                <w:szCs w:val="24"/>
                <w:lang w:eastAsia="pl-PL"/>
              </w:rPr>
            </w:pPr>
            <w:r w:rsidRPr="00974B9B">
              <w:rPr>
                <w:rFonts w:asciiTheme="minorHAnsi" w:eastAsia="Times New Roman" w:hAnsiTheme="minorHAnsi" w:cstheme="minorHAnsi"/>
                <w:i/>
                <w:iCs/>
                <w:szCs w:val="24"/>
                <w:lang w:eastAsia="pl-PL"/>
              </w:rPr>
              <w:t>Podpis uczestnika</w:t>
            </w:r>
          </w:p>
        </w:tc>
      </w:tr>
    </w:tbl>
    <w:p w14:paraId="4FCCE050" w14:textId="77777777" w:rsidR="00974B9B" w:rsidRPr="00974B9B" w:rsidRDefault="00974B9B" w:rsidP="00974B9B">
      <w:pPr>
        <w:widowControl/>
        <w:suppressAutoHyphens w:val="0"/>
        <w:autoSpaceDE w:val="0"/>
        <w:adjustRightInd w:val="0"/>
        <w:ind w:left="720"/>
        <w:textAlignment w:val="auto"/>
        <w:rPr>
          <w:rFonts w:ascii="Calibri" w:hAnsi="Calibri" w:cs="Calibri"/>
          <w:color w:val="000000"/>
          <w:sz w:val="23"/>
          <w:szCs w:val="23"/>
          <w:lang w:eastAsia="en-US"/>
          <w14:ligatures w14:val="standardContextual"/>
        </w:rPr>
      </w:pPr>
    </w:p>
    <w:p w14:paraId="2E32D7FD" w14:textId="23E2BC36" w:rsidR="00974B9B" w:rsidRDefault="00974B9B">
      <w:pPr>
        <w:suppressAutoHyphens w:val="0"/>
        <w:rPr>
          <w:rFonts w:asciiTheme="minorHAnsi" w:eastAsia="Lucida Sans Unicode" w:hAnsiTheme="minorHAnsi" w:cstheme="minorHAnsi"/>
          <w:bCs/>
          <w:kern w:val="3"/>
          <w:sz w:val="24"/>
          <w:szCs w:val="24"/>
          <w:lang w:eastAsia="ar-SA"/>
        </w:rPr>
      </w:pPr>
      <w:r>
        <w:rPr>
          <w:rFonts w:asciiTheme="minorHAnsi" w:hAnsiTheme="minorHAnsi" w:cstheme="minorHAnsi"/>
          <w:bCs/>
          <w:sz w:val="24"/>
          <w:szCs w:val="24"/>
        </w:rPr>
        <w:br w:type="page"/>
      </w:r>
    </w:p>
    <w:p w14:paraId="0AAC18FE" w14:textId="77777777" w:rsidR="00974B9B" w:rsidRPr="004E1591" w:rsidRDefault="00974B9B" w:rsidP="00974B9B">
      <w:pPr>
        <w:pStyle w:val="Standard"/>
        <w:spacing w:after="0" w:line="240" w:lineRule="auto"/>
        <w:jc w:val="center"/>
        <w:rPr>
          <w:rFonts w:asciiTheme="minorHAnsi" w:hAnsiTheme="minorHAnsi" w:cstheme="minorHAnsi"/>
          <w:b/>
          <w:bCs/>
          <w:sz w:val="28"/>
          <w:szCs w:val="28"/>
        </w:rPr>
      </w:pPr>
      <w:r w:rsidRPr="004E1591">
        <w:rPr>
          <w:rFonts w:asciiTheme="minorHAnsi" w:hAnsiTheme="minorHAnsi" w:cstheme="minorHAnsi"/>
          <w:b/>
          <w:bCs/>
          <w:sz w:val="28"/>
          <w:szCs w:val="28"/>
        </w:rPr>
        <w:lastRenderedPageBreak/>
        <w:t xml:space="preserve">KARTA KWALIFIKACYJNA DO PROJEKTU </w:t>
      </w:r>
    </w:p>
    <w:p w14:paraId="07477F6D" w14:textId="77777777" w:rsidR="00974B9B" w:rsidRPr="004E1591" w:rsidRDefault="00974B9B" w:rsidP="00974B9B">
      <w:pPr>
        <w:pStyle w:val="Standard"/>
        <w:spacing w:after="0" w:line="240" w:lineRule="auto"/>
        <w:jc w:val="center"/>
        <w:rPr>
          <w:rFonts w:asciiTheme="minorHAnsi" w:hAnsiTheme="minorHAnsi" w:cstheme="minorHAnsi"/>
          <w:b/>
          <w:bCs/>
          <w:sz w:val="24"/>
          <w:szCs w:val="24"/>
        </w:rPr>
      </w:pPr>
      <w:r w:rsidRPr="004E1591">
        <w:rPr>
          <w:rFonts w:asciiTheme="minorHAnsi" w:eastAsia="Calibri" w:hAnsiTheme="minorHAnsi" w:cstheme="minorHAnsi"/>
          <w:b/>
          <w:bCs/>
          <w:sz w:val="24"/>
          <w:szCs w:val="24"/>
        </w:rPr>
        <w:t>pn. „</w:t>
      </w:r>
      <w:r w:rsidRPr="004E1591">
        <w:rPr>
          <w:rFonts w:asciiTheme="minorHAnsi" w:hAnsiTheme="minorHAnsi" w:cstheme="minorHAnsi"/>
          <w:b/>
          <w:bCs/>
          <w:iCs/>
          <w:sz w:val="24"/>
          <w:szCs w:val="24"/>
        </w:rPr>
        <w:t xml:space="preserve">Program </w:t>
      </w:r>
      <w:proofErr w:type="spellStart"/>
      <w:r w:rsidRPr="004E1591">
        <w:rPr>
          <w:rFonts w:asciiTheme="minorHAnsi" w:hAnsiTheme="minorHAnsi" w:cstheme="minorHAnsi"/>
          <w:b/>
          <w:bCs/>
          <w:iCs/>
          <w:sz w:val="24"/>
          <w:szCs w:val="24"/>
        </w:rPr>
        <w:t>teleopieki</w:t>
      </w:r>
      <w:proofErr w:type="spellEnd"/>
      <w:r w:rsidRPr="004E1591">
        <w:rPr>
          <w:rFonts w:asciiTheme="minorHAnsi" w:hAnsiTheme="minorHAnsi" w:cstheme="minorHAnsi"/>
          <w:b/>
          <w:bCs/>
          <w:iCs/>
          <w:sz w:val="24"/>
          <w:szCs w:val="24"/>
        </w:rPr>
        <w:t xml:space="preserve"> domowej - program wsparcia polityki senioralnej oraz osób z niepełnosprawnościami”</w:t>
      </w:r>
      <w:r w:rsidRPr="004E1591">
        <w:rPr>
          <w:rFonts w:asciiTheme="minorHAnsi" w:hAnsiTheme="minorHAnsi" w:cstheme="minorHAnsi"/>
          <w:b/>
          <w:bCs/>
          <w:sz w:val="24"/>
          <w:szCs w:val="24"/>
        </w:rPr>
        <w:t xml:space="preserve"> </w:t>
      </w:r>
      <w:r w:rsidRPr="004E1591">
        <w:rPr>
          <w:rFonts w:asciiTheme="minorHAnsi" w:eastAsia="Calibri" w:hAnsiTheme="minorHAnsi" w:cstheme="minorHAnsi"/>
          <w:b/>
          <w:bCs/>
          <w:sz w:val="24"/>
          <w:szCs w:val="24"/>
        </w:rPr>
        <w:t>FEDP.08.04-IZ.00-0001/23-00</w:t>
      </w:r>
    </w:p>
    <w:p w14:paraId="5CF02015" w14:textId="77777777" w:rsidR="00974B9B" w:rsidRPr="004E1591" w:rsidRDefault="00974B9B" w:rsidP="006975B3">
      <w:pPr>
        <w:pStyle w:val="Akapitzlist"/>
        <w:numPr>
          <w:ilvl w:val="0"/>
          <w:numId w:val="71"/>
        </w:numPr>
        <w:autoSpaceDN/>
        <w:spacing w:after="0" w:line="240" w:lineRule="auto"/>
        <w:contextualSpacing/>
        <w:jc w:val="both"/>
        <w:textAlignment w:val="auto"/>
        <w:rPr>
          <w:rFonts w:asciiTheme="minorHAnsi" w:hAnsiTheme="minorHAnsi" w:cstheme="minorHAnsi"/>
          <w:b/>
          <w:bCs/>
          <w:szCs w:val="24"/>
        </w:rPr>
      </w:pPr>
      <w:r w:rsidRPr="004E1591">
        <w:rPr>
          <w:rFonts w:asciiTheme="minorHAnsi" w:hAnsiTheme="minorHAnsi" w:cstheme="minorHAnsi"/>
          <w:b/>
          <w:bCs/>
          <w:szCs w:val="24"/>
        </w:rPr>
        <w:t>DANE OSOBOWE</w:t>
      </w:r>
    </w:p>
    <w:p w14:paraId="030BBB45" w14:textId="77777777" w:rsidR="00974B9B" w:rsidRPr="004E1591" w:rsidRDefault="00974B9B" w:rsidP="00974B9B">
      <w:pPr>
        <w:ind w:left="360"/>
        <w:rPr>
          <w:rFonts w:asciiTheme="minorHAnsi" w:hAnsiTheme="minorHAnsi" w:cstheme="minorHAnsi"/>
          <w:szCs w:val="24"/>
        </w:rPr>
      </w:pPr>
    </w:p>
    <w:tbl>
      <w:tblPr>
        <w:tblStyle w:val="Tabela-Siatka"/>
        <w:tblW w:w="9747" w:type="dxa"/>
        <w:tblLayout w:type="fixed"/>
        <w:tblLook w:val="04A0" w:firstRow="1" w:lastRow="0" w:firstColumn="1" w:lastColumn="0" w:noHBand="0" w:noVBand="1"/>
      </w:tblPr>
      <w:tblGrid>
        <w:gridCol w:w="3085"/>
        <w:gridCol w:w="3402"/>
        <w:gridCol w:w="851"/>
        <w:gridCol w:w="2409"/>
      </w:tblGrid>
      <w:tr w:rsidR="00974B9B" w:rsidRPr="004E1591" w14:paraId="517D6B3F" w14:textId="77777777" w:rsidTr="002D31B3">
        <w:tc>
          <w:tcPr>
            <w:tcW w:w="3085" w:type="dxa"/>
            <w:shd w:val="clear" w:color="auto" w:fill="D9D9D9" w:themeFill="background1" w:themeFillShade="D9"/>
          </w:tcPr>
          <w:p w14:paraId="741C0048"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IMIĘ I NAZWISKO</w:t>
            </w:r>
          </w:p>
        </w:tc>
        <w:tc>
          <w:tcPr>
            <w:tcW w:w="6662" w:type="dxa"/>
            <w:gridSpan w:val="3"/>
          </w:tcPr>
          <w:p w14:paraId="7143CF87" w14:textId="77777777" w:rsidR="00974B9B" w:rsidRPr="004E1591" w:rsidRDefault="00974B9B" w:rsidP="002D31B3">
            <w:pPr>
              <w:rPr>
                <w:rFonts w:asciiTheme="minorHAnsi" w:hAnsiTheme="minorHAnsi" w:cstheme="minorHAnsi"/>
                <w:szCs w:val="24"/>
              </w:rPr>
            </w:pPr>
          </w:p>
        </w:tc>
      </w:tr>
      <w:tr w:rsidR="00974B9B" w:rsidRPr="004E1591" w14:paraId="0FE9AC72" w14:textId="77777777" w:rsidTr="002D31B3">
        <w:tc>
          <w:tcPr>
            <w:tcW w:w="3085" w:type="dxa"/>
            <w:shd w:val="clear" w:color="auto" w:fill="D9D9D9" w:themeFill="background1" w:themeFillShade="D9"/>
          </w:tcPr>
          <w:p w14:paraId="53883DCE"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DATA URODZENIA</w:t>
            </w:r>
          </w:p>
        </w:tc>
        <w:tc>
          <w:tcPr>
            <w:tcW w:w="3402" w:type="dxa"/>
            <w:shd w:val="clear" w:color="auto" w:fill="auto"/>
          </w:tcPr>
          <w:p w14:paraId="2CB7F396" w14:textId="77777777" w:rsidR="00974B9B" w:rsidRPr="004E1591" w:rsidRDefault="00974B9B" w:rsidP="002D31B3">
            <w:pPr>
              <w:rPr>
                <w:rFonts w:asciiTheme="minorHAnsi" w:hAnsiTheme="minorHAnsi" w:cstheme="minorHAnsi"/>
                <w:szCs w:val="24"/>
              </w:rPr>
            </w:pPr>
          </w:p>
        </w:tc>
        <w:tc>
          <w:tcPr>
            <w:tcW w:w="851" w:type="dxa"/>
            <w:shd w:val="clear" w:color="auto" w:fill="D9D9D9" w:themeFill="background1" w:themeFillShade="D9"/>
          </w:tcPr>
          <w:p w14:paraId="28087C9D"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WIEK</w:t>
            </w:r>
          </w:p>
        </w:tc>
        <w:tc>
          <w:tcPr>
            <w:tcW w:w="2409" w:type="dxa"/>
            <w:shd w:val="clear" w:color="auto" w:fill="auto"/>
          </w:tcPr>
          <w:p w14:paraId="68A15292" w14:textId="77777777" w:rsidR="00974B9B" w:rsidRPr="004E1591" w:rsidRDefault="00974B9B" w:rsidP="002D31B3">
            <w:pPr>
              <w:rPr>
                <w:rFonts w:asciiTheme="minorHAnsi" w:hAnsiTheme="minorHAnsi" w:cstheme="minorHAnsi"/>
                <w:szCs w:val="24"/>
              </w:rPr>
            </w:pPr>
          </w:p>
        </w:tc>
      </w:tr>
      <w:tr w:rsidR="00974B9B" w:rsidRPr="004E1591" w14:paraId="62CC8438" w14:textId="77777777" w:rsidTr="002D31B3">
        <w:tc>
          <w:tcPr>
            <w:tcW w:w="3085" w:type="dxa"/>
            <w:shd w:val="clear" w:color="auto" w:fill="D9D9D9" w:themeFill="background1" w:themeFillShade="D9"/>
          </w:tcPr>
          <w:p w14:paraId="12893921"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ADRES ZAMIESZKANIA </w:t>
            </w:r>
          </w:p>
        </w:tc>
        <w:tc>
          <w:tcPr>
            <w:tcW w:w="6662" w:type="dxa"/>
            <w:gridSpan w:val="3"/>
          </w:tcPr>
          <w:p w14:paraId="356164CE" w14:textId="77777777" w:rsidR="00974B9B" w:rsidRPr="004E1591" w:rsidRDefault="00974B9B" w:rsidP="002D31B3">
            <w:pPr>
              <w:rPr>
                <w:rFonts w:asciiTheme="minorHAnsi" w:hAnsiTheme="minorHAnsi" w:cstheme="minorHAnsi"/>
                <w:szCs w:val="24"/>
              </w:rPr>
            </w:pPr>
          </w:p>
          <w:p w14:paraId="7465070D" w14:textId="77777777" w:rsidR="00974B9B" w:rsidRPr="004E1591" w:rsidRDefault="00974B9B" w:rsidP="002D31B3">
            <w:pPr>
              <w:rPr>
                <w:rFonts w:asciiTheme="minorHAnsi" w:hAnsiTheme="minorHAnsi" w:cstheme="minorHAnsi"/>
                <w:szCs w:val="24"/>
              </w:rPr>
            </w:pPr>
          </w:p>
        </w:tc>
      </w:tr>
    </w:tbl>
    <w:p w14:paraId="5AF933FB" w14:textId="77777777" w:rsidR="00974B9B" w:rsidRPr="004E1591" w:rsidRDefault="00974B9B" w:rsidP="00974B9B">
      <w:pPr>
        <w:rPr>
          <w:rFonts w:asciiTheme="minorHAnsi" w:hAnsiTheme="minorHAnsi" w:cstheme="minorHAnsi"/>
          <w:sz w:val="10"/>
          <w:szCs w:val="10"/>
        </w:rPr>
      </w:pPr>
    </w:p>
    <w:tbl>
      <w:tblPr>
        <w:tblStyle w:val="Tabela-Siatka"/>
        <w:tblW w:w="9747" w:type="dxa"/>
        <w:tblLook w:val="04A0" w:firstRow="1" w:lastRow="0" w:firstColumn="1" w:lastColumn="0" w:noHBand="0" w:noVBand="1"/>
      </w:tblPr>
      <w:tblGrid>
        <w:gridCol w:w="6487"/>
        <w:gridCol w:w="3260"/>
      </w:tblGrid>
      <w:tr w:rsidR="00974B9B" w:rsidRPr="004E1591" w14:paraId="6B723445" w14:textId="77777777" w:rsidTr="002D31B3">
        <w:trPr>
          <w:trHeight w:val="1148"/>
        </w:trPr>
        <w:tc>
          <w:tcPr>
            <w:tcW w:w="6487" w:type="dxa"/>
          </w:tcPr>
          <w:p w14:paraId="254C03A5"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Czy potencjalny uczestnik zamieszkuje na terenie województwa podlaskiego</w:t>
            </w:r>
          </w:p>
          <w:p w14:paraId="70349426" w14:textId="77777777" w:rsidR="00974B9B" w:rsidRPr="004E1591" w:rsidRDefault="00974B9B" w:rsidP="002D31B3">
            <w:pPr>
              <w:jc w:val="right"/>
              <w:rPr>
                <w:rFonts w:asciiTheme="minorHAnsi" w:hAnsiTheme="minorHAnsi" w:cstheme="minorHAnsi"/>
                <w:i/>
                <w:iCs/>
                <w:szCs w:val="24"/>
              </w:rPr>
            </w:pPr>
          </w:p>
        </w:tc>
        <w:tc>
          <w:tcPr>
            <w:tcW w:w="3260" w:type="dxa"/>
          </w:tcPr>
          <w:p w14:paraId="2C247363" w14:textId="77777777" w:rsidR="00974B9B" w:rsidRPr="004E1591" w:rsidRDefault="00974B9B" w:rsidP="006975B3">
            <w:pPr>
              <w:pStyle w:val="Akapitzlist"/>
              <w:numPr>
                <w:ilvl w:val="0"/>
                <w:numId w:val="72"/>
              </w:numPr>
              <w:spacing w:after="0" w:line="240" w:lineRule="auto"/>
              <w:ind w:left="30" w:firstLine="18"/>
              <w:contextualSpacing/>
              <w:rPr>
                <w:rFonts w:asciiTheme="minorHAnsi" w:hAnsiTheme="minorHAnsi" w:cstheme="minorHAnsi"/>
                <w:szCs w:val="24"/>
              </w:rPr>
            </w:pPr>
            <w:r w:rsidRPr="004E1591">
              <w:rPr>
                <w:rFonts w:asciiTheme="minorHAnsi" w:hAnsiTheme="minorHAnsi" w:cstheme="minorHAnsi"/>
                <w:szCs w:val="24"/>
              </w:rPr>
              <w:t>TAK</w:t>
            </w:r>
          </w:p>
          <w:p w14:paraId="0D6B60EE" w14:textId="77777777" w:rsidR="00974B9B" w:rsidRPr="004E1591" w:rsidRDefault="00974B9B" w:rsidP="006975B3">
            <w:pPr>
              <w:pStyle w:val="Akapitzlist"/>
              <w:numPr>
                <w:ilvl w:val="0"/>
                <w:numId w:val="72"/>
              </w:numPr>
              <w:spacing w:after="0" w:line="240" w:lineRule="auto"/>
              <w:ind w:left="30" w:firstLine="18"/>
              <w:contextualSpacing/>
              <w:rPr>
                <w:rFonts w:asciiTheme="minorHAnsi" w:hAnsiTheme="minorHAnsi" w:cstheme="minorHAnsi"/>
                <w:szCs w:val="24"/>
              </w:rPr>
            </w:pPr>
            <w:r w:rsidRPr="004E1591">
              <w:rPr>
                <w:rFonts w:asciiTheme="minorHAnsi" w:hAnsiTheme="minorHAnsi" w:cstheme="minorHAnsi"/>
                <w:szCs w:val="24"/>
              </w:rPr>
              <w:t>NIE</w:t>
            </w:r>
            <w:r w:rsidRPr="004E1591">
              <w:rPr>
                <w:rFonts w:asciiTheme="minorHAnsi" w:hAnsiTheme="minorHAnsi" w:cstheme="minorHAnsi"/>
                <w:i/>
                <w:iCs/>
                <w:szCs w:val="24"/>
              </w:rPr>
              <w:t xml:space="preserve">  oznacza wykluczenie z uczestnictwa</w:t>
            </w:r>
          </w:p>
        </w:tc>
      </w:tr>
      <w:tr w:rsidR="00974B9B" w:rsidRPr="004E1591" w14:paraId="1CBE52EE" w14:textId="77777777" w:rsidTr="002D31B3">
        <w:trPr>
          <w:trHeight w:val="296"/>
        </w:trPr>
        <w:tc>
          <w:tcPr>
            <w:tcW w:w="6487" w:type="dxa"/>
          </w:tcPr>
          <w:p w14:paraId="174C228C"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Czy potencjalny uczestnik przebywa w opiece całodobowej</w:t>
            </w:r>
          </w:p>
        </w:tc>
        <w:tc>
          <w:tcPr>
            <w:tcW w:w="3260" w:type="dxa"/>
          </w:tcPr>
          <w:p w14:paraId="5ED6027D" w14:textId="77777777" w:rsidR="00974B9B" w:rsidRPr="004E1591" w:rsidRDefault="00974B9B" w:rsidP="006975B3">
            <w:pPr>
              <w:pStyle w:val="Akapitzlist"/>
              <w:numPr>
                <w:ilvl w:val="0"/>
                <w:numId w:val="72"/>
              </w:numPr>
              <w:spacing w:after="0" w:line="240" w:lineRule="auto"/>
              <w:ind w:left="30" w:firstLine="18"/>
              <w:contextualSpacing/>
              <w:rPr>
                <w:rFonts w:asciiTheme="minorHAnsi" w:hAnsiTheme="minorHAnsi" w:cstheme="minorHAnsi"/>
                <w:szCs w:val="24"/>
              </w:rPr>
            </w:pPr>
            <w:r w:rsidRPr="004E1591">
              <w:rPr>
                <w:rFonts w:asciiTheme="minorHAnsi" w:hAnsiTheme="minorHAnsi" w:cstheme="minorHAnsi"/>
                <w:szCs w:val="24"/>
              </w:rPr>
              <w:t xml:space="preserve">TAK </w:t>
            </w:r>
            <w:r w:rsidRPr="004E1591">
              <w:rPr>
                <w:rFonts w:asciiTheme="minorHAnsi" w:hAnsiTheme="minorHAnsi" w:cstheme="minorHAnsi"/>
                <w:i/>
                <w:iCs/>
                <w:szCs w:val="24"/>
              </w:rPr>
              <w:t>oznacza wykluczenie z uczestnictwa</w:t>
            </w:r>
          </w:p>
          <w:p w14:paraId="532A6700" w14:textId="77777777" w:rsidR="00974B9B" w:rsidRPr="004E1591" w:rsidRDefault="00974B9B" w:rsidP="006975B3">
            <w:pPr>
              <w:pStyle w:val="Akapitzlist"/>
              <w:numPr>
                <w:ilvl w:val="0"/>
                <w:numId w:val="72"/>
              </w:numPr>
              <w:spacing w:after="0" w:line="240" w:lineRule="auto"/>
              <w:ind w:left="30" w:firstLine="18"/>
              <w:contextualSpacing/>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67C139A1" w14:textId="77777777" w:rsidTr="002D31B3">
        <w:trPr>
          <w:trHeight w:val="283"/>
        </w:trPr>
        <w:tc>
          <w:tcPr>
            <w:tcW w:w="6487" w:type="dxa"/>
          </w:tcPr>
          <w:p w14:paraId="4C802577" w14:textId="23F20B08"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Czy potencjalny uczestnik </w:t>
            </w:r>
            <w:r w:rsidR="002A21BE" w:rsidRPr="001E62F7">
              <w:rPr>
                <w:rFonts w:asciiTheme="minorHAnsi" w:hAnsiTheme="minorHAnsi" w:cstheme="minorHAnsi"/>
                <w:szCs w:val="24"/>
              </w:rPr>
              <w:t>potrzebuje wsparcia w codziennym funkcjonowaniu i spełniających, co najmniej jedno z kryteriów</w:t>
            </w:r>
            <w:r w:rsidRPr="001E62F7">
              <w:rPr>
                <w:rFonts w:asciiTheme="minorHAnsi" w:hAnsiTheme="minorHAnsi" w:cstheme="minorHAnsi"/>
                <w:szCs w:val="24"/>
              </w:rPr>
              <w:t xml:space="preserve"> </w:t>
            </w:r>
            <w:r w:rsidRPr="004E1591">
              <w:rPr>
                <w:rFonts w:asciiTheme="minorHAnsi" w:hAnsiTheme="minorHAnsi" w:cstheme="minorHAnsi"/>
                <w:szCs w:val="24"/>
              </w:rPr>
              <w:t>tj.</w:t>
            </w:r>
          </w:p>
          <w:p w14:paraId="6B2A1820" w14:textId="77777777" w:rsidR="00974B9B" w:rsidRPr="004E1591" w:rsidRDefault="00974B9B" w:rsidP="006975B3">
            <w:pPr>
              <w:pStyle w:val="Akapitzlist"/>
              <w:numPr>
                <w:ilvl w:val="0"/>
                <w:numId w:val="74"/>
              </w:numPr>
              <w:spacing w:after="0" w:line="240" w:lineRule="auto"/>
              <w:ind w:left="426"/>
              <w:contextualSpacing/>
              <w:rPr>
                <w:rFonts w:asciiTheme="minorHAnsi" w:hAnsiTheme="minorHAnsi" w:cstheme="minorHAnsi"/>
                <w:szCs w:val="24"/>
              </w:rPr>
            </w:pPr>
            <w:r w:rsidRPr="004E1591">
              <w:rPr>
                <w:rFonts w:asciiTheme="minorHAnsi" w:hAnsiTheme="minorHAnsi" w:cstheme="minorHAnsi"/>
                <w:szCs w:val="24"/>
              </w:rPr>
              <w:t>w wieku powyżej 60 lat dla kobiet i w wieku powyżej 65 lat dla mężczyzn;</w:t>
            </w:r>
          </w:p>
          <w:p w14:paraId="48EC71EB" w14:textId="77777777" w:rsidR="00974B9B" w:rsidRPr="004E1591" w:rsidRDefault="00974B9B" w:rsidP="006975B3">
            <w:pPr>
              <w:pStyle w:val="Akapitzlist"/>
              <w:numPr>
                <w:ilvl w:val="0"/>
                <w:numId w:val="74"/>
              </w:numPr>
              <w:spacing w:after="0" w:line="240" w:lineRule="auto"/>
              <w:ind w:left="426"/>
              <w:contextualSpacing/>
              <w:rPr>
                <w:rFonts w:asciiTheme="minorHAnsi" w:hAnsiTheme="minorHAnsi" w:cstheme="minorHAnsi"/>
                <w:szCs w:val="24"/>
              </w:rPr>
            </w:pPr>
            <w:r w:rsidRPr="004E1591">
              <w:rPr>
                <w:rFonts w:asciiTheme="minorHAnsi" w:hAnsiTheme="minorHAnsi" w:cstheme="minorHAnsi"/>
                <w:szCs w:val="24"/>
              </w:rPr>
              <w:t>osoby o znacznym lub umiarkowanym stopniu niepełnosprawności w wieku od 18 lat;</w:t>
            </w:r>
          </w:p>
          <w:p w14:paraId="31DB2C99" w14:textId="77777777" w:rsidR="00974B9B" w:rsidRPr="004E1591" w:rsidRDefault="00974B9B" w:rsidP="006975B3">
            <w:pPr>
              <w:pStyle w:val="Akapitzlist"/>
              <w:numPr>
                <w:ilvl w:val="0"/>
                <w:numId w:val="74"/>
              </w:numPr>
              <w:spacing w:after="0" w:line="240" w:lineRule="auto"/>
              <w:ind w:left="426"/>
              <w:contextualSpacing/>
              <w:rPr>
                <w:rFonts w:asciiTheme="minorHAnsi" w:hAnsiTheme="minorHAnsi" w:cstheme="minorHAnsi"/>
                <w:szCs w:val="24"/>
              </w:rPr>
            </w:pPr>
            <w:r w:rsidRPr="004E1591">
              <w:rPr>
                <w:rFonts w:asciiTheme="minorHAnsi" w:hAnsiTheme="minorHAnsi" w:cstheme="minorHAnsi"/>
                <w:szCs w:val="24"/>
              </w:rPr>
              <w:t>osoby z niepełnosprawnością intelektualną w wieku od 18 lat;</w:t>
            </w:r>
          </w:p>
          <w:p w14:paraId="404AB675" w14:textId="77777777" w:rsidR="00974B9B" w:rsidRPr="004E1591" w:rsidRDefault="00974B9B" w:rsidP="006975B3">
            <w:pPr>
              <w:pStyle w:val="Akapitzlist"/>
              <w:numPr>
                <w:ilvl w:val="0"/>
                <w:numId w:val="74"/>
              </w:numPr>
              <w:spacing w:after="0" w:line="240" w:lineRule="auto"/>
              <w:ind w:left="426"/>
              <w:contextualSpacing/>
              <w:rPr>
                <w:rFonts w:asciiTheme="minorHAnsi" w:eastAsia="Calibri" w:hAnsiTheme="minorHAnsi" w:cstheme="minorHAnsi"/>
                <w:szCs w:val="24"/>
              </w:rPr>
            </w:pPr>
            <w:r w:rsidRPr="004E1591">
              <w:rPr>
                <w:rFonts w:asciiTheme="minorHAnsi" w:hAnsiTheme="minorHAnsi" w:cstheme="minorHAnsi"/>
                <w:szCs w:val="24"/>
              </w:rPr>
              <w:t>osoby z zaburzeniami psychicznymi w wieku od 18 lat.</w:t>
            </w:r>
            <w:r w:rsidRPr="004E1591">
              <w:rPr>
                <w:rFonts w:asciiTheme="minorHAnsi" w:eastAsia="Calibri" w:hAnsiTheme="minorHAnsi" w:cstheme="minorHAnsi"/>
                <w:szCs w:val="24"/>
              </w:rPr>
              <w:t xml:space="preserve"> </w:t>
            </w:r>
          </w:p>
        </w:tc>
        <w:tc>
          <w:tcPr>
            <w:tcW w:w="3260" w:type="dxa"/>
          </w:tcPr>
          <w:p w14:paraId="0D468E48" w14:textId="77777777" w:rsidR="00974B9B" w:rsidRPr="004E1591" w:rsidRDefault="00974B9B" w:rsidP="006975B3">
            <w:pPr>
              <w:pStyle w:val="Akapitzlist"/>
              <w:numPr>
                <w:ilvl w:val="0"/>
                <w:numId w:val="73"/>
              </w:numPr>
              <w:spacing w:after="0" w:line="240" w:lineRule="auto"/>
              <w:ind w:left="30" w:firstLine="18"/>
              <w:contextualSpacing/>
              <w:rPr>
                <w:rFonts w:asciiTheme="minorHAnsi" w:hAnsiTheme="minorHAnsi" w:cstheme="minorHAnsi"/>
                <w:szCs w:val="24"/>
              </w:rPr>
            </w:pPr>
            <w:r w:rsidRPr="004E1591">
              <w:rPr>
                <w:rFonts w:asciiTheme="minorHAnsi" w:hAnsiTheme="minorHAnsi" w:cstheme="minorHAnsi"/>
                <w:szCs w:val="24"/>
              </w:rPr>
              <w:t>TAK</w:t>
            </w:r>
          </w:p>
          <w:p w14:paraId="66CD2995" w14:textId="77777777" w:rsidR="00974B9B" w:rsidRPr="004E1591" w:rsidRDefault="00974B9B" w:rsidP="006975B3">
            <w:pPr>
              <w:pStyle w:val="Akapitzlist"/>
              <w:numPr>
                <w:ilvl w:val="0"/>
                <w:numId w:val="73"/>
              </w:numPr>
              <w:spacing w:after="0" w:line="240" w:lineRule="auto"/>
              <w:ind w:left="30" w:firstLine="18"/>
              <w:contextualSpacing/>
              <w:rPr>
                <w:rFonts w:asciiTheme="minorHAnsi" w:hAnsiTheme="minorHAnsi" w:cstheme="minorHAnsi"/>
                <w:szCs w:val="24"/>
              </w:rPr>
            </w:pPr>
            <w:r w:rsidRPr="004E1591">
              <w:rPr>
                <w:rFonts w:asciiTheme="minorHAnsi" w:hAnsiTheme="minorHAnsi" w:cstheme="minorHAnsi"/>
                <w:szCs w:val="24"/>
              </w:rPr>
              <w:t xml:space="preserve">NIE </w:t>
            </w:r>
            <w:r w:rsidRPr="004E1591">
              <w:rPr>
                <w:rFonts w:asciiTheme="minorHAnsi" w:hAnsiTheme="minorHAnsi" w:cstheme="minorHAnsi"/>
                <w:i/>
                <w:iCs/>
                <w:szCs w:val="24"/>
              </w:rPr>
              <w:t>oznacza wykluczenie z uczestnictwa</w:t>
            </w:r>
          </w:p>
        </w:tc>
      </w:tr>
    </w:tbl>
    <w:p w14:paraId="7ACCC308" w14:textId="77777777" w:rsidR="00974B9B" w:rsidRPr="004E1591" w:rsidRDefault="00974B9B" w:rsidP="00974B9B">
      <w:pPr>
        <w:rPr>
          <w:rFonts w:asciiTheme="minorHAnsi" w:hAnsiTheme="minorHAnsi" w:cstheme="minorHAnsi"/>
          <w:szCs w:val="24"/>
        </w:rPr>
      </w:pPr>
    </w:p>
    <w:p w14:paraId="1C62F92D" w14:textId="77777777" w:rsidR="00974B9B" w:rsidRPr="004E1591" w:rsidRDefault="00974B9B" w:rsidP="00974B9B">
      <w:pPr>
        <w:ind w:left="-426"/>
        <w:jc w:val="center"/>
        <w:rPr>
          <w:rFonts w:asciiTheme="minorHAnsi" w:hAnsiTheme="minorHAnsi" w:cstheme="minorHAnsi"/>
          <w:b/>
          <w:bCs/>
          <w:szCs w:val="24"/>
        </w:rPr>
      </w:pPr>
      <w:r w:rsidRPr="004E1591">
        <w:rPr>
          <w:rFonts w:asciiTheme="minorHAnsi" w:hAnsiTheme="minorHAnsi" w:cstheme="minorHAnsi"/>
          <w:b/>
          <w:bCs/>
        </w:rPr>
        <w:t>W PRZYPADKU BRAKU SPEŁNIENIA POWYŻSZYCH KRYTERIÓW NIE WYPEŁNIA SIĘ KOLEJNYCH TABEL</w:t>
      </w:r>
    </w:p>
    <w:p w14:paraId="1BFE0326" w14:textId="77777777" w:rsidR="00974B9B" w:rsidRPr="004E1591" w:rsidRDefault="00974B9B" w:rsidP="00974B9B">
      <w:pPr>
        <w:rPr>
          <w:rFonts w:asciiTheme="minorHAnsi" w:hAnsiTheme="minorHAnsi" w:cstheme="minorHAnsi"/>
          <w:b/>
          <w:bCs/>
          <w:szCs w:val="24"/>
        </w:rPr>
      </w:pPr>
    </w:p>
    <w:p w14:paraId="7ACB8D70" w14:textId="77777777" w:rsidR="00974B9B" w:rsidRPr="004E1591" w:rsidRDefault="00974B9B" w:rsidP="006975B3">
      <w:pPr>
        <w:pStyle w:val="Akapitzlist"/>
        <w:numPr>
          <w:ilvl w:val="0"/>
          <w:numId w:val="71"/>
        </w:numPr>
        <w:autoSpaceDN/>
        <w:spacing w:after="0" w:line="360" w:lineRule="auto"/>
        <w:contextualSpacing/>
        <w:jc w:val="both"/>
        <w:textAlignment w:val="auto"/>
        <w:rPr>
          <w:rFonts w:asciiTheme="minorHAnsi" w:hAnsiTheme="minorHAnsi" w:cstheme="minorHAnsi"/>
          <w:b/>
          <w:bCs/>
          <w:szCs w:val="24"/>
        </w:rPr>
      </w:pPr>
      <w:r w:rsidRPr="004E1591">
        <w:rPr>
          <w:rFonts w:asciiTheme="minorHAnsi" w:hAnsiTheme="minorHAnsi" w:cstheme="minorHAnsi"/>
          <w:b/>
          <w:bCs/>
          <w:szCs w:val="24"/>
        </w:rPr>
        <w:t>WYKLUCZENIA</w:t>
      </w:r>
    </w:p>
    <w:tbl>
      <w:tblPr>
        <w:tblStyle w:val="Tabela-Siatka"/>
        <w:tblW w:w="9747" w:type="dxa"/>
        <w:tblLayout w:type="fixed"/>
        <w:tblLook w:val="04A0" w:firstRow="1" w:lastRow="0" w:firstColumn="1" w:lastColumn="0" w:noHBand="0" w:noVBand="1"/>
      </w:tblPr>
      <w:tblGrid>
        <w:gridCol w:w="4503"/>
        <w:gridCol w:w="5244"/>
      </w:tblGrid>
      <w:tr w:rsidR="00974B9B" w:rsidRPr="004E1591" w14:paraId="139775F7" w14:textId="77777777" w:rsidTr="002D31B3">
        <w:tc>
          <w:tcPr>
            <w:tcW w:w="4503" w:type="dxa"/>
            <w:shd w:val="clear" w:color="auto" w:fill="D9D9D9" w:themeFill="background1" w:themeFillShade="D9"/>
          </w:tcPr>
          <w:p w14:paraId="6DFDEA36"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Czy potencjalny uczestnik </w:t>
            </w:r>
            <w:r w:rsidRPr="004E1591">
              <w:rPr>
                <w:rFonts w:asciiTheme="minorHAnsi" w:hAnsiTheme="minorHAnsi" w:cstheme="minorHAnsi"/>
                <w:b/>
                <w:bCs/>
                <w:szCs w:val="24"/>
              </w:rPr>
              <w:t xml:space="preserve">korzysta </w:t>
            </w:r>
            <w:r w:rsidRPr="004E1591">
              <w:rPr>
                <w:rFonts w:asciiTheme="minorHAnsi" w:hAnsiTheme="minorHAnsi" w:cstheme="minorHAnsi"/>
                <w:szCs w:val="24"/>
              </w:rPr>
              <w:t>z usług przewidzianych w projekcie a finansowanych ze środków budżetu gminy</w:t>
            </w:r>
          </w:p>
        </w:tc>
        <w:tc>
          <w:tcPr>
            <w:tcW w:w="5244" w:type="dxa"/>
          </w:tcPr>
          <w:p w14:paraId="410F0271"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TAK – jakich  …………………………………….…..</w:t>
            </w:r>
          </w:p>
          <w:p w14:paraId="77DD8762"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w ramach projektu uczestnik JEST WYKLUCZONY  z uczestnictwa W TYCH SAMYCH usługach ale może korzystać z innych</w:t>
            </w:r>
          </w:p>
          <w:p w14:paraId="089FAEBE"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NIE</w:t>
            </w:r>
          </w:p>
          <w:p w14:paraId="70FF777A" w14:textId="77777777" w:rsidR="00974B9B" w:rsidRPr="004E1591" w:rsidRDefault="00974B9B" w:rsidP="002D31B3">
            <w:pPr>
              <w:rPr>
                <w:rFonts w:asciiTheme="minorHAnsi" w:hAnsiTheme="minorHAnsi" w:cstheme="minorHAnsi"/>
                <w:i/>
                <w:iCs/>
                <w:szCs w:val="24"/>
              </w:rPr>
            </w:pPr>
            <w:r w:rsidRPr="004E1591">
              <w:rPr>
                <w:rFonts w:asciiTheme="minorHAnsi" w:hAnsiTheme="minorHAnsi" w:cstheme="minorHAnsi"/>
                <w:i/>
                <w:iCs/>
                <w:szCs w:val="24"/>
              </w:rPr>
              <w:t>Zweryfikowane przez pracownika Realizatora</w:t>
            </w:r>
          </w:p>
        </w:tc>
      </w:tr>
      <w:tr w:rsidR="00974B9B" w:rsidRPr="004E1591" w14:paraId="299A19A3" w14:textId="77777777" w:rsidTr="002D31B3">
        <w:tc>
          <w:tcPr>
            <w:tcW w:w="4503" w:type="dxa"/>
            <w:shd w:val="clear" w:color="auto" w:fill="D9D9D9" w:themeFill="background1" w:themeFillShade="D9"/>
          </w:tcPr>
          <w:p w14:paraId="349534E9" w14:textId="77777777" w:rsidR="00974B9B" w:rsidRPr="004E1591" w:rsidRDefault="00974B9B" w:rsidP="002D31B3">
            <w:pPr>
              <w:pStyle w:val="Standard"/>
              <w:spacing w:after="0" w:line="240" w:lineRule="auto"/>
              <w:rPr>
                <w:rFonts w:asciiTheme="minorHAnsi" w:eastAsia="Calibri" w:hAnsiTheme="minorHAnsi" w:cstheme="minorHAnsi"/>
                <w:szCs w:val="24"/>
              </w:rPr>
            </w:pPr>
            <w:r w:rsidRPr="004E1591">
              <w:rPr>
                <w:rFonts w:asciiTheme="minorHAnsi" w:hAnsiTheme="minorHAnsi" w:cstheme="minorHAnsi"/>
                <w:szCs w:val="24"/>
              </w:rPr>
              <w:t xml:space="preserve">Czy potencjalny uczestnik jest osobą </w:t>
            </w:r>
            <w:r w:rsidRPr="004E1591">
              <w:rPr>
                <w:rFonts w:asciiTheme="minorHAnsi" w:eastAsia="Calibri" w:hAnsiTheme="minorHAnsi" w:cstheme="minorHAnsi"/>
                <w:szCs w:val="24"/>
              </w:rPr>
              <w:t>na której rzecz zostało przyznane świadczenie w celu częściowego pokrycia wydatków wynikających z konieczności zapewnienia opieki i pomocy innej osoby w związku z niezdolnością do samodzielnej egzystencji np. świadczenie pielęgnacyjne, specjalny zasiłek opiekuńczy</w:t>
            </w:r>
          </w:p>
        </w:tc>
        <w:tc>
          <w:tcPr>
            <w:tcW w:w="5244" w:type="dxa"/>
          </w:tcPr>
          <w:p w14:paraId="5B1BA09D"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TAK</w:t>
            </w:r>
          </w:p>
          <w:p w14:paraId="4DED9C4C"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w ramach projektu uczestnik JEST WYKLUCZONY  z uczestnictwa w usługach:</w:t>
            </w:r>
          </w:p>
          <w:p w14:paraId="2F91F3B7"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 sąsiedzkich </w:t>
            </w:r>
          </w:p>
          <w:p w14:paraId="0D3F80BC"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 opiekuńczych </w:t>
            </w:r>
          </w:p>
          <w:p w14:paraId="583A6A30"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 asystenckich </w:t>
            </w:r>
          </w:p>
          <w:p w14:paraId="54088EA0"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Może korzystać z opiekuńczych specjalistycznych</w:t>
            </w:r>
          </w:p>
          <w:p w14:paraId="67546C23"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NIE</w:t>
            </w:r>
          </w:p>
          <w:p w14:paraId="2CC556A7" w14:textId="77777777" w:rsidR="00974B9B" w:rsidRPr="004E1591" w:rsidRDefault="00974B9B" w:rsidP="002D31B3">
            <w:pPr>
              <w:rPr>
                <w:rFonts w:asciiTheme="minorHAnsi" w:hAnsiTheme="minorHAnsi" w:cstheme="minorHAnsi"/>
                <w:i/>
                <w:iCs/>
                <w:szCs w:val="24"/>
              </w:rPr>
            </w:pPr>
            <w:r w:rsidRPr="004E1591">
              <w:rPr>
                <w:rFonts w:asciiTheme="minorHAnsi" w:hAnsiTheme="minorHAnsi" w:cstheme="minorHAnsi"/>
                <w:i/>
                <w:iCs/>
                <w:szCs w:val="24"/>
              </w:rPr>
              <w:lastRenderedPageBreak/>
              <w:t>Zweryfikowane przez pracownika Realizatora</w:t>
            </w:r>
          </w:p>
        </w:tc>
      </w:tr>
    </w:tbl>
    <w:p w14:paraId="17D65B4F" w14:textId="77777777" w:rsidR="00974B9B" w:rsidRPr="004E1591" w:rsidRDefault="00974B9B" w:rsidP="00974B9B">
      <w:pPr>
        <w:rPr>
          <w:rFonts w:asciiTheme="minorHAnsi" w:hAnsiTheme="minorHAnsi" w:cstheme="minorHAnsi"/>
          <w:szCs w:val="24"/>
        </w:rPr>
      </w:pPr>
    </w:p>
    <w:p w14:paraId="1579980E" w14:textId="77777777" w:rsidR="00974B9B" w:rsidRPr="004E1591" w:rsidRDefault="00974B9B" w:rsidP="006975B3">
      <w:pPr>
        <w:pStyle w:val="Akapitzlist"/>
        <w:numPr>
          <w:ilvl w:val="0"/>
          <w:numId w:val="71"/>
        </w:numPr>
        <w:autoSpaceDN/>
        <w:spacing w:after="0" w:line="360" w:lineRule="auto"/>
        <w:contextualSpacing/>
        <w:jc w:val="both"/>
        <w:textAlignment w:val="auto"/>
        <w:rPr>
          <w:rFonts w:asciiTheme="minorHAnsi" w:hAnsiTheme="minorHAnsi" w:cstheme="minorHAnsi"/>
          <w:b/>
          <w:bCs/>
          <w:szCs w:val="24"/>
        </w:rPr>
      </w:pPr>
      <w:r w:rsidRPr="004E1591">
        <w:rPr>
          <w:rFonts w:asciiTheme="minorHAnsi" w:hAnsiTheme="minorHAnsi" w:cstheme="minorHAnsi"/>
          <w:b/>
          <w:bCs/>
          <w:szCs w:val="24"/>
        </w:rPr>
        <w:t>DIAGNOZA STANU OBECNEGO</w:t>
      </w:r>
    </w:p>
    <w:tbl>
      <w:tblPr>
        <w:tblStyle w:val="Tabela-Siatka"/>
        <w:tblW w:w="9747" w:type="dxa"/>
        <w:tblLayout w:type="fixed"/>
        <w:tblLook w:val="04A0" w:firstRow="1" w:lastRow="0" w:firstColumn="1" w:lastColumn="0" w:noHBand="0" w:noVBand="1"/>
      </w:tblPr>
      <w:tblGrid>
        <w:gridCol w:w="6487"/>
        <w:gridCol w:w="3260"/>
      </w:tblGrid>
      <w:tr w:rsidR="00974B9B" w:rsidRPr="004E1591" w14:paraId="41D05840" w14:textId="77777777" w:rsidTr="002D31B3">
        <w:tc>
          <w:tcPr>
            <w:tcW w:w="6487" w:type="dxa"/>
            <w:shd w:val="clear" w:color="auto" w:fill="D9D9D9" w:themeFill="background1" w:themeFillShade="D9"/>
          </w:tcPr>
          <w:p w14:paraId="74CB06F5"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POTRZEBA WSPARCIA W CODZIENNYM FUNKCJONOWANIU np. </w:t>
            </w:r>
          </w:p>
          <w:p w14:paraId="2BD6D5D9"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korzystanie z telefonu,</w:t>
            </w:r>
          </w:p>
          <w:p w14:paraId="6BD6AE96"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dotarcie do miejsc poza odległością spaceru,</w:t>
            </w:r>
          </w:p>
          <w:p w14:paraId="25F498A5"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wychodzenie na zakupy,</w:t>
            </w:r>
          </w:p>
          <w:p w14:paraId="3390B800"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samodzielne przygotowanie posiłków,</w:t>
            </w:r>
          </w:p>
          <w:p w14:paraId="51EFAB78"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samodzielne wykonywanie prac domowych np. sprzątania,</w:t>
            </w:r>
          </w:p>
          <w:p w14:paraId="729201C4"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samodzielne majsterkowanie lub np. pranie rzeczy,</w:t>
            </w:r>
          </w:p>
          <w:p w14:paraId="665AC0F9"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samodzielne przygotowanie i przyjmowanie leków,</w:t>
            </w:r>
          </w:p>
          <w:p w14:paraId="42AA0B90"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samodzielne gospodarowanie pieniędzmi</w:t>
            </w:r>
          </w:p>
          <w:p w14:paraId="108A7DDD" w14:textId="77777777" w:rsidR="00974B9B" w:rsidRPr="004E1591" w:rsidRDefault="00974B9B" w:rsidP="006975B3">
            <w:pPr>
              <w:pStyle w:val="Akapitzlist"/>
              <w:numPr>
                <w:ilvl w:val="0"/>
                <w:numId w:val="76"/>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inne, jakie …………………………………………………………….</w:t>
            </w:r>
          </w:p>
          <w:p w14:paraId="2C0B4600" w14:textId="77777777" w:rsidR="00974B9B" w:rsidRPr="004E1591" w:rsidRDefault="00974B9B" w:rsidP="002D31B3">
            <w:pPr>
              <w:pStyle w:val="Akapitzlist"/>
              <w:spacing w:line="240" w:lineRule="auto"/>
              <w:rPr>
                <w:rFonts w:asciiTheme="minorHAnsi" w:hAnsiTheme="minorHAnsi" w:cstheme="minorHAnsi"/>
                <w:szCs w:val="24"/>
              </w:rPr>
            </w:pPr>
          </w:p>
        </w:tc>
        <w:tc>
          <w:tcPr>
            <w:tcW w:w="3260" w:type="dxa"/>
          </w:tcPr>
          <w:p w14:paraId="4789491D" w14:textId="77777777" w:rsidR="00974B9B" w:rsidRPr="004E1591" w:rsidRDefault="00974B9B" w:rsidP="002D31B3">
            <w:pPr>
              <w:rPr>
                <w:rFonts w:asciiTheme="minorHAnsi" w:hAnsiTheme="minorHAnsi" w:cstheme="minorHAnsi"/>
                <w:sz w:val="22"/>
              </w:rPr>
            </w:pPr>
          </w:p>
          <w:p w14:paraId="78C6B293" w14:textId="77777777" w:rsidR="00974B9B" w:rsidRPr="004E1591" w:rsidRDefault="00974B9B" w:rsidP="002D31B3">
            <w:pPr>
              <w:rPr>
                <w:rFonts w:asciiTheme="minorHAnsi" w:hAnsiTheme="minorHAnsi" w:cstheme="minorHAnsi"/>
                <w:sz w:val="22"/>
              </w:rPr>
            </w:pPr>
          </w:p>
          <w:p w14:paraId="79BDB7D2" w14:textId="77777777" w:rsidR="00974B9B" w:rsidRPr="004E1591" w:rsidRDefault="00974B9B" w:rsidP="002D31B3">
            <w:pPr>
              <w:rPr>
                <w:rFonts w:asciiTheme="minorHAnsi" w:hAnsiTheme="minorHAnsi" w:cstheme="minorHAnsi"/>
                <w:sz w:val="22"/>
              </w:rPr>
            </w:pPr>
          </w:p>
          <w:p w14:paraId="7E41EE65" w14:textId="77777777" w:rsidR="00974B9B" w:rsidRPr="004E1591" w:rsidRDefault="00974B9B" w:rsidP="002D31B3">
            <w:pPr>
              <w:rPr>
                <w:rFonts w:asciiTheme="minorHAnsi" w:hAnsiTheme="minorHAnsi" w:cstheme="minorHAnsi"/>
                <w:sz w:val="22"/>
              </w:rPr>
            </w:pPr>
          </w:p>
          <w:p w14:paraId="42638351" w14:textId="77777777" w:rsidR="00974B9B" w:rsidRPr="004E1591" w:rsidRDefault="00974B9B" w:rsidP="002D31B3">
            <w:pPr>
              <w:rPr>
                <w:rFonts w:asciiTheme="minorHAnsi" w:hAnsiTheme="minorHAnsi" w:cstheme="minorHAnsi"/>
                <w:sz w:val="22"/>
              </w:rPr>
            </w:pPr>
          </w:p>
          <w:p w14:paraId="7EB1802E" w14:textId="77777777" w:rsidR="00974B9B" w:rsidRPr="004E1591" w:rsidRDefault="00974B9B" w:rsidP="002D31B3">
            <w:pPr>
              <w:rPr>
                <w:rFonts w:asciiTheme="minorHAnsi" w:hAnsiTheme="minorHAnsi" w:cstheme="minorHAnsi"/>
                <w:sz w:val="22"/>
              </w:rPr>
            </w:pPr>
          </w:p>
          <w:p w14:paraId="7A8F6908" w14:textId="77777777" w:rsidR="00974B9B" w:rsidRPr="004E1591" w:rsidRDefault="00974B9B" w:rsidP="002D31B3">
            <w:pPr>
              <w:rPr>
                <w:rFonts w:asciiTheme="minorHAnsi" w:hAnsiTheme="minorHAnsi" w:cstheme="minorHAnsi"/>
                <w:sz w:val="22"/>
              </w:rPr>
            </w:pPr>
          </w:p>
          <w:p w14:paraId="6ABD4FB7" w14:textId="77777777" w:rsidR="00974B9B" w:rsidRPr="004E1591" w:rsidRDefault="00974B9B" w:rsidP="002D31B3">
            <w:pPr>
              <w:rPr>
                <w:rFonts w:asciiTheme="minorHAnsi" w:hAnsiTheme="minorHAnsi" w:cstheme="minorHAnsi"/>
                <w:i/>
                <w:iCs/>
                <w:sz w:val="22"/>
              </w:rPr>
            </w:pPr>
          </w:p>
          <w:p w14:paraId="7BA80A66" w14:textId="77777777" w:rsidR="00974B9B" w:rsidRPr="004E1591" w:rsidRDefault="00974B9B" w:rsidP="002D31B3">
            <w:pPr>
              <w:rPr>
                <w:rFonts w:asciiTheme="minorHAnsi" w:hAnsiTheme="minorHAnsi" w:cstheme="minorHAnsi"/>
                <w:i/>
                <w:iCs/>
                <w:sz w:val="22"/>
              </w:rPr>
            </w:pPr>
          </w:p>
          <w:p w14:paraId="78A3F2F9" w14:textId="77777777" w:rsidR="00974B9B" w:rsidRPr="004E1591" w:rsidRDefault="00974B9B" w:rsidP="002D31B3">
            <w:pPr>
              <w:rPr>
                <w:rFonts w:asciiTheme="minorHAnsi" w:hAnsiTheme="minorHAnsi" w:cstheme="minorHAnsi"/>
                <w:i/>
                <w:iCs/>
                <w:sz w:val="22"/>
              </w:rPr>
            </w:pPr>
          </w:p>
          <w:p w14:paraId="44AD277A" w14:textId="77777777" w:rsidR="00974B9B" w:rsidRPr="004E1591" w:rsidRDefault="00974B9B" w:rsidP="002D31B3">
            <w:pPr>
              <w:rPr>
                <w:rFonts w:asciiTheme="minorHAnsi" w:hAnsiTheme="minorHAnsi" w:cstheme="minorHAnsi"/>
                <w:i/>
                <w:iCs/>
                <w:sz w:val="22"/>
              </w:rPr>
            </w:pPr>
            <w:r w:rsidRPr="004E1591">
              <w:rPr>
                <w:rFonts w:asciiTheme="minorHAnsi" w:hAnsiTheme="minorHAnsi" w:cstheme="minorHAnsi"/>
                <w:i/>
                <w:iCs/>
                <w:sz w:val="22"/>
              </w:rPr>
              <w:t>Max 8 pkt (jeżeli wskazano 8 potrzeb)</w:t>
            </w:r>
          </w:p>
        </w:tc>
      </w:tr>
      <w:tr w:rsidR="00974B9B" w:rsidRPr="004E1591" w14:paraId="054E5037" w14:textId="77777777" w:rsidTr="002D31B3">
        <w:tc>
          <w:tcPr>
            <w:tcW w:w="6487" w:type="dxa"/>
            <w:shd w:val="clear" w:color="auto" w:fill="D9D9D9" w:themeFill="background1" w:themeFillShade="D9"/>
          </w:tcPr>
          <w:p w14:paraId="70D65C6C"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SYTUACJA RODZINNA </w:t>
            </w:r>
          </w:p>
          <w:p w14:paraId="6AA49EE2"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zamieszkuje samotnie/ z współmałżonkiem/ z rodziną / mieszka w sąsiedztwie rodziny tj.  ta sama miejscowość</w:t>
            </w:r>
          </w:p>
          <w:p w14:paraId="4870237C" w14:textId="77777777" w:rsidR="00974B9B" w:rsidRPr="004E1591" w:rsidRDefault="00974B9B" w:rsidP="002D31B3">
            <w:pPr>
              <w:rPr>
                <w:rFonts w:asciiTheme="minorHAnsi" w:hAnsiTheme="minorHAnsi" w:cstheme="minorHAnsi"/>
                <w:szCs w:val="24"/>
              </w:rPr>
            </w:pPr>
          </w:p>
          <w:p w14:paraId="110E2EA8" w14:textId="77777777" w:rsidR="00974B9B" w:rsidRPr="004E1591" w:rsidRDefault="00974B9B" w:rsidP="002D31B3">
            <w:pPr>
              <w:rPr>
                <w:rFonts w:asciiTheme="minorHAnsi" w:hAnsiTheme="minorHAnsi" w:cstheme="minorHAnsi"/>
                <w:szCs w:val="24"/>
              </w:rPr>
            </w:pPr>
          </w:p>
        </w:tc>
        <w:tc>
          <w:tcPr>
            <w:tcW w:w="3260" w:type="dxa"/>
          </w:tcPr>
          <w:p w14:paraId="68209801" w14:textId="77777777" w:rsidR="00974B9B" w:rsidRPr="004E1591" w:rsidRDefault="00974B9B" w:rsidP="002D31B3">
            <w:pPr>
              <w:rPr>
                <w:rFonts w:asciiTheme="minorHAnsi" w:hAnsiTheme="minorHAnsi" w:cstheme="minorHAnsi"/>
                <w:sz w:val="22"/>
              </w:rPr>
            </w:pPr>
          </w:p>
          <w:p w14:paraId="45744850" w14:textId="77777777" w:rsidR="00974B9B" w:rsidRPr="004E1591" w:rsidRDefault="00974B9B" w:rsidP="002D31B3">
            <w:pPr>
              <w:rPr>
                <w:rFonts w:asciiTheme="minorHAnsi" w:hAnsiTheme="minorHAnsi" w:cstheme="minorHAnsi"/>
                <w:sz w:val="22"/>
              </w:rPr>
            </w:pPr>
          </w:p>
          <w:p w14:paraId="1906F8C3" w14:textId="77777777" w:rsidR="00974B9B" w:rsidRPr="004E1591" w:rsidRDefault="00974B9B" w:rsidP="002D31B3">
            <w:pPr>
              <w:rPr>
                <w:rFonts w:asciiTheme="minorHAnsi" w:hAnsiTheme="minorHAnsi" w:cstheme="minorHAnsi"/>
                <w:sz w:val="22"/>
              </w:rPr>
            </w:pPr>
          </w:p>
          <w:p w14:paraId="3B820032" w14:textId="77777777" w:rsidR="00974B9B" w:rsidRPr="004E1591" w:rsidRDefault="00974B9B" w:rsidP="002D31B3">
            <w:pPr>
              <w:rPr>
                <w:rFonts w:asciiTheme="minorHAnsi" w:hAnsiTheme="minorHAnsi" w:cstheme="minorHAnsi"/>
                <w:i/>
                <w:iCs/>
                <w:sz w:val="22"/>
              </w:rPr>
            </w:pPr>
            <w:r w:rsidRPr="004E1591">
              <w:rPr>
                <w:rFonts w:asciiTheme="minorHAnsi" w:hAnsiTheme="minorHAnsi" w:cstheme="minorHAnsi"/>
                <w:i/>
                <w:iCs/>
                <w:sz w:val="22"/>
              </w:rPr>
              <w:t>Max 1 pkt (jeżeli zamieszkuje samotnie)</w:t>
            </w:r>
          </w:p>
        </w:tc>
      </w:tr>
      <w:tr w:rsidR="00974B9B" w:rsidRPr="004E1591" w14:paraId="5C116047" w14:textId="77777777" w:rsidTr="002D31B3">
        <w:tc>
          <w:tcPr>
            <w:tcW w:w="6487" w:type="dxa"/>
            <w:shd w:val="clear" w:color="auto" w:fill="D9D9D9" w:themeFill="background1" w:themeFillShade="D9"/>
          </w:tcPr>
          <w:p w14:paraId="2867FD7D"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ZAGROŻENIE SYTUACJĄ PROBLEMOWĄ </w:t>
            </w:r>
          </w:p>
          <w:p w14:paraId="38745E08" w14:textId="77777777" w:rsidR="00974B9B" w:rsidRPr="004E1591" w:rsidRDefault="00974B9B" w:rsidP="006975B3">
            <w:pPr>
              <w:pStyle w:val="Akapitzlist"/>
              <w:numPr>
                <w:ilvl w:val="0"/>
                <w:numId w:val="77"/>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zagrożony ubóstwem</w:t>
            </w:r>
          </w:p>
          <w:p w14:paraId="63482688" w14:textId="77777777" w:rsidR="00974B9B" w:rsidRPr="004E1591" w:rsidRDefault="00974B9B" w:rsidP="006975B3">
            <w:pPr>
              <w:pStyle w:val="Akapitzlist"/>
              <w:numPr>
                <w:ilvl w:val="0"/>
                <w:numId w:val="77"/>
              </w:numPr>
              <w:spacing w:after="0" w:line="240" w:lineRule="auto"/>
              <w:contextualSpacing/>
              <w:rPr>
                <w:rFonts w:asciiTheme="minorHAnsi" w:hAnsiTheme="minorHAnsi" w:cstheme="minorHAnsi"/>
                <w:szCs w:val="24"/>
              </w:rPr>
            </w:pPr>
            <w:r w:rsidRPr="004E1591">
              <w:rPr>
                <w:rFonts w:asciiTheme="minorHAnsi" w:hAnsiTheme="minorHAnsi" w:cstheme="minorHAnsi"/>
                <w:szCs w:val="24"/>
              </w:rPr>
              <w:t>zagrożony bezdomnością</w:t>
            </w:r>
          </w:p>
          <w:p w14:paraId="61FB1023" w14:textId="77777777" w:rsidR="00974B9B" w:rsidRPr="004E1591" w:rsidRDefault="00974B9B" w:rsidP="002D31B3">
            <w:pPr>
              <w:pStyle w:val="Akapitzlist"/>
              <w:spacing w:line="240" w:lineRule="auto"/>
              <w:rPr>
                <w:rFonts w:asciiTheme="minorHAnsi" w:hAnsiTheme="minorHAnsi" w:cstheme="minorHAnsi"/>
                <w:szCs w:val="24"/>
              </w:rPr>
            </w:pPr>
          </w:p>
        </w:tc>
        <w:tc>
          <w:tcPr>
            <w:tcW w:w="3260" w:type="dxa"/>
          </w:tcPr>
          <w:p w14:paraId="77A6FBA8" w14:textId="77777777" w:rsidR="00974B9B" w:rsidRPr="004E1591" w:rsidRDefault="00974B9B" w:rsidP="002D31B3">
            <w:pPr>
              <w:rPr>
                <w:rFonts w:asciiTheme="minorHAnsi" w:hAnsiTheme="minorHAnsi" w:cstheme="minorHAnsi"/>
                <w:i/>
                <w:iCs/>
                <w:sz w:val="22"/>
              </w:rPr>
            </w:pPr>
          </w:p>
        </w:tc>
      </w:tr>
      <w:tr w:rsidR="00974B9B" w:rsidRPr="004E1591" w14:paraId="12255CDF" w14:textId="77777777" w:rsidTr="002D31B3">
        <w:tc>
          <w:tcPr>
            <w:tcW w:w="6487" w:type="dxa"/>
            <w:shd w:val="clear" w:color="auto" w:fill="D9D9D9" w:themeFill="background1" w:themeFillShade="D9"/>
          </w:tcPr>
          <w:p w14:paraId="21A77490"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ZASOBY </w:t>
            </w:r>
          </w:p>
          <w:p w14:paraId="302F79F3"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dostęp do sieci komórkowej / telefon komórkowy</w:t>
            </w:r>
          </w:p>
          <w:p w14:paraId="28663D9D" w14:textId="77777777" w:rsidR="00974B9B" w:rsidRPr="004E1591" w:rsidRDefault="00974B9B" w:rsidP="002D31B3">
            <w:pPr>
              <w:rPr>
                <w:rFonts w:asciiTheme="minorHAnsi" w:hAnsiTheme="minorHAnsi" w:cstheme="minorHAnsi"/>
                <w:szCs w:val="24"/>
              </w:rPr>
            </w:pPr>
          </w:p>
        </w:tc>
        <w:tc>
          <w:tcPr>
            <w:tcW w:w="3260" w:type="dxa"/>
          </w:tcPr>
          <w:p w14:paraId="75567DCF" w14:textId="77777777" w:rsidR="00974B9B" w:rsidRPr="004E1591" w:rsidRDefault="00974B9B" w:rsidP="002D31B3">
            <w:pPr>
              <w:rPr>
                <w:rFonts w:asciiTheme="minorHAnsi" w:hAnsiTheme="minorHAnsi" w:cstheme="minorHAnsi"/>
                <w:sz w:val="22"/>
              </w:rPr>
            </w:pPr>
          </w:p>
        </w:tc>
      </w:tr>
      <w:tr w:rsidR="00974B9B" w:rsidRPr="004E1591" w14:paraId="31407DA0" w14:textId="77777777" w:rsidTr="002D31B3">
        <w:tc>
          <w:tcPr>
            <w:tcW w:w="6487" w:type="dxa"/>
            <w:shd w:val="clear" w:color="auto" w:fill="D9D9D9" w:themeFill="background1" w:themeFillShade="D9"/>
          </w:tcPr>
          <w:p w14:paraId="3E68956D"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POTRZEBY zgłaszane przez potencjalnego uczestnika</w:t>
            </w:r>
          </w:p>
          <w:p w14:paraId="4D395C33" w14:textId="77777777" w:rsidR="00974B9B" w:rsidRPr="004E1591" w:rsidRDefault="00974B9B" w:rsidP="002D31B3">
            <w:pPr>
              <w:rPr>
                <w:rFonts w:asciiTheme="minorHAnsi" w:hAnsiTheme="minorHAnsi" w:cstheme="minorHAnsi"/>
                <w:szCs w:val="24"/>
              </w:rPr>
            </w:pPr>
          </w:p>
          <w:p w14:paraId="2C92F60F" w14:textId="77777777" w:rsidR="00974B9B" w:rsidRPr="004E1591" w:rsidRDefault="00974B9B" w:rsidP="002D31B3">
            <w:pPr>
              <w:rPr>
                <w:rFonts w:asciiTheme="minorHAnsi" w:hAnsiTheme="minorHAnsi" w:cstheme="minorHAnsi"/>
                <w:szCs w:val="24"/>
              </w:rPr>
            </w:pPr>
          </w:p>
        </w:tc>
        <w:tc>
          <w:tcPr>
            <w:tcW w:w="3260" w:type="dxa"/>
          </w:tcPr>
          <w:p w14:paraId="1CF655A6" w14:textId="77777777" w:rsidR="00974B9B" w:rsidRPr="004E1591" w:rsidRDefault="00974B9B" w:rsidP="002D31B3">
            <w:pPr>
              <w:rPr>
                <w:rFonts w:asciiTheme="minorHAnsi" w:hAnsiTheme="minorHAnsi" w:cstheme="minorHAnsi"/>
                <w:sz w:val="22"/>
              </w:rPr>
            </w:pPr>
          </w:p>
        </w:tc>
      </w:tr>
      <w:tr w:rsidR="00974B9B" w:rsidRPr="004E1591" w14:paraId="52E388DD" w14:textId="77777777" w:rsidTr="002D31B3">
        <w:tc>
          <w:tcPr>
            <w:tcW w:w="6487" w:type="dxa"/>
            <w:shd w:val="clear" w:color="auto" w:fill="D9D9D9" w:themeFill="background1" w:themeFillShade="D9"/>
          </w:tcPr>
          <w:p w14:paraId="12201F12"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WIĘZI SPOŁECZNE</w:t>
            </w:r>
          </w:p>
          <w:p w14:paraId="7554B500" w14:textId="77777777" w:rsidR="00974B9B" w:rsidRPr="004E1591" w:rsidRDefault="00974B9B" w:rsidP="002D31B3">
            <w:pPr>
              <w:rPr>
                <w:rFonts w:asciiTheme="minorHAnsi" w:hAnsiTheme="minorHAnsi" w:cstheme="minorHAnsi"/>
                <w:szCs w:val="24"/>
              </w:rPr>
            </w:pPr>
          </w:p>
          <w:p w14:paraId="4DB0BB6F" w14:textId="77777777" w:rsidR="00974B9B" w:rsidRPr="004E1591" w:rsidRDefault="00974B9B" w:rsidP="002D31B3">
            <w:pPr>
              <w:rPr>
                <w:rFonts w:asciiTheme="minorHAnsi" w:hAnsiTheme="minorHAnsi" w:cstheme="minorHAnsi"/>
                <w:szCs w:val="24"/>
              </w:rPr>
            </w:pPr>
          </w:p>
        </w:tc>
        <w:tc>
          <w:tcPr>
            <w:tcW w:w="3260" w:type="dxa"/>
          </w:tcPr>
          <w:p w14:paraId="101363AC" w14:textId="77777777" w:rsidR="00974B9B" w:rsidRPr="004E1591" w:rsidRDefault="00974B9B" w:rsidP="002D31B3">
            <w:pPr>
              <w:rPr>
                <w:rFonts w:asciiTheme="minorHAnsi" w:hAnsiTheme="minorHAnsi" w:cstheme="minorHAnsi"/>
                <w:sz w:val="22"/>
              </w:rPr>
            </w:pPr>
          </w:p>
        </w:tc>
      </w:tr>
      <w:tr w:rsidR="00974B9B" w:rsidRPr="004E1591" w14:paraId="267A618B" w14:textId="77777777" w:rsidTr="002D31B3">
        <w:tc>
          <w:tcPr>
            <w:tcW w:w="6487" w:type="dxa"/>
            <w:shd w:val="clear" w:color="auto" w:fill="D9D9D9" w:themeFill="background1" w:themeFillShade="D9"/>
          </w:tcPr>
          <w:p w14:paraId="7E0655C8"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Osoba uciekająca do Polski z terenu Ukrainy w związku z atakiem Federacji Rosyjskiej na Ukrainę</w:t>
            </w:r>
          </w:p>
          <w:p w14:paraId="5415CF25" w14:textId="77777777" w:rsidR="00974B9B" w:rsidRPr="004E1591" w:rsidRDefault="00974B9B" w:rsidP="002D31B3">
            <w:pPr>
              <w:rPr>
                <w:rFonts w:asciiTheme="minorHAnsi" w:hAnsiTheme="minorHAnsi" w:cstheme="minorHAnsi"/>
                <w:szCs w:val="24"/>
              </w:rPr>
            </w:pPr>
          </w:p>
        </w:tc>
        <w:tc>
          <w:tcPr>
            <w:tcW w:w="3260" w:type="dxa"/>
          </w:tcPr>
          <w:p w14:paraId="63B89116"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 w:val="22"/>
              </w:rPr>
            </w:pPr>
            <w:r w:rsidRPr="004E1591">
              <w:rPr>
                <w:rFonts w:asciiTheme="minorHAnsi" w:hAnsiTheme="minorHAnsi" w:cstheme="minorHAnsi"/>
                <w:sz w:val="22"/>
              </w:rPr>
              <w:t xml:space="preserve">TAK </w:t>
            </w:r>
          </w:p>
          <w:p w14:paraId="3AA2E03E"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 w:val="22"/>
              </w:rPr>
            </w:pPr>
            <w:r w:rsidRPr="004E1591">
              <w:rPr>
                <w:rFonts w:asciiTheme="minorHAnsi" w:hAnsiTheme="minorHAnsi" w:cstheme="minorHAnsi"/>
                <w:sz w:val="22"/>
              </w:rPr>
              <w:t>NIE</w:t>
            </w:r>
          </w:p>
          <w:p w14:paraId="15818FE8" w14:textId="77777777" w:rsidR="00974B9B" w:rsidRPr="004E1591" w:rsidRDefault="00974B9B" w:rsidP="002D31B3">
            <w:pPr>
              <w:rPr>
                <w:rFonts w:asciiTheme="minorHAnsi" w:hAnsiTheme="minorHAnsi" w:cstheme="minorHAnsi"/>
                <w:i/>
                <w:iCs/>
                <w:sz w:val="22"/>
              </w:rPr>
            </w:pPr>
            <w:r w:rsidRPr="004E1591">
              <w:rPr>
                <w:rFonts w:asciiTheme="minorHAnsi" w:hAnsiTheme="minorHAnsi" w:cstheme="minorHAnsi"/>
                <w:i/>
                <w:iCs/>
                <w:sz w:val="22"/>
              </w:rPr>
              <w:t>Max 1 pkt jeżeli TAK</w:t>
            </w:r>
          </w:p>
        </w:tc>
      </w:tr>
    </w:tbl>
    <w:p w14:paraId="3FFCD60E" w14:textId="77777777" w:rsidR="00974B9B" w:rsidRPr="004E1591" w:rsidRDefault="00974B9B" w:rsidP="00974B9B">
      <w:pPr>
        <w:rPr>
          <w:rFonts w:asciiTheme="minorHAnsi" w:hAnsiTheme="minorHAnsi" w:cstheme="minorHAnsi"/>
          <w:szCs w:val="24"/>
        </w:rPr>
      </w:pPr>
    </w:p>
    <w:p w14:paraId="61ACB8A4" w14:textId="77777777" w:rsidR="00974B9B" w:rsidRPr="004E1591" w:rsidRDefault="00974B9B" w:rsidP="006975B3">
      <w:pPr>
        <w:pStyle w:val="Akapitzlist"/>
        <w:numPr>
          <w:ilvl w:val="0"/>
          <w:numId w:val="71"/>
        </w:numPr>
        <w:autoSpaceDN/>
        <w:spacing w:after="0" w:line="360" w:lineRule="auto"/>
        <w:contextualSpacing/>
        <w:jc w:val="both"/>
        <w:textAlignment w:val="auto"/>
        <w:rPr>
          <w:rFonts w:asciiTheme="minorHAnsi" w:hAnsiTheme="minorHAnsi" w:cstheme="minorHAnsi"/>
          <w:b/>
          <w:bCs/>
          <w:szCs w:val="24"/>
        </w:rPr>
      </w:pPr>
      <w:r w:rsidRPr="004E1591">
        <w:rPr>
          <w:rFonts w:asciiTheme="minorHAnsi" w:hAnsiTheme="minorHAnsi" w:cstheme="minorHAnsi"/>
          <w:b/>
          <w:bCs/>
          <w:szCs w:val="24"/>
        </w:rPr>
        <w:t>OCENA POTRZEB</w:t>
      </w:r>
    </w:p>
    <w:tbl>
      <w:tblPr>
        <w:tblStyle w:val="Tabela-Siatka"/>
        <w:tblW w:w="10106" w:type="dxa"/>
        <w:tblLayout w:type="fixed"/>
        <w:tblLook w:val="04A0" w:firstRow="1" w:lastRow="0" w:firstColumn="1" w:lastColumn="0" w:noHBand="0" w:noVBand="1"/>
      </w:tblPr>
      <w:tblGrid>
        <w:gridCol w:w="7479"/>
        <w:gridCol w:w="2627"/>
      </w:tblGrid>
      <w:tr w:rsidR="00974B9B" w:rsidRPr="004E1591" w14:paraId="05320AB3" w14:textId="77777777" w:rsidTr="002D31B3">
        <w:trPr>
          <w:trHeight w:val="411"/>
        </w:trPr>
        <w:tc>
          <w:tcPr>
            <w:tcW w:w="10106" w:type="dxa"/>
            <w:gridSpan w:val="2"/>
            <w:shd w:val="clear" w:color="auto" w:fill="D9D9D9" w:themeFill="background1" w:themeFillShade="D9"/>
          </w:tcPr>
          <w:p w14:paraId="3A345873" w14:textId="77777777" w:rsidR="00974B9B" w:rsidRPr="004E1591" w:rsidRDefault="00974B9B" w:rsidP="002D31B3">
            <w:pPr>
              <w:jc w:val="center"/>
              <w:rPr>
                <w:rFonts w:asciiTheme="minorHAnsi" w:hAnsiTheme="minorHAnsi" w:cstheme="minorHAnsi"/>
                <w:b/>
                <w:bCs/>
                <w:szCs w:val="24"/>
              </w:rPr>
            </w:pPr>
            <w:r w:rsidRPr="004E1591">
              <w:rPr>
                <w:rFonts w:asciiTheme="minorHAnsi" w:hAnsiTheme="minorHAnsi" w:cstheme="minorHAnsi"/>
                <w:b/>
                <w:bCs/>
                <w:szCs w:val="24"/>
              </w:rPr>
              <w:t>SPRAWNOŚĆ FIZYCZNA</w:t>
            </w:r>
          </w:p>
        </w:tc>
      </w:tr>
      <w:tr w:rsidR="00974B9B" w:rsidRPr="004E1591" w14:paraId="230F3AB6" w14:textId="77777777" w:rsidTr="002D31B3">
        <w:trPr>
          <w:trHeight w:val="921"/>
        </w:trPr>
        <w:tc>
          <w:tcPr>
            <w:tcW w:w="7479" w:type="dxa"/>
            <w:shd w:val="clear" w:color="auto" w:fill="D9D9D9" w:themeFill="background1" w:themeFillShade="D9"/>
          </w:tcPr>
          <w:p w14:paraId="6BD11D1D" w14:textId="77777777" w:rsidR="00974B9B" w:rsidRPr="004E1591" w:rsidRDefault="00974B9B" w:rsidP="002D31B3">
            <w:pPr>
              <w:rPr>
                <w:rFonts w:asciiTheme="minorHAnsi" w:hAnsiTheme="minorHAnsi" w:cstheme="minorHAnsi"/>
                <w:szCs w:val="24"/>
              </w:rPr>
            </w:pPr>
            <w:bookmarkStart w:id="19" w:name="_Hlk167865464"/>
            <w:r w:rsidRPr="004E1591">
              <w:rPr>
                <w:rFonts w:asciiTheme="minorHAnsi" w:hAnsiTheme="minorHAnsi" w:cstheme="minorHAnsi"/>
                <w:szCs w:val="24"/>
              </w:rPr>
              <w:t>Orzeczenie o niepełnosprawności w stopniu znacznym lub umiarkowanym z powiatowego zespołu orzekania o niepełnosprawności lub orzeczenie  KRUS/ZUS lub inne równoważne</w:t>
            </w:r>
          </w:p>
          <w:p w14:paraId="5056C231" w14:textId="77777777" w:rsidR="00974B9B" w:rsidRPr="004E1591" w:rsidRDefault="00974B9B" w:rsidP="002D31B3">
            <w:pPr>
              <w:rPr>
                <w:rFonts w:asciiTheme="minorHAnsi" w:hAnsiTheme="minorHAnsi" w:cstheme="minorHAnsi"/>
                <w:szCs w:val="24"/>
              </w:rPr>
            </w:pPr>
          </w:p>
        </w:tc>
        <w:tc>
          <w:tcPr>
            <w:tcW w:w="2627" w:type="dxa"/>
          </w:tcPr>
          <w:p w14:paraId="2B64B7EE"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lastRenderedPageBreak/>
              <w:t xml:space="preserve">TAK        </w:t>
            </w:r>
          </w:p>
          <w:p w14:paraId="51F0EF0A"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29412131" w14:textId="77777777" w:rsidTr="002D31B3">
        <w:trPr>
          <w:trHeight w:val="729"/>
        </w:trPr>
        <w:tc>
          <w:tcPr>
            <w:tcW w:w="7479" w:type="dxa"/>
            <w:shd w:val="clear" w:color="auto" w:fill="D9D9D9" w:themeFill="background1" w:themeFillShade="D9"/>
          </w:tcPr>
          <w:p w14:paraId="2696287E" w14:textId="330C4592" w:rsidR="00974B9B" w:rsidRPr="004E1591" w:rsidRDefault="00974B9B" w:rsidP="00220362">
            <w:pPr>
              <w:rPr>
                <w:rFonts w:asciiTheme="minorHAnsi" w:hAnsiTheme="minorHAnsi" w:cstheme="minorHAnsi"/>
                <w:i/>
                <w:iCs/>
                <w:szCs w:val="24"/>
              </w:rPr>
            </w:pPr>
            <w:r w:rsidRPr="004E1591">
              <w:rPr>
                <w:rFonts w:asciiTheme="minorHAnsi" w:hAnsiTheme="minorHAnsi" w:cstheme="minorHAnsi"/>
                <w:szCs w:val="24"/>
              </w:rPr>
              <w:t xml:space="preserve">Zalecenia lekarskie dotyczące pielęgnacji </w:t>
            </w:r>
            <w:r w:rsidR="00220362">
              <w:rPr>
                <w:rFonts w:asciiTheme="minorHAnsi" w:hAnsiTheme="minorHAnsi" w:cstheme="minorHAnsi"/>
                <w:szCs w:val="24"/>
              </w:rPr>
              <w:br/>
            </w:r>
            <w:r w:rsidR="00220362" w:rsidRPr="00220362">
              <w:rPr>
                <w:rFonts w:asciiTheme="minorHAnsi" w:hAnsiTheme="minorHAnsi" w:cstheme="minorHAnsi"/>
              </w:rPr>
              <w:t>(w tym. np.  zalecenia lekarskie, zalecenia rehabilitacyjne czy psychologiczne)</w:t>
            </w:r>
          </w:p>
        </w:tc>
        <w:tc>
          <w:tcPr>
            <w:tcW w:w="2627" w:type="dxa"/>
          </w:tcPr>
          <w:p w14:paraId="699C24BD"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TAK</w:t>
            </w:r>
          </w:p>
          <w:p w14:paraId="263A64FE"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NIE</w:t>
            </w:r>
          </w:p>
        </w:tc>
      </w:tr>
      <w:bookmarkEnd w:id="19"/>
      <w:tr w:rsidR="00974B9B" w:rsidRPr="004E1591" w14:paraId="076110DA" w14:textId="77777777" w:rsidTr="002D31B3">
        <w:trPr>
          <w:trHeight w:val="411"/>
        </w:trPr>
        <w:tc>
          <w:tcPr>
            <w:tcW w:w="10106" w:type="dxa"/>
            <w:gridSpan w:val="2"/>
            <w:shd w:val="clear" w:color="auto" w:fill="D9D9D9" w:themeFill="background1" w:themeFillShade="D9"/>
          </w:tcPr>
          <w:p w14:paraId="42A32220" w14:textId="77777777" w:rsidR="00974B9B" w:rsidRPr="004E1591" w:rsidRDefault="00974B9B" w:rsidP="002D31B3">
            <w:pPr>
              <w:jc w:val="center"/>
              <w:rPr>
                <w:rFonts w:asciiTheme="minorHAnsi" w:hAnsiTheme="minorHAnsi" w:cstheme="minorHAnsi"/>
                <w:b/>
                <w:bCs/>
                <w:szCs w:val="24"/>
              </w:rPr>
            </w:pPr>
            <w:r w:rsidRPr="004E1591">
              <w:rPr>
                <w:rFonts w:asciiTheme="minorHAnsi" w:hAnsiTheme="minorHAnsi" w:cstheme="minorHAnsi"/>
                <w:b/>
                <w:bCs/>
                <w:szCs w:val="24"/>
              </w:rPr>
              <w:t>SPRAWNOŚĆ PSYCHICZNA</w:t>
            </w:r>
          </w:p>
        </w:tc>
      </w:tr>
      <w:tr w:rsidR="00974B9B" w:rsidRPr="004E1591" w14:paraId="0170ED76" w14:textId="77777777" w:rsidTr="002D31B3">
        <w:trPr>
          <w:trHeight w:val="823"/>
        </w:trPr>
        <w:tc>
          <w:tcPr>
            <w:tcW w:w="7479" w:type="dxa"/>
            <w:shd w:val="clear" w:color="auto" w:fill="D9D9D9" w:themeFill="background1" w:themeFillShade="D9"/>
          </w:tcPr>
          <w:p w14:paraId="31D02BE6"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Orzeczenie o niepełnosprawności intelektualnej</w:t>
            </w:r>
          </w:p>
        </w:tc>
        <w:tc>
          <w:tcPr>
            <w:tcW w:w="2627" w:type="dxa"/>
          </w:tcPr>
          <w:p w14:paraId="1A30F2F2"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TAK</w:t>
            </w:r>
          </w:p>
          <w:p w14:paraId="62E4DFF7"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38DEE393" w14:textId="77777777" w:rsidTr="002D31B3">
        <w:trPr>
          <w:trHeight w:val="726"/>
        </w:trPr>
        <w:tc>
          <w:tcPr>
            <w:tcW w:w="7479" w:type="dxa"/>
            <w:shd w:val="clear" w:color="auto" w:fill="D9D9D9" w:themeFill="background1" w:themeFillShade="D9"/>
          </w:tcPr>
          <w:p w14:paraId="64527C77"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Zaświadczenie o występowaniu zaburzenia psychicznego od lekarza ze specjalizacją w dziedzinie psychiatrii</w:t>
            </w:r>
          </w:p>
        </w:tc>
        <w:tc>
          <w:tcPr>
            <w:tcW w:w="2627" w:type="dxa"/>
          </w:tcPr>
          <w:p w14:paraId="4B7DCEB4"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TAK</w:t>
            </w:r>
          </w:p>
          <w:p w14:paraId="346F9CCB" w14:textId="77777777" w:rsidR="00974B9B" w:rsidRPr="004E1591" w:rsidRDefault="00974B9B" w:rsidP="006975B3">
            <w:pPr>
              <w:pStyle w:val="Akapitzlist"/>
              <w:numPr>
                <w:ilvl w:val="0"/>
                <w:numId w:val="75"/>
              </w:numPr>
              <w:spacing w:after="0" w:line="240" w:lineRule="auto"/>
              <w:contextualSpacing/>
              <w:jc w:val="both"/>
              <w:rPr>
                <w:rFonts w:asciiTheme="minorHAnsi" w:hAnsiTheme="minorHAnsi" w:cstheme="minorHAnsi"/>
                <w:szCs w:val="24"/>
              </w:rPr>
            </w:pPr>
            <w:r w:rsidRPr="004E1591">
              <w:rPr>
                <w:rFonts w:asciiTheme="minorHAnsi" w:hAnsiTheme="minorHAnsi" w:cstheme="minorHAnsi"/>
                <w:szCs w:val="24"/>
              </w:rPr>
              <w:t>NIE</w:t>
            </w:r>
          </w:p>
        </w:tc>
      </w:tr>
    </w:tbl>
    <w:p w14:paraId="59CD5159" w14:textId="77777777" w:rsidR="00974B9B" w:rsidRPr="004E1591" w:rsidRDefault="00974B9B" w:rsidP="00974B9B">
      <w:pPr>
        <w:rPr>
          <w:rFonts w:asciiTheme="minorHAnsi" w:hAnsiTheme="minorHAnsi" w:cstheme="minorHAnsi"/>
          <w:szCs w:val="24"/>
        </w:rPr>
      </w:pPr>
    </w:p>
    <w:p w14:paraId="34B6A018" w14:textId="77777777" w:rsidR="00974B9B" w:rsidRPr="004E1591" w:rsidRDefault="00974B9B" w:rsidP="00974B9B">
      <w:pPr>
        <w:jc w:val="center"/>
        <w:rPr>
          <w:rFonts w:asciiTheme="minorHAnsi" w:hAnsiTheme="minorHAnsi" w:cstheme="minorHAnsi"/>
          <w:b/>
          <w:bCs/>
          <w:szCs w:val="24"/>
        </w:rPr>
      </w:pPr>
      <w:r w:rsidRPr="004E1591">
        <w:rPr>
          <w:rFonts w:asciiTheme="minorHAnsi" w:hAnsiTheme="minorHAnsi" w:cstheme="minorHAnsi"/>
          <w:b/>
          <w:bCs/>
          <w:szCs w:val="24"/>
        </w:rPr>
        <w:t>Jestem świadomy odpowiedzialności karnej za złożenie fałszywego oświadczenia</w:t>
      </w:r>
    </w:p>
    <w:p w14:paraId="5D288D9C" w14:textId="77777777" w:rsidR="00974B9B" w:rsidRPr="004E1591" w:rsidRDefault="00974B9B" w:rsidP="00974B9B">
      <w:pPr>
        <w:jc w:val="center"/>
        <w:rPr>
          <w:rFonts w:asciiTheme="minorHAnsi" w:hAnsiTheme="minorHAnsi" w:cstheme="minorHAnsi"/>
          <w:szCs w:val="24"/>
        </w:rPr>
      </w:pPr>
    </w:p>
    <w:tbl>
      <w:tblPr>
        <w:tblStyle w:val="Tabela-Siatka"/>
        <w:tblW w:w="9752" w:type="dxa"/>
        <w:tblLook w:val="04A0" w:firstRow="1" w:lastRow="0" w:firstColumn="1" w:lastColumn="0" w:noHBand="0" w:noVBand="1"/>
      </w:tblPr>
      <w:tblGrid>
        <w:gridCol w:w="3936"/>
        <w:gridCol w:w="5816"/>
      </w:tblGrid>
      <w:tr w:rsidR="00974B9B" w:rsidRPr="004E1591" w14:paraId="00A82317" w14:textId="77777777" w:rsidTr="002D31B3">
        <w:trPr>
          <w:trHeight w:val="1404"/>
        </w:trPr>
        <w:tc>
          <w:tcPr>
            <w:tcW w:w="3936" w:type="dxa"/>
            <w:tcBorders>
              <w:bottom w:val="single" w:sz="4" w:space="0" w:color="auto"/>
            </w:tcBorders>
          </w:tcPr>
          <w:p w14:paraId="77CD9227" w14:textId="77777777" w:rsidR="00974B9B" w:rsidRPr="004E1591" w:rsidRDefault="00974B9B" w:rsidP="002D31B3">
            <w:pPr>
              <w:rPr>
                <w:rFonts w:asciiTheme="minorHAnsi" w:hAnsiTheme="minorHAnsi" w:cstheme="minorHAnsi"/>
                <w:szCs w:val="24"/>
              </w:rPr>
            </w:pPr>
            <w:bookmarkStart w:id="20" w:name="_Hlk164752244"/>
            <w:r w:rsidRPr="004E1591">
              <w:rPr>
                <w:rFonts w:asciiTheme="minorHAnsi" w:hAnsiTheme="minorHAnsi" w:cstheme="minorHAnsi"/>
                <w:szCs w:val="24"/>
              </w:rPr>
              <w:t>Miejscowość, data</w:t>
            </w:r>
          </w:p>
        </w:tc>
        <w:tc>
          <w:tcPr>
            <w:tcW w:w="5816" w:type="dxa"/>
          </w:tcPr>
          <w:p w14:paraId="246CE55F"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Podpis osoby kwalifikującej – weryfikującej kwalifikowalność</w:t>
            </w:r>
          </w:p>
        </w:tc>
      </w:tr>
      <w:tr w:rsidR="00974B9B" w:rsidRPr="004E1591" w14:paraId="1C1B59B0" w14:textId="77777777" w:rsidTr="002D31B3">
        <w:trPr>
          <w:trHeight w:val="1409"/>
        </w:trPr>
        <w:tc>
          <w:tcPr>
            <w:tcW w:w="3936" w:type="dxa"/>
            <w:tcBorders>
              <w:top w:val="single" w:sz="4" w:space="0" w:color="auto"/>
              <w:left w:val="nil"/>
              <w:bottom w:val="nil"/>
              <w:right w:val="single" w:sz="4" w:space="0" w:color="auto"/>
            </w:tcBorders>
          </w:tcPr>
          <w:p w14:paraId="4D56D7F6" w14:textId="77777777" w:rsidR="00974B9B" w:rsidRPr="004E1591" w:rsidRDefault="00974B9B" w:rsidP="002D31B3">
            <w:pPr>
              <w:rPr>
                <w:rFonts w:asciiTheme="minorHAnsi" w:hAnsiTheme="minorHAnsi" w:cstheme="minorHAnsi"/>
                <w:szCs w:val="24"/>
              </w:rPr>
            </w:pPr>
          </w:p>
        </w:tc>
        <w:tc>
          <w:tcPr>
            <w:tcW w:w="5816" w:type="dxa"/>
            <w:tcBorders>
              <w:left w:val="single" w:sz="4" w:space="0" w:color="auto"/>
            </w:tcBorders>
          </w:tcPr>
          <w:p w14:paraId="17A7D176"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Podpis uczestnika</w:t>
            </w:r>
          </w:p>
        </w:tc>
      </w:tr>
      <w:bookmarkEnd w:id="20"/>
    </w:tbl>
    <w:p w14:paraId="604C62CB" w14:textId="77777777" w:rsidR="00974B9B" w:rsidRPr="004E1591" w:rsidRDefault="00974B9B" w:rsidP="00974B9B">
      <w:pPr>
        <w:rPr>
          <w:rFonts w:asciiTheme="minorHAnsi" w:hAnsiTheme="minorHAnsi" w:cstheme="minorHAnsi"/>
          <w:szCs w:val="24"/>
        </w:rPr>
      </w:pPr>
    </w:p>
    <w:p w14:paraId="6D76E5E0" w14:textId="77777777" w:rsidR="00974B9B" w:rsidRPr="004E1591" w:rsidRDefault="00974B9B" w:rsidP="00974B9B">
      <w:pPr>
        <w:rPr>
          <w:rFonts w:asciiTheme="minorHAnsi" w:hAnsiTheme="minorHAnsi" w:cstheme="minorHAnsi"/>
          <w:szCs w:val="24"/>
        </w:rPr>
      </w:pPr>
      <w:r w:rsidRPr="004E1591">
        <w:rPr>
          <w:rFonts w:asciiTheme="minorHAnsi" w:hAnsiTheme="minorHAnsi" w:cstheme="minorHAnsi"/>
          <w:szCs w:val="24"/>
        </w:rPr>
        <w:br w:type="page"/>
      </w:r>
    </w:p>
    <w:p w14:paraId="055DC44E" w14:textId="77777777" w:rsidR="00974B9B" w:rsidRPr="004E1591" w:rsidRDefault="00974B9B" w:rsidP="00974B9B">
      <w:pPr>
        <w:rPr>
          <w:rFonts w:asciiTheme="minorHAnsi" w:hAnsiTheme="minorHAnsi" w:cstheme="minorHAnsi"/>
          <w:b/>
          <w:bCs/>
          <w:szCs w:val="24"/>
        </w:rPr>
      </w:pPr>
      <w:r w:rsidRPr="004E1591">
        <w:rPr>
          <w:rFonts w:asciiTheme="minorHAnsi" w:hAnsiTheme="minorHAnsi" w:cstheme="minorHAnsi"/>
          <w:b/>
          <w:bCs/>
          <w:szCs w:val="24"/>
        </w:rPr>
        <w:lastRenderedPageBreak/>
        <w:t>PODSUMOWANIE</w:t>
      </w:r>
    </w:p>
    <w:p w14:paraId="7940969C" w14:textId="77777777" w:rsidR="00974B9B" w:rsidRPr="004E1591" w:rsidRDefault="00974B9B" w:rsidP="00974B9B">
      <w:pPr>
        <w:rPr>
          <w:rFonts w:asciiTheme="minorHAnsi" w:hAnsiTheme="minorHAnsi" w:cstheme="minorHAnsi"/>
          <w:szCs w:val="24"/>
        </w:rPr>
      </w:pPr>
    </w:p>
    <w:tbl>
      <w:tblPr>
        <w:tblStyle w:val="Tabela-Siatka"/>
        <w:tblW w:w="10916" w:type="dxa"/>
        <w:tblInd w:w="-743" w:type="dxa"/>
        <w:tblLook w:val="04A0" w:firstRow="1" w:lastRow="0" w:firstColumn="1" w:lastColumn="0" w:noHBand="0" w:noVBand="1"/>
      </w:tblPr>
      <w:tblGrid>
        <w:gridCol w:w="2552"/>
        <w:gridCol w:w="2091"/>
        <w:gridCol w:w="2091"/>
        <w:gridCol w:w="2091"/>
        <w:gridCol w:w="2091"/>
      </w:tblGrid>
      <w:tr w:rsidR="00974B9B" w:rsidRPr="004E1591" w14:paraId="798087D2" w14:textId="77777777" w:rsidTr="002D31B3">
        <w:trPr>
          <w:trHeight w:val="958"/>
        </w:trPr>
        <w:tc>
          <w:tcPr>
            <w:tcW w:w="2552" w:type="dxa"/>
            <w:shd w:val="clear" w:color="auto" w:fill="D9D9D9" w:themeFill="background1" w:themeFillShade="D9"/>
          </w:tcPr>
          <w:p w14:paraId="3DDEDA4E" w14:textId="77777777" w:rsidR="00974B9B" w:rsidRPr="004E1591" w:rsidRDefault="00974B9B" w:rsidP="002D31B3">
            <w:pPr>
              <w:rPr>
                <w:rFonts w:asciiTheme="minorHAnsi" w:hAnsiTheme="minorHAnsi" w:cstheme="minorHAnsi"/>
                <w:sz w:val="20"/>
                <w:szCs w:val="20"/>
              </w:rPr>
            </w:pPr>
          </w:p>
        </w:tc>
        <w:tc>
          <w:tcPr>
            <w:tcW w:w="2091" w:type="dxa"/>
            <w:shd w:val="clear" w:color="auto" w:fill="D9D9D9" w:themeFill="background1" w:themeFillShade="D9"/>
          </w:tcPr>
          <w:p w14:paraId="2969B116" w14:textId="77777777" w:rsidR="00974B9B" w:rsidRPr="004E1591" w:rsidRDefault="00974B9B" w:rsidP="002D31B3">
            <w:pPr>
              <w:jc w:val="center"/>
              <w:rPr>
                <w:rFonts w:asciiTheme="minorHAnsi" w:hAnsiTheme="minorHAnsi" w:cstheme="minorHAnsi"/>
                <w:b/>
                <w:bCs/>
                <w:sz w:val="20"/>
                <w:szCs w:val="20"/>
              </w:rPr>
            </w:pPr>
            <w:r w:rsidRPr="004E1591">
              <w:rPr>
                <w:rFonts w:asciiTheme="minorHAnsi" w:hAnsiTheme="minorHAnsi" w:cstheme="minorHAnsi"/>
                <w:b/>
                <w:bCs/>
                <w:sz w:val="20"/>
                <w:szCs w:val="20"/>
              </w:rPr>
              <w:t>USŁUGI SĄSIEDZKIE</w:t>
            </w:r>
          </w:p>
        </w:tc>
        <w:tc>
          <w:tcPr>
            <w:tcW w:w="2091" w:type="dxa"/>
            <w:shd w:val="clear" w:color="auto" w:fill="D9D9D9" w:themeFill="background1" w:themeFillShade="D9"/>
          </w:tcPr>
          <w:p w14:paraId="56BB6F29" w14:textId="77777777" w:rsidR="00974B9B" w:rsidRPr="004E1591" w:rsidRDefault="00974B9B" w:rsidP="002D31B3">
            <w:pPr>
              <w:jc w:val="center"/>
              <w:rPr>
                <w:rFonts w:asciiTheme="minorHAnsi" w:hAnsiTheme="minorHAnsi" w:cstheme="minorHAnsi"/>
                <w:b/>
                <w:bCs/>
                <w:sz w:val="20"/>
                <w:szCs w:val="20"/>
              </w:rPr>
            </w:pPr>
            <w:r w:rsidRPr="004E1591">
              <w:rPr>
                <w:rFonts w:asciiTheme="minorHAnsi" w:hAnsiTheme="minorHAnsi" w:cstheme="minorHAnsi"/>
                <w:b/>
                <w:bCs/>
                <w:sz w:val="20"/>
                <w:szCs w:val="20"/>
              </w:rPr>
              <w:t>USŁUGI OPIEKUŃCZE</w:t>
            </w:r>
          </w:p>
        </w:tc>
        <w:tc>
          <w:tcPr>
            <w:tcW w:w="2091" w:type="dxa"/>
            <w:shd w:val="clear" w:color="auto" w:fill="D9D9D9" w:themeFill="background1" w:themeFillShade="D9"/>
          </w:tcPr>
          <w:p w14:paraId="6FA44D63" w14:textId="77777777" w:rsidR="00974B9B" w:rsidRPr="004E1591" w:rsidRDefault="00974B9B" w:rsidP="002D31B3">
            <w:pPr>
              <w:jc w:val="center"/>
              <w:rPr>
                <w:rFonts w:asciiTheme="minorHAnsi" w:hAnsiTheme="minorHAnsi" w:cstheme="minorHAnsi"/>
                <w:b/>
                <w:bCs/>
                <w:sz w:val="20"/>
                <w:szCs w:val="20"/>
              </w:rPr>
            </w:pPr>
            <w:r w:rsidRPr="004E1591">
              <w:rPr>
                <w:rFonts w:asciiTheme="minorHAnsi" w:hAnsiTheme="minorHAnsi" w:cstheme="minorHAnsi"/>
                <w:b/>
                <w:bCs/>
                <w:sz w:val="20"/>
                <w:szCs w:val="20"/>
              </w:rPr>
              <w:t>USŁUGI OPIEKUŃCZE SPECJALISTYCZNE</w:t>
            </w:r>
          </w:p>
        </w:tc>
        <w:tc>
          <w:tcPr>
            <w:tcW w:w="2091" w:type="dxa"/>
            <w:shd w:val="clear" w:color="auto" w:fill="D9D9D9" w:themeFill="background1" w:themeFillShade="D9"/>
          </w:tcPr>
          <w:p w14:paraId="0D39B279" w14:textId="77777777" w:rsidR="00974B9B" w:rsidRPr="004E1591" w:rsidRDefault="00974B9B" w:rsidP="002D31B3">
            <w:pPr>
              <w:jc w:val="center"/>
              <w:rPr>
                <w:rFonts w:asciiTheme="minorHAnsi" w:hAnsiTheme="minorHAnsi" w:cstheme="minorHAnsi"/>
                <w:b/>
                <w:bCs/>
                <w:sz w:val="20"/>
                <w:szCs w:val="20"/>
              </w:rPr>
            </w:pPr>
            <w:r w:rsidRPr="004E1591">
              <w:rPr>
                <w:rFonts w:asciiTheme="minorHAnsi" w:hAnsiTheme="minorHAnsi" w:cstheme="minorHAnsi"/>
                <w:b/>
                <w:bCs/>
                <w:sz w:val="20"/>
                <w:szCs w:val="20"/>
              </w:rPr>
              <w:t>USŁUGI ASYSTENCKIE</w:t>
            </w:r>
          </w:p>
        </w:tc>
      </w:tr>
      <w:tr w:rsidR="00974B9B" w:rsidRPr="004E1591" w14:paraId="7FEA6A1E" w14:textId="77777777" w:rsidTr="002D31B3">
        <w:trPr>
          <w:trHeight w:val="315"/>
        </w:trPr>
        <w:tc>
          <w:tcPr>
            <w:tcW w:w="2552" w:type="dxa"/>
            <w:shd w:val="clear" w:color="auto" w:fill="D9D9D9" w:themeFill="background1" w:themeFillShade="D9"/>
            <w:vAlign w:val="center"/>
          </w:tcPr>
          <w:p w14:paraId="52E78883" w14:textId="77777777" w:rsidR="00974B9B" w:rsidRPr="004E1591" w:rsidRDefault="00974B9B" w:rsidP="002D31B3">
            <w:pPr>
              <w:rPr>
                <w:rFonts w:asciiTheme="minorHAnsi" w:hAnsiTheme="minorHAnsi" w:cstheme="minorHAnsi"/>
                <w:sz w:val="20"/>
                <w:szCs w:val="20"/>
              </w:rPr>
            </w:pPr>
            <w:r w:rsidRPr="004E1591">
              <w:rPr>
                <w:rFonts w:asciiTheme="minorHAnsi" w:hAnsiTheme="minorHAnsi" w:cstheme="minorHAnsi"/>
                <w:sz w:val="20"/>
                <w:szCs w:val="20"/>
              </w:rPr>
              <w:t xml:space="preserve">KOBIETA w wieku powyżej 60 </w:t>
            </w:r>
            <w:proofErr w:type="spellStart"/>
            <w:r w:rsidRPr="004E1591">
              <w:rPr>
                <w:rFonts w:asciiTheme="minorHAnsi" w:hAnsiTheme="minorHAnsi" w:cstheme="minorHAnsi"/>
                <w:sz w:val="20"/>
                <w:szCs w:val="20"/>
              </w:rPr>
              <w:t>r.ż</w:t>
            </w:r>
            <w:proofErr w:type="spellEnd"/>
          </w:p>
        </w:tc>
        <w:tc>
          <w:tcPr>
            <w:tcW w:w="2091" w:type="dxa"/>
            <w:vAlign w:val="center"/>
          </w:tcPr>
          <w:p w14:paraId="176CE1EF"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 jeżeli potrzebuje wsparcia w codziennym funkcjonowaniu</w:t>
            </w:r>
          </w:p>
        </w:tc>
        <w:tc>
          <w:tcPr>
            <w:tcW w:w="2091" w:type="dxa"/>
            <w:vAlign w:val="center"/>
          </w:tcPr>
          <w:p w14:paraId="47244738"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 jeżeli potrzebuje wsparcia w codziennym funkcjonowaniu</w:t>
            </w:r>
          </w:p>
        </w:tc>
        <w:tc>
          <w:tcPr>
            <w:tcW w:w="2091" w:type="dxa"/>
            <w:vAlign w:val="center"/>
          </w:tcPr>
          <w:p w14:paraId="55CD0E6D"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 xml:space="preserve">TAK jeżeli ma znaczny lub umiarkowany stopień niepełnosprawności lub zalecenia lekarskie dotyczące pielęgnacji </w:t>
            </w:r>
          </w:p>
        </w:tc>
        <w:tc>
          <w:tcPr>
            <w:tcW w:w="2091" w:type="dxa"/>
            <w:vAlign w:val="center"/>
          </w:tcPr>
          <w:p w14:paraId="36AF58B2"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 xml:space="preserve">TAK jeżeli ma znaczny lub umiarkowany stopień niepełnosprawności </w:t>
            </w:r>
          </w:p>
        </w:tc>
      </w:tr>
      <w:tr w:rsidR="00974B9B" w:rsidRPr="004E1591" w14:paraId="7CBCB791" w14:textId="77777777" w:rsidTr="002D31B3">
        <w:trPr>
          <w:trHeight w:val="315"/>
        </w:trPr>
        <w:tc>
          <w:tcPr>
            <w:tcW w:w="2552" w:type="dxa"/>
            <w:shd w:val="clear" w:color="auto" w:fill="D9D9D9" w:themeFill="background1" w:themeFillShade="D9"/>
            <w:vAlign w:val="center"/>
          </w:tcPr>
          <w:p w14:paraId="5EF60FB6" w14:textId="77777777" w:rsidR="00974B9B" w:rsidRPr="004E1591" w:rsidRDefault="00974B9B" w:rsidP="002D31B3">
            <w:pPr>
              <w:rPr>
                <w:rFonts w:asciiTheme="minorHAnsi" w:hAnsiTheme="minorHAnsi" w:cstheme="minorHAnsi"/>
                <w:sz w:val="20"/>
                <w:szCs w:val="20"/>
              </w:rPr>
            </w:pPr>
            <w:r w:rsidRPr="004E1591">
              <w:rPr>
                <w:rFonts w:asciiTheme="minorHAnsi" w:hAnsiTheme="minorHAnsi" w:cstheme="minorHAnsi"/>
                <w:sz w:val="20"/>
                <w:szCs w:val="20"/>
              </w:rPr>
              <w:t xml:space="preserve">MĘŻCZYZNA w wieku powyżej 65 </w:t>
            </w:r>
            <w:proofErr w:type="spellStart"/>
            <w:r w:rsidRPr="004E1591">
              <w:rPr>
                <w:rFonts w:asciiTheme="minorHAnsi" w:hAnsiTheme="minorHAnsi" w:cstheme="minorHAnsi"/>
                <w:sz w:val="20"/>
                <w:szCs w:val="20"/>
              </w:rPr>
              <w:t>r.ż</w:t>
            </w:r>
            <w:proofErr w:type="spellEnd"/>
          </w:p>
        </w:tc>
        <w:tc>
          <w:tcPr>
            <w:tcW w:w="2091" w:type="dxa"/>
            <w:vAlign w:val="center"/>
          </w:tcPr>
          <w:p w14:paraId="20C59B0D"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 jeżeli potrzebuje wsparcia w codziennym funkcjonowaniu</w:t>
            </w:r>
          </w:p>
        </w:tc>
        <w:tc>
          <w:tcPr>
            <w:tcW w:w="2091" w:type="dxa"/>
            <w:vAlign w:val="center"/>
          </w:tcPr>
          <w:p w14:paraId="57DA04B5"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 jeżeli potrzebuje wsparcia w codziennym funkcjonowaniu</w:t>
            </w:r>
          </w:p>
        </w:tc>
        <w:tc>
          <w:tcPr>
            <w:tcW w:w="2091" w:type="dxa"/>
            <w:vAlign w:val="center"/>
          </w:tcPr>
          <w:p w14:paraId="61F37C6D"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 jeżeli ma znaczny lub umiarkowany stopień niepełnosprawności lub zalecenia lekarskie dotyczące pielęgnacji</w:t>
            </w:r>
          </w:p>
        </w:tc>
        <w:tc>
          <w:tcPr>
            <w:tcW w:w="2091" w:type="dxa"/>
            <w:vAlign w:val="center"/>
          </w:tcPr>
          <w:p w14:paraId="54F95848"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 jeżeli ma znaczny lub umiarkowany stopień niepełnosprawności</w:t>
            </w:r>
          </w:p>
        </w:tc>
      </w:tr>
      <w:tr w:rsidR="00974B9B" w:rsidRPr="004E1591" w14:paraId="56DAABEE" w14:textId="77777777" w:rsidTr="002D31B3">
        <w:trPr>
          <w:trHeight w:val="326"/>
        </w:trPr>
        <w:tc>
          <w:tcPr>
            <w:tcW w:w="2552" w:type="dxa"/>
            <w:shd w:val="clear" w:color="auto" w:fill="D9D9D9" w:themeFill="background1" w:themeFillShade="D9"/>
          </w:tcPr>
          <w:p w14:paraId="6EDB27B7" w14:textId="77777777" w:rsidR="00974B9B" w:rsidRPr="004E1591" w:rsidRDefault="00974B9B" w:rsidP="002D31B3">
            <w:pPr>
              <w:rPr>
                <w:rFonts w:asciiTheme="minorHAnsi" w:hAnsiTheme="minorHAnsi" w:cstheme="minorHAnsi"/>
                <w:sz w:val="20"/>
                <w:szCs w:val="20"/>
              </w:rPr>
            </w:pPr>
            <w:r w:rsidRPr="004E1591">
              <w:rPr>
                <w:rFonts w:asciiTheme="minorHAnsi" w:hAnsiTheme="minorHAnsi" w:cstheme="minorHAnsi"/>
                <w:sz w:val="20"/>
                <w:szCs w:val="20"/>
              </w:rPr>
              <w:t xml:space="preserve">Osoba w wieku od 18 lat o znacznym lub umiarkowanym stopniu niepełnosprawności </w:t>
            </w:r>
          </w:p>
        </w:tc>
        <w:tc>
          <w:tcPr>
            <w:tcW w:w="2091" w:type="dxa"/>
            <w:vAlign w:val="center"/>
          </w:tcPr>
          <w:p w14:paraId="688F8300"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64A18A03"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24388E53"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28B8DBF2"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r>
      <w:tr w:rsidR="00974B9B" w:rsidRPr="004E1591" w14:paraId="15EB7566" w14:textId="77777777" w:rsidTr="002D31B3">
        <w:trPr>
          <w:trHeight w:val="326"/>
        </w:trPr>
        <w:tc>
          <w:tcPr>
            <w:tcW w:w="2552" w:type="dxa"/>
            <w:shd w:val="clear" w:color="auto" w:fill="D9D9D9" w:themeFill="background1" w:themeFillShade="D9"/>
          </w:tcPr>
          <w:p w14:paraId="1E029B36" w14:textId="77777777" w:rsidR="00974B9B" w:rsidRPr="004E1591" w:rsidRDefault="00974B9B" w:rsidP="002D31B3">
            <w:pPr>
              <w:rPr>
                <w:rFonts w:asciiTheme="minorHAnsi" w:hAnsiTheme="minorHAnsi" w:cstheme="minorHAnsi"/>
                <w:sz w:val="20"/>
                <w:szCs w:val="20"/>
              </w:rPr>
            </w:pPr>
            <w:r w:rsidRPr="004E1591">
              <w:rPr>
                <w:rFonts w:asciiTheme="minorHAnsi" w:hAnsiTheme="minorHAnsi" w:cstheme="minorHAnsi"/>
                <w:sz w:val="20"/>
                <w:szCs w:val="20"/>
              </w:rPr>
              <w:t>Osoba z niepełnosprawnością intelektualną w wieku od 18 lat</w:t>
            </w:r>
          </w:p>
        </w:tc>
        <w:tc>
          <w:tcPr>
            <w:tcW w:w="2091" w:type="dxa"/>
            <w:vAlign w:val="center"/>
          </w:tcPr>
          <w:p w14:paraId="6509209C"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2A34F124"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4C13BE34"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2C74BFB6"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r>
      <w:tr w:rsidR="00974B9B" w:rsidRPr="004E1591" w14:paraId="581D701B" w14:textId="77777777" w:rsidTr="002D31B3">
        <w:trPr>
          <w:trHeight w:val="326"/>
        </w:trPr>
        <w:tc>
          <w:tcPr>
            <w:tcW w:w="2552" w:type="dxa"/>
            <w:shd w:val="clear" w:color="auto" w:fill="D9D9D9" w:themeFill="background1" w:themeFillShade="D9"/>
          </w:tcPr>
          <w:p w14:paraId="05037A16" w14:textId="77777777" w:rsidR="00974B9B" w:rsidRPr="004E1591" w:rsidRDefault="00974B9B" w:rsidP="002D31B3">
            <w:pPr>
              <w:rPr>
                <w:rFonts w:asciiTheme="minorHAnsi" w:hAnsiTheme="minorHAnsi" w:cstheme="minorHAnsi"/>
                <w:sz w:val="20"/>
                <w:szCs w:val="20"/>
              </w:rPr>
            </w:pPr>
            <w:r w:rsidRPr="004E1591">
              <w:rPr>
                <w:rFonts w:asciiTheme="minorHAnsi" w:hAnsiTheme="minorHAnsi" w:cstheme="minorHAnsi"/>
                <w:sz w:val="20"/>
                <w:szCs w:val="20"/>
              </w:rPr>
              <w:t>Osoba z zaburzeniami psychicznymi w wieku od 18 lat</w:t>
            </w:r>
          </w:p>
        </w:tc>
        <w:tc>
          <w:tcPr>
            <w:tcW w:w="2091" w:type="dxa"/>
            <w:vAlign w:val="center"/>
          </w:tcPr>
          <w:p w14:paraId="716F6206"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59107DAF"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68B28600"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TAK</w:t>
            </w:r>
          </w:p>
        </w:tc>
        <w:tc>
          <w:tcPr>
            <w:tcW w:w="2091" w:type="dxa"/>
            <w:vAlign w:val="center"/>
          </w:tcPr>
          <w:p w14:paraId="23CBAFA1" w14:textId="77777777" w:rsidR="00974B9B" w:rsidRPr="004E1591" w:rsidRDefault="00974B9B" w:rsidP="002D31B3">
            <w:pPr>
              <w:jc w:val="center"/>
              <w:rPr>
                <w:rFonts w:asciiTheme="minorHAnsi" w:hAnsiTheme="minorHAnsi" w:cstheme="minorHAnsi"/>
                <w:sz w:val="20"/>
                <w:szCs w:val="20"/>
              </w:rPr>
            </w:pPr>
            <w:r w:rsidRPr="004E1591">
              <w:rPr>
                <w:rFonts w:asciiTheme="minorHAnsi" w:hAnsiTheme="minorHAnsi" w:cstheme="minorHAnsi"/>
                <w:sz w:val="20"/>
                <w:szCs w:val="20"/>
              </w:rPr>
              <w:t>NIE</w:t>
            </w:r>
          </w:p>
        </w:tc>
      </w:tr>
    </w:tbl>
    <w:p w14:paraId="7C62939F" w14:textId="77777777" w:rsidR="00974B9B" w:rsidRPr="004E1591" w:rsidRDefault="00974B9B" w:rsidP="00974B9B">
      <w:pPr>
        <w:rPr>
          <w:rFonts w:asciiTheme="minorHAnsi" w:hAnsiTheme="minorHAnsi" w:cstheme="minorHAnsi"/>
          <w:szCs w:val="24"/>
        </w:rPr>
      </w:pPr>
    </w:p>
    <w:p w14:paraId="6CC63677" w14:textId="77777777" w:rsidR="00974B9B" w:rsidRPr="004E1591" w:rsidRDefault="00974B9B" w:rsidP="00974B9B">
      <w:pPr>
        <w:ind w:left="-709"/>
        <w:rPr>
          <w:rFonts w:asciiTheme="minorHAnsi" w:hAnsiTheme="minorHAnsi" w:cstheme="minorHAnsi"/>
          <w:szCs w:val="24"/>
        </w:rPr>
      </w:pPr>
      <w:r w:rsidRPr="004E1591">
        <w:rPr>
          <w:rFonts w:asciiTheme="minorHAnsi" w:hAnsiTheme="minorHAnsi" w:cstheme="minorHAnsi"/>
          <w:szCs w:val="24"/>
        </w:rPr>
        <w:t>Liczba punktów  ……… na max 10 punktów</w:t>
      </w:r>
    </w:p>
    <w:p w14:paraId="0B246F3E" w14:textId="77777777" w:rsidR="00974B9B" w:rsidRPr="004E1591" w:rsidRDefault="00974B9B" w:rsidP="00974B9B">
      <w:pPr>
        <w:ind w:left="-709"/>
        <w:rPr>
          <w:rFonts w:asciiTheme="minorHAnsi" w:hAnsiTheme="minorHAnsi" w:cstheme="minorHAnsi"/>
          <w:szCs w:val="24"/>
        </w:rPr>
      </w:pPr>
      <w:r w:rsidRPr="004E1591">
        <w:rPr>
          <w:rFonts w:asciiTheme="minorHAnsi" w:hAnsiTheme="minorHAnsi" w:cstheme="minorHAnsi"/>
          <w:szCs w:val="24"/>
        </w:rPr>
        <w:t xml:space="preserve">Uczestnik kwalifikuje się do usług ……………………… w wymiarze </w:t>
      </w:r>
      <w:r w:rsidRPr="004E1591">
        <w:rPr>
          <w:rFonts w:asciiTheme="minorHAnsi" w:hAnsiTheme="minorHAnsi" w:cstheme="minorHAnsi"/>
          <w:i/>
          <w:iCs/>
          <w:szCs w:val="24"/>
        </w:rPr>
        <w:t>minimum/średnio</w:t>
      </w:r>
      <w:r w:rsidRPr="004E1591">
        <w:rPr>
          <w:rFonts w:asciiTheme="minorHAnsi" w:hAnsiTheme="minorHAnsi" w:cstheme="minorHAnsi"/>
          <w:szCs w:val="24"/>
        </w:rPr>
        <w:t xml:space="preserve"> ………………………………………godz./miesiąc na okres od …………………………….. do …………………………..</w:t>
      </w:r>
    </w:p>
    <w:p w14:paraId="0FCC4251" w14:textId="1035458D" w:rsidR="00974B9B" w:rsidRPr="004E1591" w:rsidRDefault="008E7D2E" w:rsidP="00974B9B">
      <w:pPr>
        <w:ind w:left="-709"/>
        <w:rPr>
          <w:rFonts w:asciiTheme="minorHAnsi" w:hAnsiTheme="minorHAnsi" w:cstheme="minorHAnsi"/>
          <w:szCs w:val="24"/>
        </w:rPr>
      </w:pPr>
      <w:r>
        <w:rPr>
          <w:rFonts w:asciiTheme="minorHAnsi" w:hAnsiTheme="minorHAnsi" w:cstheme="minorHAnsi"/>
          <w:szCs w:val="24"/>
        </w:rPr>
        <w:t xml:space="preserve">Usługi </w:t>
      </w:r>
      <w:proofErr w:type="spellStart"/>
      <w:r>
        <w:rPr>
          <w:rFonts w:asciiTheme="minorHAnsi" w:hAnsiTheme="minorHAnsi" w:cstheme="minorHAnsi"/>
          <w:szCs w:val="24"/>
        </w:rPr>
        <w:t>teleopiekuńcze</w:t>
      </w:r>
      <w:proofErr w:type="spellEnd"/>
      <w:r>
        <w:rPr>
          <w:rFonts w:asciiTheme="minorHAnsi" w:hAnsiTheme="minorHAnsi" w:cstheme="minorHAnsi"/>
          <w:szCs w:val="24"/>
        </w:rPr>
        <w:t xml:space="preserve"> – TAK/NIE</w:t>
      </w:r>
    </w:p>
    <w:p w14:paraId="2A18D805" w14:textId="77777777" w:rsidR="00974B9B" w:rsidRPr="004E1591" w:rsidRDefault="00974B9B" w:rsidP="00974B9B">
      <w:pPr>
        <w:ind w:left="-709"/>
        <w:rPr>
          <w:rFonts w:asciiTheme="minorHAnsi" w:hAnsiTheme="minorHAnsi" w:cstheme="minorHAnsi"/>
          <w:szCs w:val="24"/>
        </w:rPr>
      </w:pPr>
      <w:r w:rsidRPr="004E1591">
        <w:rPr>
          <w:rFonts w:asciiTheme="minorHAnsi" w:hAnsiTheme="minorHAnsi" w:cstheme="minorHAnsi"/>
          <w:szCs w:val="24"/>
        </w:rPr>
        <w:t>Usługi sąsiedzkie – uczestnik akceptuje opiekuna Panią/a …………………………………………… adres …………………………… kontakt ………………………………………</w:t>
      </w:r>
    </w:p>
    <w:p w14:paraId="1624134F" w14:textId="77777777" w:rsidR="00974B9B" w:rsidRPr="004E1591" w:rsidRDefault="00974B9B" w:rsidP="00974B9B">
      <w:pPr>
        <w:rPr>
          <w:rFonts w:asciiTheme="minorHAnsi" w:hAnsiTheme="minorHAnsi" w:cstheme="minorHAnsi"/>
          <w:szCs w:val="24"/>
        </w:rPr>
      </w:pPr>
    </w:p>
    <w:p w14:paraId="010568DD" w14:textId="77777777" w:rsidR="00974B9B" w:rsidRPr="004E1591" w:rsidRDefault="00974B9B" w:rsidP="00974B9B">
      <w:pPr>
        <w:rPr>
          <w:rFonts w:asciiTheme="minorHAnsi" w:hAnsiTheme="minorHAnsi" w:cstheme="minorHAnsi"/>
          <w:szCs w:val="24"/>
        </w:rPr>
      </w:pPr>
    </w:p>
    <w:tbl>
      <w:tblPr>
        <w:tblStyle w:val="Tabela-Siatka"/>
        <w:tblW w:w="10487" w:type="dxa"/>
        <w:tblInd w:w="-601" w:type="dxa"/>
        <w:tblLook w:val="04A0" w:firstRow="1" w:lastRow="0" w:firstColumn="1" w:lastColumn="0" w:noHBand="0" w:noVBand="1"/>
      </w:tblPr>
      <w:tblGrid>
        <w:gridCol w:w="3734"/>
        <w:gridCol w:w="6753"/>
      </w:tblGrid>
      <w:tr w:rsidR="00974B9B" w:rsidRPr="004E1591" w14:paraId="11B3DE70" w14:textId="77777777" w:rsidTr="002D31B3">
        <w:trPr>
          <w:trHeight w:val="1223"/>
        </w:trPr>
        <w:tc>
          <w:tcPr>
            <w:tcW w:w="3734" w:type="dxa"/>
            <w:tcBorders>
              <w:bottom w:val="single" w:sz="4" w:space="0" w:color="auto"/>
            </w:tcBorders>
          </w:tcPr>
          <w:p w14:paraId="47948B60" w14:textId="77777777" w:rsidR="00974B9B" w:rsidRPr="004E1591" w:rsidRDefault="00974B9B" w:rsidP="002D31B3">
            <w:pPr>
              <w:rPr>
                <w:rFonts w:asciiTheme="minorHAnsi" w:hAnsiTheme="minorHAnsi" w:cstheme="minorHAnsi"/>
                <w:szCs w:val="24"/>
              </w:rPr>
            </w:pPr>
            <w:bookmarkStart w:id="21" w:name="_Hlk167866580"/>
            <w:r w:rsidRPr="004E1591">
              <w:rPr>
                <w:rFonts w:asciiTheme="minorHAnsi" w:hAnsiTheme="minorHAnsi" w:cstheme="minorHAnsi"/>
                <w:szCs w:val="24"/>
              </w:rPr>
              <w:t>Miejscowość, data</w:t>
            </w:r>
          </w:p>
        </w:tc>
        <w:tc>
          <w:tcPr>
            <w:tcW w:w="6753" w:type="dxa"/>
          </w:tcPr>
          <w:p w14:paraId="28B3B858"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Podpis osoby kwalifikującej</w:t>
            </w:r>
          </w:p>
        </w:tc>
      </w:tr>
      <w:tr w:rsidR="00974B9B" w:rsidRPr="004E1591" w14:paraId="744D4384" w14:textId="77777777" w:rsidTr="002D31B3">
        <w:trPr>
          <w:trHeight w:val="1343"/>
        </w:trPr>
        <w:tc>
          <w:tcPr>
            <w:tcW w:w="3734" w:type="dxa"/>
            <w:tcBorders>
              <w:top w:val="single" w:sz="4" w:space="0" w:color="auto"/>
              <w:left w:val="nil"/>
              <w:bottom w:val="nil"/>
              <w:right w:val="single" w:sz="4" w:space="0" w:color="auto"/>
            </w:tcBorders>
          </w:tcPr>
          <w:p w14:paraId="3C6939B1" w14:textId="77777777" w:rsidR="00974B9B" w:rsidRPr="004E1591" w:rsidRDefault="00974B9B" w:rsidP="002D31B3">
            <w:pPr>
              <w:rPr>
                <w:rFonts w:asciiTheme="minorHAnsi" w:hAnsiTheme="minorHAnsi" w:cstheme="minorHAnsi"/>
                <w:szCs w:val="24"/>
              </w:rPr>
            </w:pPr>
          </w:p>
        </w:tc>
        <w:tc>
          <w:tcPr>
            <w:tcW w:w="6753" w:type="dxa"/>
            <w:tcBorders>
              <w:left w:val="single" w:sz="4" w:space="0" w:color="auto"/>
            </w:tcBorders>
          </w:tcPr>
          <w:p w14:paraId="2BD70E53"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Podpis uczestnika</w:t>
            </w:r>
          </w:p>
        </w:tc>
      </w:tr>
      <w:bookmarkEnd w:id="21"/>
    </w:tbl>
    <w:p w14:paraId="53241617" w14:textId="77777777" w:rsidR="00974B9B" w:rsidRPr="004E1591" w:rsidRDefault="00974B9B" w:rsidP="00974B9B">
      <w:pPr>
        <w:rPr>
          <w:rFonts w:asciiTheme="minorHAnsi" w:hAnsiTheme="minorHAnsi" w:cstheme="minorHAnsi"/>
          <w:szCs w:val="24"/>
        </w:rPr>
      </w:pPr>
    </w:p>
    <w:p w14:paraId="2A704301" w14:textId="77777777" w:rsidR="00974B9B" w:rsidRDefault="00974B9B" w:rsidP="00974B9B">
      <w:pPr>
        <w:rPr>
          <w:rFonts w:asciiTheme="minorHAnsi" w:hAnsiTheme="minorHAnsi" w:cstheme="minorHAnsi"/>
          <w:szCs w:val="24"/>
        </w:rPr>
      </w:pPr>
    </w:p>
    <w:p w14:paraId="2DE27A07" w14:textId="77777777" w:rsidR="00974B9B" w:rsidRDefault="00974B9B" w:rsidP="00974B9B">
      <w:pPr>
        <w:rPr>
          <w:rFonts w:asciiTheme="minorHAnsi" w:hAnsiTheme="minorHAnsi" w:cstheme="minorHAnsi"/>
          <w:szCs w:val="24"/>
        </w:rPr>
      </w:pPr>
    </w:p>
    <w:p w14:paraId="3C9DC266" w14:textId="77777777" w:rsidR="00974B9B" w:rsidRPr="004E1591" w:rsidRDefault="00974B9B" w:rsidP="00974B9B">
      <w:pPr>
        <w:rPr>
          <w:rFonts w:asciiTheme="minorHAnsi" w:hAnsiTheme="minorHAnsi" w:cstheme="minorHAnsi"/>
          <w:szCs w:val="24"/>
        </w:rPr>
      </w:pPr>
    </w:p>
    <w:p w14:paraId="2FC73E41" w14:textId="77777777" w:rsidR="00974B9B" w:rsidRPr="004E1591" w:rsidRDefault="00974B9B" w:rsidP="00974B9B">
      <w:pPr>
        <w:rPr>
          <w:rFonts w:asciiTheme="minorHAnsi" w:hAnsiTheme="minorHAnsi" w:cstheme="minorHAnsi"/>
          <w:b/>
          <w:bCs/>
          <w:szCs w:val="24"/>
        </w:rPr>
      </w:pPr>
      <w:r w:rsidRPr="004E1591">
        <w:rPr>
          <w:rFonts w:asciiTheme="minorHAnsi" w:hAnsiTheme="minorHAnsi" w:cstheme="minorHAnsi"/>
          <w:b/>
          <w:bCs/>
          <w:szCs w:val="24"/>
        </w:rPr>
        <w:lastRenderedPageBreak/>
        <w:t>ZAŁĄCZNIKI</w:t>
      </w:r>
    </w:p>
    <w:p w14:paraId="09AC02A2" w14:textId="77777777" w:rsidR="00974B9B" w:rsidRPr="004E1591" w:rsidRDefault="00974B9B" w:rsidP="00974B9B">
      <w:pPr>
        <w:rPr>
          <w:rFonts w:asciiTheme="minorHAnsi" w:hAnsiTheme="minorHAnsi" w:cstheme="minorHAnsi"/>
          <w:b/>
          <w:bCs/>
          <w:szCs w:val="24"/>
        </w:rPr>
      </w:pPr>
    </w:p>
    <w:tbl>
      <w:tblPr>
        <w:tblStyle w:val="Tabela-Siatka"/>
        <w:tblW w:w="10519" w:type="dxa"/>
        <w:tblInd w:w="-601" w:type="dxa"/>
        <w:tblLook w:val="04A0" w:firstRow="1" w:lastRow="0" w:firstColumn="1" w:lastColumn="0" w:noHBand="0" w:noVBand="1"/>
      </w:tblPr>
      <w:tblGrid>
        <w:gridCol w:w="3128"/>
        <w:gridCol w:w="3138"/>
        <w:gridCol w:w="2240"/>
        <w:gridCol w:w="2013"/>
      </w:tblGrid>
      <w:tr w:rsidR="00974B9B" w:rsidRPr="004E1591" w14:paraId="13CF7148" w14:textId="77777777" w:rsidTr="002D31B3">
        <w:trPr>
          <w:trHeight w:val="992"/>
        </w:trPr>
        <w:tc>
          <w:tcPr>
            <w:tcW w:w="6266" w:type="dxa"/>
            <w:gridSpan w:val="2"/>
            <w:shd w:val="clear" w:color="auto" w:fill="D9D9D9" w:themeFill="background1" w:themeFillShade="D9"/>
          </w:tcPr>
          <w:p w14:paraId="26EDAB1D" w14:textId="179DEBFA"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Orzeczenie o niepełnosprawności z powiatowego zespołu orzekania o niepełnosprawności lub orzeczenie KRUS/ZUS lub inne równoważne</w:t>
            </w:r>
          </w:p>
          <w:p w14:paraId="06CA3C19" w14:textId="77777777" w:rsidR="00974B9B" w:rsidRPr="004E1591" w:rsidRDefault="00974B9B" w:rsidP="002D31B3">
            <w:pPr>
              <w:rPr>
                <w:rFonts w:asciiTheme="minorHAnsi" w:hAnsiTheme="minorHAnsi" w:cstheme="minorHAnsi"/>
                <w:szCs w:val="24"/>
              </w:rPr>
            </w:pPr>
          </w:p>
        </w:tc>
        <w:tc>
          <w:tcPr>
            <w:tcW w:w="4253" w:type="dxa"/>
            <w:gridSpan w:val="2"/>
          </w:tcPr>
          <w:p w14:paraId="17704647" w14:textId="77777777" w:rsidR="00974B9B" w:rsidRPr="004E1591" w:rsidRDefault="00974B9B" w:rsidP="006975B3">
            <w:pPr>
              <w:pStyle w:val="Akapitzlist"/>
              <w:numPr>
                <w:ilvl w:val="0"/>
                <w:numId w:val="75"/>
              </w:numPr>
              <w:spacing w:after="0" w:line="240" w:lineRule="auto"/>
              <w:ind w:left="322"/>
              <w:contextualSpacing/>
              <w:rPr>
                <w:rFonts w:asciiTheme="minorHAnsi" w:hAnsiTheme="minorHAnsi" w:cstheme="minorHAnsi"/>
                <w:szCs w:val="24"/>
              </w:rPr>
            </w:pPr>
            <w:r w:rsidRPr="004E1591">
              <w:rPr>
                <w:rFonts w:asciiTheme="minorHAnsi" w:hAnsiTheme="minorHAnsi" w:cstheme="minorHAnsi"/>
                <w:szCs w:val="24"/>
              </w:rPr>
              <w:t xml:space="preserve">TAK        </w:t>
            </w:r>
          </w:p>
          <w:p w14:paraId="4944D84D" w14:textId="77777777" w:rsidR="00974B9B" w:rsidRPr="004E1591" w:rsidRDefault="00974B9B" w:rsidP="002D31B3">
            <w:pPr>
              <w:pStyle w:val="Akapitzlist"/>
              <w:spacing w:line="240" w:lineRule="auto"/>
              <w:ind w:left="322"/>
              <w:rPr>
                <w:rFonts w:asciiTheme="minorHAnsi" w:hAnsiTheme="minorHAnsi" w:cstheme="minorHAnsi"/>
                <w:szCs w:val="24"/>
              </w:rPr>
            </w:pPr>
            <w:r w:rsidRPr="004E1591">
              <w:rPr>
                <w:rFonts w:asciiTheme="minorHAnsi" w:hAnsiTheme="minorHAnsi" w:cstheme="minorHAnsi"/>
                <w:szCs w:val="24"/>
              </w:rPr>
              <w:t>Załączyć kopię za zgodności z przedstawionym dokumentem, z uczestnictwa są wykluczone osoby o lekkim stopniu niepełnosprawności</w:t>
            </w:r>
          </w:p>
          <w:p w14:paraId="712AD8E3" w14:textId="77777777" w:rsidR="00974B9B" w:rsidRPr="004E1591" w:rsidRDefault="00974B9B" w:rsidP="006975B3">
            <w:pPr>
              <w:pStyle w:val="Akapitzlist"/>
              <w:numPr>
                <w:ilvl w:val="0"/>
                <w:numId w:val="75"/>
              </w:numPr>
              <w:spacing w:after="0" w:line="240" w:lineRule="auto"/>
              <w:ind w:left="322"/>
              <w:contextualSpacing/>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4525F0C6" w14:textId="77777777" w:rsidTr="002D31B3">
        <w:trPr>
          <w:trHeight w:val="992"/>
        </w:trPr>
        <w:tc>
          <w:tcPr>
            <w:tcW w:w="6266" w:type="dxa"/>
            <w:gridSpan w:val="2"/>
            <w:shd w:val="clear" w:color="auto" w:fill="D9D9D9" w:themeFill="background1" w:themeFillShade="D9"/>
          </w:tcPr>
          <w:p w14:paraId="18399187"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 xml:space="preserve">Zalecenia lekarskie dotyczące pielęgnacji </w:t>
            </w:r>
          </w:p>
          <w:p w14:paraId="7390AE9F" w14:textId="77777777" w:rsidR="00974B9B" w:rsidRPr="004E1591" w:rsidRDefault="00974B9B" w:rsidP="002D31B3">
            <w:pPr>
              <w:rPr>
                <w:rFonts w:asciiTheme="minorHAnsi" w:hAnsiTheme="minorHAnsi" w:cstheme="minorHAnsi"/>
                <w:i/>
                <w:iCs/>
                <w:szCs w:val="24"/>
              </w:rPr>
            </w:pPr>
          </w:p>
        </w:tc>
        <w:tc>
          <w:tcPr>
            <w:tcW w:w="4253" w:type="dxa"/>
            <w:gridSpan w:val="2"/>
          </w:tcPr>
          <w:p w14:paraId="10880E03" w14:textId="77777777" w:rsidR="00974B9B" w:rsidRPr="004E1591" w:rsidRDefault="00974B9B" w:rsidP="006975B3">
            <w:pPr>
              <w:pStyle w:val="Akapitzlist"/>
              <w:numPr>
                <w:ilvl w:val="0"/>
                <w:numId w:val="75"/>
              </w:numPr>
              <w:spacing w:after="0" w:line="240" w:lineRule="auto"/>
              <w:ind w:left="322"/>
              <w:contextualSpacing/>
              <w:rPr>
                <w:rFonts w:asciiTheme="minorHAnsi" w:hAnsiTheme="minorHAnsi" w:cstheme="minorHAnsi"/>
                <w:szCs w:val="24"/>
              </w:rPr>
            </w:pPr>
            <w:r w:rsidRPr="004E1591">
              <w:rPr>
                <w:rFonts w:asciiTheme="minorHAnsi" w:hAnsiTheme="minorHAnsi" w:cstheme="minorHAnsi"/>
                <w:szCs w:val="24"/>
              </w:rPr>
              <w:t>TAK załączyć kopię</w:t>
            </w:r>
            <w:r w:rsidRPr="004E1591">
              <w:rPr>
                <w:rFonts w:asciiTheme="minorHAnsi" w:hAnsiTheme="minorHAnsi" w:cstheme="minorHAnsi"/>
              </w:rPr>
              <w:t xml:space="preserve"> </w:t>
            </w:r>
            <w:r w:rsidRPr="004E1591">
              <w:rPr>
                <w:rFonts w:asciiTheme="minorHAnsi" w:hAnsiTheme="minorHAnsi" w:cstheme="minorHAnsi"/>
                <w:szCs w:val="24"/>
              </w:rPr>
              <w:t xml:space="preserve">za zgodności z przedstawionym dokumentem </w:t>
            </w:r>
          </w:p>
          <w:p w14:paraId="4E8E537E" w14:textId="77777777" w:rsidR="00974B9B" w:rsidRPr="004E1591" w:rsidRDefault="00974B9B" w:rsidP="006975B3">
            <w:pPr>
              <w:pStyle w:val="Akapitzlist"/>
              <w:numPr>
                <w:ilvl w:val="0"/>
                <w:numId w:val="75"/>
              </w:numPr>
              <w:spacing w:after="0" w:line="240" w:lineRule="auto"/>
              <w:ind w:left="322"/>
              <w:contextualSpacing/>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0B0F71AC" w14:textId="77777777" w:rsidTr="002D31B3">
        <w:trPr>
          <w:trHeight w:val="694"/>
        </w:trPr>
        <w:tc>
          <w:tcPr>
            <w:tcW w:w="3128" w:type="dxa"/>
            <w:shd w:val="clear" w:color="auto" w:fill="D9D9D9" w:themeFill="background1" w:themeFillShade="D9"/>
          </w:tcPr>
          <w:p w14:paraId="5B92BA43"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Choroby*</w:t>
            </w:r>
          </w:p>
        </w:tc>
        <w:tc>
          <w:tcPr>
            <w:tcW w:w="3138" w:type="dxa"/>
            <w:shd w:val="clear" w:color="auto" w:fill="auto"/>
          </w:tcPr>
          <w:p w14:paraId="2700907B" w14:textId="77777777" w:rsidR="00974B9B" w:rsidRPr="004E1591" w:rsidRDefault="00974B9B" w:rsidP="002D31B3">
            <w:pPr>
              <w:rPr>
                <w:rFonts w:asciiTheme="minorHAnsi" w:hAnsiTheme="minorHAnsi" w:cstheme="minorHAnsi"/>
                <w:szCs w:val="24"/>
              </w:rPr>
            </w:pPr>
          </w:p>
        </w:tc>
        <w:tc>
          <w:tcPr>
            <w:tcW w:w="2240" w:type="dxa"/>
            <w:shd w:val="clear" w:color="auto" w:fill="D9D9D9" w:themeFill="background1" w:themeFillShade="D9"/>
          </w:tcPr>
          <w:p w14:paraId="5BB386FD"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Przyjmowane leki*</w:t>
            </w:r>
          </w:p>
        </w:tc>
        <w:tc>
          <w:tcPr>
            <w:tcW w:w="2013" w:type="dxa"/>
            <w:shd w:val="clear" w:color="auto" w:fill="auto"/>
          </w:tcPr>
          <w:p w14:paraId="114E7C9E" w14:textId="77777777" w:rsidR="00974B9B" w:rsidRPr="004E1591" w:rsidRDefault="00974B9B" w:rsidP="002D31B3">
            <w:pPr>
              <w:rPr>
                <w:rFonts w:asciiTheme="minorHAnsi" w:hAnsiTheme="minorHAnsi" w:cstheme="minorHAnsi"/>
                <w:szCs w:val="24"/>
              </w:rPr>
            </w:pPr>
          </w:p>
        </w:tc>
      </w:tr>
      <w:tr w:rsidR="00974B9B" w:rsidRPr="004E1591" w14:paraId="2A3D68F4" w14:textId="77777777" w:rsidTr="002D31B3">
        <w:trPr>
          <w:trHeight w:val="411"/>
        </w:trPr>
        <w:tc>
          <w:tcPr>
            <w:tcW w:w="6266" w:type="dxa"/>
            <w:gridSpan w:val="2"/>
            <w:shd w:val="clear" w:color="auto" w:fill="D9D9D9" w:themeFill="background1" w:themeFillShade="D9"/>
          </w:tcPr>
          <w:p w14:paraId="6A8896C5"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Opieka specjalistów*</w:t>
            </w:r>
          </w:p>
        </w:tc>
        <w:tc>
          <w:tcPr>
            <w:tcW w:w="4253" w:type="dxa"/>
            <w:gridSpan w:val="2"/>
          </w:tcPr>
          <w:p w14:paraId="150CE1C1" w14:textId="77777777" w:rsidR="00974B9B" w:rsidRPr="004E1591" w:rsidRDefault="00974B9B" w:rsidP="002D31B3">
            <w:pPr>
              <w:rPr>
                <w:rFonts w:asciiTheme="minorHAnsi" w:hAnsiTheme="minorHAnsi" w:cstheme="minorHAnsi"/>
                <w:szCs w:val="24"/>
              </w:rPr>
            </w:pPr>
          </w:p>
        </w:tc>
      </w:tr>
      <w:tr w:rsidR="00974B9B" w:rsidRPr="004E1591" w14:paraId="1E5AB402" w14:textId="77777777" w:rsidTr="002D31B3">
        <w:trPr>
          <w:trHeight w:val="411"/>
        </w:trPr>
        <w:tc>
          <w:tcPr>
            <w:tcW w:w="6266" w:type="dxa"/>
            <w:gridSpan w:val="2"/>
            <w:shd w:val="clear" w:color="auto" w:fill="D9D9D9" w:themeFill="background1" w:themeFillShade="D9"/>
          </w:tcPr>
          <w:p w14:paraId="10F02931"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Alergie, uczulenia*</w:t>
            </w:r>
          </w:p>
        </w:tc>
        <w:tc>
          <w:tcPr>
            <w:tcW w:w="4253" w:type="dxa"/>
            <w:gridSpan w:val="2"/>
          </w:tcPr>
          <w:p w14:paraId="6868FA64" w14:textId="77777777" w:rsidR="00974B9B" w:rsidRPr="004E1591" w:rsidRDefault="00974B9B" w:rsidP="002D31B3">
            <w:pPr>
              <w:rPr>
                <w:rFonts w:asciiTheme="minorHAnsi" w:hAnsiTheme="minorHAnsi" w:cstheme="minorHAnsi"/>
                <w:szCs w:val="24"/>
              </w:rPr>
            </w:pPr>
          </w:p>
        </w:tc>
      </w:tr>
      <w:tr w:rsidR="00974B9B" w:rsidRPr="004E1591" w14:paraId="69DE9C7A" w14:textId="77777777" w:rsidTr="002D31B3">
        <w:trPr>
          <w:trHeight w:val="411"/>
        </w:trPr>
        <w:tc>
          <w:tcPr>
            <w:tcW w:w="6266" w:type="dxa"/>
            <w:gridSpan w:val="2"/>
            <w:shd w:val="clear" w:color="auto" w:fill="D9D9D9" w:themeFill="background1" w:themeFillShade="D9"/>
          </w:tcPr>
          <w:p w14:paraId="18B876DD"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Korzystanie ze sprzętu rehabilitacyjnego*</w:t>
            </w:r>
          </w:p>
        </w:tc>
        <w:tc>
          <w:tcPr>
            <w:tcW w:w="4253" w:type="dxa"/>
            <w:gridSpan w:val="2"/>
          </w:tcPr>
          <w:p w14:paraId="77B4B05B" w14:textId="77777777" w:rsidR="00974B9B" w:rsidRPr="004E1591" w:rsidRDefault="00974B9B" w:rsidP="002D31B3">
            <w:pPr>
              <w:rPr>
                <w:rFonts w:asciiTheme="minorHAnsi" w:hAnsiTheme="minorHAnsi" w:cstheme="minorHAnsi"/>
                <w:szCs w:val="24"/>
              </w:rPr>
            </w:pPr>
          </w:p>
        </w:tc>
      </w:tr>
      <w:tr w:rsidR="00974B9B" w:rsidRPr="004E1591" w14:paraId="240A9844" w14:textId="77777777" w:rsidTr="002D31B3">
        <w:trPr>
          <w:trHeight w:val="1261"/>
        </w:trPr>
        <w:tc>
          <w:tcPr>
            <w:tcW w:w="6266" w:type="dxa"/>
            <w:gridSpan w:val="2"/>
            <w:shd w:val="clear" w:color="auto" w:fill="D9D9D9" w:themeFill="background1" w:themeFillShade="D9"/>
          </w:tcPr>
          <w:p w14:paraId="1C25D342"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Orzeczenie o niepełnosprawności intelektualnej</w:t>
            </w:r>
          </w:p>
        </w:tc>
        <w:tc>
          <w:tcPr>
            <w:tcW w:w="4253" w:type="dxa"/>
            <w:gridSpan w:val="2"/>
          </w:tcPr>
          <w:p w14:paraId="722643C5" w14:textId="77777777" w:rsidR="00974B9B" w:rsidRPr="004E1591" w:rsidRDefault="00974B9B" w:rsidP="006975B3">
            <w:pPr>
              <w:pStyle w:val="Akapitzlist"/>
              <w:numPr>
                <w:ilvl w:val="0"/>
                <w:numId w:val="75"/>
              </w:numPr>
              <w:spacing w:after="0" w:line="240" w:lineRule="auto"/>
              <w:ind w:left="463"/>
              <w:contextualSpacing/>
              <w:rPr>
                <w:rFonts w:asciiTheme="minorHAnsi" w:hAnsiTheme="minorHAnsi" w:cstheme="minorHAnsi"/>
                <w:szCs w:val="24"/>
              </w:rPr>
            </w:pPr>
            <w:r w:rsidRPr="004E1591">
              <w:rPr>
                <w:rFonts w:asciiTheme="minorHAnsi" w:hAnsiTheme="minorHAnsi" w:cstheme="minorHAnsi"/>
                <w:szCs w:val="24"/>
              </w:rPr>
              <w:t>TAK Załączyć kopię</w:t>
            </w:r>
            <w:r w:rsidRPr="004E1591">
              <w:rPr>
                <w:rFonts w:asciiTheme="minorHAnsi" w:hAnsiTheme="minorHAnsi" w:cstheme="minorHAnsi"/>
              </w:rPr>
              <w:t xml:space="preserve"> </w:t>
            </w:r>
            <w:r w:rsidRPr="004E1591">
              <w:rPr>
                <w:rFonts w:asciiTheme="minorHAnsi" w:hAnsiTheme="minorHAnsi" w:cstheme="minorHAnsi"/>
                <w:szCs w:val="24"/>
              </w:rPr>
              <w:t xml:space="preserve">za zgodności z przedstawionym dokumentem </w:t>
            </w:r>
          </w:p>
          <w:p w14:paraId="4102D0A1" w14:textId="77777777" w:rsidR="00974B9B" w:rsidRPr="004E1591" w:rsidRDefault="00974B9B" w:rsidP="006975B3">
            <w:pPr>
              <w:pStyle w:val="Akapitzlist"/>
              <w:numPr>
                <w:ilvl w:val="0"/>
                <w:numId w:val="75"/>
              </w:numPr>
              <w:spacing w:after="0" w:line="240" w:lineRule="auto"/>
              <w:ind w:left="463"/>
              <w:contextualSpacing/>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6FF383E8" w14:textId="77777777" w:rsidTr="002D31B3">
        <w:trPr>
          <w:trHeight w:val="1261"/>
        </w:trPr>
        <w:tc>
          <w:tcPr>
            <w:tcW w:w="6266" w:type="dxa"/>
            <w:gridSpan w:val="2"/>
            <w:shd w:val="clear" w:color="auto" w:fill="D9D9D9" w:themeFill="background1" w:themeFillShade="D9"/>
          </w:tcPr>
          <w:p w14:paraId="45803222"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Zaświadczenie o występowaniu zaburzenia psychicznego od lekarza ze specjalizacją w dziedzinie psychiatrii</w:t>
            </w:r>
          </w:p>
        </w:tc>
        <w:tc>
          <w:tcPr>
            <w:tcW w:w="4253" w:type="dxa"/>
            <w:gridSpan w:val="2"/>
          </w:tcPr>
          <w:p w14:paraId="62101C7D" w14:textId="77777777" w:rsidR="00974B9B" w:rsidRPr="004E1591" w:rsidRDefault="00974B9B" w:rsidP="006975B3">
            <w:pPr>
              <w:pStyle w:val="Akapitzlist"/>
              <w:numPr>
                <w:ilvl w:val="0"/>
                <w:numId w:val="75"/>
              </w:numPr>
              <w:spacing w:after="0" w:line="240" w:lineRule="auto"/>
              <w:ind w:left="463"/>
              <w:contextualSpacing/>
              <w:rPr>
                <w:rFonts w:asciiTheme="minorHAnsi" w:hAnsiTheme="minorHAnsi" w:cstheme="minorHAnsi"/>
                <w:szCs w:val="24"/>
              </w:rPr>
            </w:pPr>
            <w:r w:rsidRPr="004E1591">
              <w:rPr>
                <w:rFonts w:asciiTheme="minorHAnsi" w:hAnsiTheme="minorHAnsi" w:cstheme="minorHAnsi"/>
                <w:szCs w:val="24"/>
              </w:rPr>
              <w:t>TAK Załączyć kopię</w:t>
            </w:r>
            <w:r w:rsidRPr="004E1591">
              <w:rPr>
                <w:rFonts w:asciiTheme="minorHAnsi" w:hAnsiTheme="minorHAnsi" w:cstheme="minorHAnsi"/>
              </w:rPr>
              <w:t xml:space="preserve"> </w:t>
            </w:r>
            <w:r w:rsidRPr="004E1591">
              <w:rPr>
                <w:rFonts w:asciiTheme="minorHAnsi" w:hAnsiTheme="minorHAnsi" w:cstheme="minorHAnsi"/>
                <w:szCs w:val="24"/>
              </w:rPr>
              <w:t xml:space="preserve">za zgodności z przedstawionym dokumentem </w:t>
            </w:r>
          </w:p>
          <w:p w14:paraId="1F21D4F5" w14:textId="77777777" w:rsidR="00974B9B" w:rsidRPr="004E1591" w:rsidRDefault="00974B9B" w:rsidP="006975B3">
            <w:pPr>
              <w:pStyle w:val="Akapitzlist"/>
              <w:numPr>
                <w:ilvl w:val="0"/>
                <w:numId w:val="75"/>
              </w:numPr>
              <w:spacing w:after="0" w:line="240" w:lineRule="auto"/>
              <w:ind w:left="463"/>
              <w:contextualSpacing/>
              <w:rPr>
                <w:rFonts w:asciiTheme="minorHAnsi" w:hAnsiTheme="minorHAnsi" w:cstheme="minorHAnsi"/>
                <w:szCs w:val="24"/>
              </w:rPr>
            </w:pPr>
            <w:r w:rsidRPr="004E1591">
              <w:rPr>
                <w:rFonts w:asciiTheme="minorHAnsi" w:hAnsiTheme="minorHAnsi" w:cstheme="minorHAnsi"/>
                <w:szCs w:val="24"/>
              </w:rPr>
              <w:t>NIE</w:t>
            </w:r>
          </w:p>
        </w:tc>
      </w:tr>
      <w:tr w:rsidR="00974B9B" w:rsidRPr="004E1591" w14:paraId="36E11612" w14:textId="77777777" w:rsidTr="002D31B3">
        <w:trPr>
          <w:trHeight w:val="442"/>
        </w:trPr>
        <w:tc>
          <w:tcPr>
            <w:tcW w:w="6266" w:type="dxa"/>
            <w:gridSpan w:val="2"/>
            <w:shd w:val="clear" w:color="auto" w:fill="D9D9D9" w:themeFill="background1" w:themeFillShade="D9"/>
          </w:tcPr>
          <w:p w14:paraId="6C18515E"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Specyficzne zachowania i potrzeby</w:t>
            </w:r>
          </w:p>
        </w:tc>
        <w:tc>
          <w:tcPr>
            <w:tcW w:w="4253" w:type="dxa"/>
            <w:gridSpan w:val="2"/>
          </w:tcPr>
          <w:p w14:paraId="7BF6672D" w14:textId="77777777" w:rsidR="00974B9B" w:rsidRPr="004E1591" w:rsidRDefault="00974B9B" w:rsidP="002D31B3">
            <w:pPr>
              <w:rPr>
                <w:rFonts w:asciiTheme="minorHAnsi" w:hAnsiTheme="minorHAnsi" w:cstheme="minorHAnsi"/>
                <w:szCs w:val="24"/>
              </w:rPr>
            </w:pPr>
          </w:p>
        </w:tc>
      </w:tr>
      <w:tr w:rsidR="00974B9B" w:rsidRPr="004E1591" w14:paraId="410528AD" w14:textId="77777777" w:rsidTr="00974B9B">
        <w:trPr>
          <w:trHeight w:val="664"/>
        </w:trPr>
        <w:tc>
          <w:tcPr>
            <w:tcW w:w="6266" w:type="dxa"/>
            <w:gridSpan w:val="2"/>
            <w:shd w:val="clear" w:color="auto" w:fill="D9D9D9" w:themeFill="background1" w:themeFillShade="D9"/>
          </w:tcPr>
          <w:p w14:paraId="74187997"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Otwartość na realizację usług, ulubiona forma spędzania wolnego czasu, przyzwyczajenia</w:t>
            </w:r>
          </w:p>
        </w:tc>
        <w:tc>
          <w:tcPr>
            <w:tcW w:w="4253" w:type="dxa"/>
            <w:gridSpan w:val="2"/>
          </w:tcPr>
          <w:p w14:paraId="69FD99E0" w14:textId="77777777" w:rsidR="00974B9B" w:rsidRPr="004E1591" w:rsidRDefault="00974B9B" w:rsidP="002D31B3">
            <w:pPr>
              <w:rPr>
                <w:rFonts w:asciiTheme="minorHAnsi" w:hAnsiTheme="minorHAnsi" w:cstheme="minorHAnsi"/>
                <w:szCs w:val="24"/>
              </w:rPr>
            </w:pPr>
          </w:p>
        </w:tc>
      </w:tr>
      <w:tr w:rsidR="00974B9B" w:rsidRPr="004E1591" w14:paraId="7E28C7CD" w14:textId="77777777" w:rsidTr="002D31B3">
        <w:trPr>
          <w:trHeight w:val="824"/>
        </w:trPr>
        <w:tc>
          <w:tcPr>
            <w:tcW w:w="6266" w:type="dxa"/>
            <w:gridSpan w:val="2"/>
            <w:shd w:val="clear" w:color="auto" w:fill="D9D9D9" w:themeFill="background1" w:themeFillShade="D9"/>
          </w:tcPr>
          <w:p w14:paraId="7DF649D0"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KONTAKT DO OSÓB NAJBLIŻSZYCH / OPIEKUNA FAKTYCZNEGO</w:t>
            </w:r>
          </w:p>
          <w:p w14:paraId="6C7AB003"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Imię i nazwisko, adres, nr telefonu</w:t>
            </w:r>
            <w:r w:rsidRPr="004E1591">
              <w:rPr>
                <w:rFonts w:asciiTheme="minorHAnsi" w:hAnsiTheme="minorHAnsi" w:cstheme="minorHAnsi"/>
                <w:szCs w:val="24"/>
              </w:rPr>
              <w:tab/>
            </w:r>
          </w:p>
        </w:tc>
        <w:tc>
          <w:tcPr>
            <w:tcW w:w="4253" w:type="dxa"/>
            <w:gridSpan w:val="2"/>
          </w:tcPr>
          <w:p w14:paraId="39BF623E" w14:textId="77777777" w:rsidR="00974B9B" w:rsidRPr="004E1591" w:rsidRDefault="00974B9B" w:rsidP="002D31B3">
            <w:pPr>
              <w:rPr>
                <w:rFonts w:asciiTheme="minorHAnsi" w:hAnsiTheme="minorHAnsi" w:cstheme="minorHAnsi"/>
                <w:szCs w:val="24"/>
              </w:rPr>
            </w:pPr>
          </w:p>
        </w:tc>
      </w:tr>
    </w:tbl>
    <w:p w14:paraId="7D85F729" w14:textId="77777777" w:rsidR="00974B9B" w:rsidRPr="004E1591" w:rsidRDefault="00974B9B" w:rsidP="00974B9B">
      <w:pPr>
        <w:rPr>
          <w:rFonts w:asciiTheme="minorHAnsi" w:hAnsiTheme="minorHAnsi" w:cstheme="minorHAnsi"/>
          <w:szCs w:val="24"/>
        </w:rPr>
      </w:pPr>
    </w:p>
    <w:p w14:paraId="1767CB1F" w14:textId="77777777" w:rsidR="00974B9B" w:rsidRPr="004E1591" w:rsidRDefault="00974B9B" w:rsidP="00974B9B">
      <w:pPr>
        <w:rPr>
          <w:rFonts w:asciiTheme="minorHAnsi" w:hAnsiTheme="minorHAnsi" w:cstheme="minorHAnsi"/>
          <w:szCs w:val="24"/>
        </w:rPr>
      </w:pPr>
      <w:r w:rsidRPr="004E1591">
        <w:rPr>
          <w:rFonts w:asciiTheme="minorHAnsi" w:hAnsiTheme="minorHAnsi" w:cstheme="minorHAnsi"/>
          <w:szCs w:val="24"/>
        </w:rPr>
        <w:t xml:space="preserve">UWAGA, na okres ważności dokumentów, kopię ORZECZENIA LUB ZAŚWIADCZENIA za zgodności </w:t>
      </w:r>
      <w:r w:rsidRPr="004E1591">
        <w:rPr>
          <w:rFonts w:asciiTheme="minorHAnsi" w:hAnsiTheme="minorHAnsi" w:cstheme="minorHAnsi"/>
          <w:szCs w:val="24"/>
        </w:rPr>
        <w:br/>
        <w:t>z przedstawionym dokumentem, załączyć do dokumentacji</w:t>
      </w:r>
    </w:p>
    <w:p w14:paraId="03E8150B" w14:textId="77777777" w:rsidR="00974B9B" w:rsidRPr="004E1591" w:rsidRDefault="00974B9B" w:rsidP="00974B9B">
      <w:pPr>
        <w:rPr>
          <w:rFonts w:asciiTheme="minorHAnsi" w:hAnsiTheme="minorHAnsi" w:cstheme="minorHAnsi"/>
          <w:szCs w:val="24"/>
        </w:rPr>
      </w:pPr>
    </w:p>
    <w:tbl>
      <w:tblPr>
        <w:tblStyle w:val="Tabela-Siatka"/>
        <w:tblW w:w="10661" w:type="dxa"/>
        <w:tblInd w:w="-601" w:type="dxa"/>
        <w:tblLook w:val="04A0" w:firstRow="1" w:lastRow="0" w:firstColumn="1" w:lastColumn="0" w:noHBand="0" w:noVBand="1"/>
      </w:tblPr>
      <w:tblGrid>
        <w:gridCol w:w="3821"/>
        <w:gridCol w:w="6840"/>
      </w:tblGrid>
      <w:tr w:rsidR="00974B9B" w:rsidRPr="004E1591" w14:paraId="324D1311" w14:textId="77777777" w:rsidTr="00974B9B">
        <w:trPr>
          <w:trHeight w:val="984"/>
        </w:trPr>
        <w:tc>
          <w:tcPr>
            <w:tcW w:w="3821" w:type="dxa"/>
            <w:tcBorders>
              <w:bottom w:val="single" w:sz="4" w:space="0" w:color="auto"/>
            </w:tcBorders>
          </w:tcPr>
          <w:p w14:paraId="797C03FC"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Miejscowość, data</w:t>
            </w:r>
          </w:p>
        </w:tc>
        <w:tc>
          <w:tcPr>
            <w:tcW w:w="6840" w:type="dxa"/>
          </w:tcPr>
          <w:p w14:paraId="25B1D535"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Podpis osoby kwalifikującej</w:t>
            </w:r>
          </w:p>
        </w:tc>
      </w:tr>
      <w:tr w:rsidR="00974B9B" w:rsidRPr="004E1591" w14:paraId="46593458" w14:textId="77777777" w:rsidTr="00974B9B">
        <w:trPr>
          <w:trHeight w:val="784"/>
        </w:trPr>
        <w:tc>
          <w:tcPr>
            <w:tcW w:w="3821" w:type="dxa"/>
            <w:tcBorders>
              <w:top w:val="single" w:sz="4" w:space="0" w:color="auto"/>
              <w:left w:val="nil"/>
              <w:bottom w:val="nil"/>
              <w:right w:val="single" w:sz="4" w:space="0" w:color="auto"/>
            </w:tcBorders>
          </w:tcPr>
          <w:p w14:paraId="51E15196" w14:textId="77777777" w:rsidR="00974B9B" w:rsidRPr="004E1591" w:rsidRDefault="00974B9B" w:rsidP="002D31B3">
            <w:pPr>
              <w:rPr>
                <w:rFonts w:asciiTheme="minorHAnsi" w:hAnsiTheme="minorHAnsi" w:cstheme="minorHAnsi"/>
                <w:szCs w:val="24"/>
              </w:rPr>
            </w:pPr>
          </w:p>
        </w:tc>
        <w:tc>
          <w:tcPr>
            <w:tcW w:w="6840" w:type="dxa"/>
            <w:tcBorders>
              <w:left w:val="single" w:sz="4" w:space="0" w:color="auto"/>
            </w:tcBorders>
          </w:tcPr>
          <w:p w14:paraId="4C03BC3C" w14:textId="77777777" w:rsidR="00974B9B" w:rsidRPr="004E1591" w:rsidRDefault="00974B9B" w:rsidP="002D31B3">
            <w:pPr>
              <w:rPr>
                <w:rFonts w:asciiTheme="minorHAnsi" w:hAnsiTheme="minorHAnsi" w:cstheme="minorHAnsi"/>
                <w:szCs w:val="24"/>
              </w:rPr>
            </w:pPr>
            <w:r w:rsidRPr="004E1591">
              <w:rPr>
                <w:rFonts w:asciiTheme="minorHAnsi" w:hAnsiTheme="minorHAnsi" w:cstheme="minorHAnsi"/>
                <w:szCs w:val="24"/>
              </w:rPr>
              <w:t>Podpis uczestnika</w:t>
            </w:r>
          </w:p>
        </w:tc>
      </w:tr>
    </w:tbl>
    <w:p w14:paraId="4C5B342A" w14:textId="5C1C0276" w:rsidR="00974B9B" w:rsidRPr="0013672D" w:rsidRDefault="0013672D" w:rsidP="00974B9B">
      <w:pPr>
        <w:pStyle w:val="Standard"/>
        <w:spacing w:after="0" w:line="360" w:lineRule="auto"/>
        <w:ind w:left="426"/>
        <w:jc w:val="both"/>
        <w:rPr>
          <w:rFonts w:asciiTheme="minorHAnsi" w:hAnsiTheme="minorHAnsi" w:cstheme="minorHAnsi"/>
          <w:bCs/>
          <w:sz w:val="18"/>
          <w:szCs w:val="18"/>
        </w:rPr>
      </w:pPr>
      <w:r w:rsidRPr="003E3DD1">
        <w:rPr>
          <w:rFonts w:asciiTheme="minorHAnsi" w:hAnsiTheme="minorHAnsi" w:cstheme="minorHAnsi"/>
          <w:bCs/>
          <w:sz w:val="24"/>
          <w:szCs w:val="24"/>
        </w:rPr>
        <w:t>*</w:t>
      </w:r>
      <w:r w:rsidRPr="003E3DD1">
        <w:rPr>
          <w:rFonts w:asciiTheme="minorHAnsi" w:hAnsiTheme="minorHAnsi" w:cstheme="minorHAnsi"/>
          <w:bCs/>
          <w:sz w:val="18"/>
          <w:szCs w:val="18"/>
        </w:rPr>
        <w:t>nieobowiązkowe</w:t>
      </w:r>
    </w:p>
    <w:p w14:paraId="385F6A14" w14:textId="77777777" w:rsidR="00974B9B" w:rsidRPr="001B28B8" w:rsidRDefault="00974B9B" w:rsidP="00974B9B">
      <w:pPr>
        <w:pStyle w:val="Standard"/>
        <w:spacing w:after="0" w:line="240" w:lineRule="auto"/>
        <w:jc w:val="center"/>
        <w:rPr>
          <w:rFonts w:asciiTheme="minorHAnsi" w:eastAsia="Calibri" w:hAnsiTheme="minorHAnsi" w:cstheme="minorHAnsi"/>
          <w:b/>
          <w:bCs/>
          <w:sz w:val="32"/>
          <w:szCs w:val="32"/>
        </w:rPr>
      </w:pPr>
      <w:r w:rsidRPr="001B28B8">
        <w:rPr>
          <w:rFonts w:asciiTheme="minorHAnsi" w:eastAsia="Calibri" w:hAnsiTheme="minorHAnsi" w:cstheme="minorHAnsi"/>
          <w:b/>
          <w:bCs/>
          <w:sz w:val="32"/>
          <w:szCs w:val="32"/>
        </w:rPr>
        <w:lastRenderedPageBreak/>
        <w:t>FORMULARZ REKRUTACYJNY</w:t>
      </w:r>
    </w:p>
    <w:tbl>
      <w:tblPr>
        <w:tblW w:w="5635" w:type="pct"/>
        <w:tblInd w:w="-512" w:type="dxa"/>
        <w:tblLayout w:type="fixed"/>
        <w:tblCellMar>
          <w:top w:w="55" w:type="dxa"/>
          <w:left w:w="55" w:type="dxa"/>
          <w:bottom w:w="55" w:type="dxa"/>
          <w:right w:w="55" w:type="dxa"/>
        </w:tblCellMar>
        <w:tblLook w:val="04A0" w:firstRow="1" w:lastRow="0" w:firstColumn="1" w:lastColumn="0" w:noHBand="0" w:noVBand="1"/>
      </w:tblPr>
      <w:tblGrid>
        <w:gridCol w:w="2994"/>
        <w:gridCol w:w="7219"/>
      </w:tblGrid>
      <w:tr w:rsidR="00974B9B" w:rsidRPr="001B28B8" w14:paraId="1C5F6132" w14:textId="77777777" w:rsidTr="00974B9B">
        <w:trPr>
          <w:trHeight w:val="635"/>
        </w:trPr>
        <w:tc>
          <w:tcPr>
            <w:tcW w:w="10213" w:type="dxa"/>
            <w:gridSpan w:val="2"/>
            <w:tcBorders>
              <w:top w:val="single" w:sz="4" w:space="0" w:color="000000"/>
              <w:left w:val="single" w:sz="4" w:space="0" w:color="000000"/>
              <w:bottom w:val="single" w:sz="4" w:space="0" w:color="000000"/>
              <w:right w:val="single" w:sz="4" w:space="0" w:color="000000"/>
            </w:tcBorders>
          </w:tcPr>
          <w:p w14:paraId="12DBFC01" w14:textId="3F21A60B" w:rsidR="00974B9B" w:rsidRPr="001B28B8" w:rsidRDefault="00974B9B" w:rsidP="002D31B3">
            <w:pPr>
              <w:pStyle w:val="Zawartotabeli"/>
              <w:spacing w:after="0" w:line="240" w:lineRule="auto"/>
              <w:rPr>
                <w:rFonts w:asciiTheme="minorHAnsi" w:hAnsiTheme="minorHAnsi" w:cstheme="minorHAnsi"/>
                <w:iCs/>
                <w:sz w:val="24"/>
                <w:szCs w:val="24"/>
              </w:rPr>
            </w:pPr>
            <w:r w:rsidRPr="001B28B8">
              <w:rPr>
                <w:rFonts w:asciiTheme="minorHAnsi" w:hAnsiTheme="minorHAnsi" w:cstheme="minorHAnsi"/>
                <w:iCs/>
                <w:sz w:val="24"/>
                <w:szCs w:val="24"/>
              </w:rPr>
              <w:t xml:space="preserve">Program </w:t>
            </w:r>
            <w:proofErr w:type="spellStart"/>
            <w:r w:rsidRPr="001B28B8">
              <w:rPr>
                <w:rFonts w:asciiTheme="minorHAnsi" w:hAnsiTheme="minorHAnsi" w:cstheme="minorHAnsi"/>
                <w:iCs/>
                <w:sz w:val="24"/>
                <w:szCs w:val="24"/>
              </w:rPr>
              <w:t>teleopieki</w:t>
            </w:r>
            <w:proofErr w:type="spellEnd"/>
            <w:r w:rsidRPr="001B28B8">
              <w:rPr>
                <w:rFonts w:asciiTheme="minorHAnsi" w:hAnsiTheme="minorHAnsi" w:cstheme="minorHAnsi"/>
                <w:iCs/>
                <w:sz w:val="24"/>
                <w:szCs w:val="24"/>
              </w:rPr>
              <w:t xml:space="preserve"> domowej – program wsparcia polityki senioralnej oraz osób z niepełnosprawnościami</w:t>
            </w:r>
          </w:p>
        </w:tc>
      </w:tr>
      <w:tr w:rsidR="00974B9B" w:rsidRPr="001B28B8" w14:paraId="4E39710B" w14:textId="77777777" w:rsidTr="00974B9B">
        <w:tc>
          <w:tcPr>
            <w:tcW w:w="2994" w:type="dxa"/>
            <w:tcBorders>
              <w:left w:val="single" w:sz="4" w:space="0" w:color="000000"/>
              <w:bottom w:val="single" w:sz="4" w:space="0" w:color="000000"/>
            </w:tcBorders>
          </w:tcPr>
          <w:p w14:paraId="5F9BCB59" w14:textId="77777777" w:rsidR="00974B9B" w:rsidRPr="001B28B8" w:rsidRDefault="00974B9B" w:rsidP="002D31B3">
            <w:pPr>
              <w:pStyle w:val="Zawartotabeli"/>
              <w:spacing w:after="0" w:line="240" w:lineRule="auto"/>
              <w:rPr>
                <w:rFonts w:asciiTheme="minorHAnsi" w:hAnsiTheme="minorHAnsi" w:cstheme="minorHAnsi"/>
                <w:iCs/>
                <w:sz w:val="24"/>
                <w:szCs w:val="24"/>
              </w:rPr>
            </w:pPr>
            <w:r w:rsidRPr="001B28B8">
              <w:rPr>
                <w:rFonts w:asciiTheme="minorHAnsi" w:hAnsiTheme="minorHAnsi" w:cstheme="minorHAnsi"/>
                <w:iCs/>
                <w:sz w:val="24"/>
                <w:szCs w:val="24"/>
              </w:rPr>
              <w:t>Lider Projektu</w:t>
            </w:r>
          </w:p>
          <w:p w14:paraId="76D4ECD8" w14:textId="77777777" w:rsidR="00974B9B" w:rsidRPr="001B28B8" w:rsidRDefault="00974B9B" w:rsidP="002D31B3">
            <w:pPr>
              <w:pStyle w:val="Zawartotabeli"/>
              <w:spacing w:after="0" w:line="240" w:lineRule="auto"/>
              <w:rPr>
                <w:rFonts w:asciiTheme="minorHAnsi" w:hAnsiTheme="minorHAnsi" w:cstheme="minorHAnsi"/>
                <w:iCs/>
                <w:sz w:val="24"/>
                <w:szCs w:val="24"/>
              </w:rPr>
            </w:pPr>
            <w:r w:rsidRPr="001B28B8">
              <w:rPr>
                <w:rFonts w:asciiTheme="minorHAnsi" w:hAnsiTheme="minorHAnsi" w:cstheme="minorHAnsi"/>
                <w:iCs/>
                <w:sz w:val="24"/>
                <w:szCs w:val="24"/>
              </w:rPr>
              <w:t>Partner / Realizator</w:t>
            </w:r>
          </w:p>
        </w:tc>
        <w:tc>
          <w:tcPr>
            <w:tcW w:w="7219" w:type="dxa"/>
            <w:tcBorders>
              <w:left w:val="single" w:sz="4" w:space="0" w:color="000000"/>
              <w:bottom w:val="single" w:sz="4" w:space="0" w:color="000000"/>
              <w:right w:val="single" w:sz="4" w:space="0" w:color="000000"/>
            </w:tcBorders>
          </w:tcPr>
          <w:p w14:paraId="618F20AA" w14:textId="77777777" w:rsidR="00974B9B" w:rsidRPr="001B28B8" w:rsidRDefault="00974B9B" w:rsidP="002D31B3">
            <w:pPr>
              <w:pStyle w:val="Zawartotabeli"/>
              <w:spacing w:after="0" w:line="240" w:lineRule="auto"/>
              <w:rPr>
                <w:rFonts w:asciiTheme="minorHAnsi" w:hAnsiTheme="minorHAnsi" w:cstheme="minorHAnsi"/>
                <w:iCs/>
                <w:sz w:val="24"/>
                <w:szCs w:val="24"/>
              </w:rPr>
            </w:pPr>
            <w:r w:rsidRPr="001B28B8">
              <w:rPr>
                <w:rFonts w:asciiTheme="minorHAnsi" w:hAnsiTheme="minorHAnsi" w:cstheme="minorHAnsi"/>
                <w:iCs/>
                <w:sz w:val="24"/>
                <w:szCs w:val="24"/>
              </w:rPr>
              <w:t>Województwo Podlaskie</w:t>
            </w:r>
          </w:p>
          <w:p w14:paraId="4AE4FFE2" w14:textId="77777777" w:rsidR="00974B9B" w:rsidRPr="001B28B8" w:rsidRDefault="00974B9B" w:rsidP="002D31B3">
            <w:pPr>
              <w:pStyle w:val="Zawartotabeli"/>
              <w:spacing w:after="0" w:line="240" w:lineRule="auto"/>
              <w:rPr>
                <w:rFonts w:asciiTheme="minorHAnsi" w:hAnsiTheme="minorHAnsi" w:cstheme="minorHAnsi"/>
                <w:iCs/>
                <w:sz w:val="24"/>
                <w:szCs w:val="24"/>
              </w:rPr>
            </w:pPr>
            <w:r w:rsidRPr="001B28B8">
              <w:rPr>
                <w:rFonts w:asciiTheme="minorHAnsi" w:hAnsiTheme="minorHAnsi" w:cstheme="minorHAnsi"/>
                <w:iCs/>
                <w:sz w:val="24"/>
                <w:szCs w:val="24"/>
              </w:rPr>
              <w:t>Ośrodek Pomocy Społecznej w ….</w:t>
            </w:r>
          </w:p>
        </w:tc>
      </w:tr>
    </w:tbl>
    <w:p w14:paraId="0CB29B13" w14:textId="77777777" w:rsidR="00974B9B" w:rsidRPr="001B28B8" w:rsidRDefault="00974B9B" w:rsidP="00974B9B">
      <w:pPr>
        <w:pStyle w:val="Standard"/>
        <w:spacing w:after="0" w:line="240" w:lineRule="auto"/>
        <w:jc w:val="center"/>
        <w:rPr>
          <w:rFonts w:asciiTheme="minorHAnsi" w:eastAsia="Calibri" w:hAnsiTheme="minorHAnsi" w:cstheme="minorHAnsi"/>
          <w:b/>
          <w:bCs/>
          <w:sz w:val="24"/>
          <w:szCs w:val="24"/>
        </w:rPr>
      </w:pPr>
    </w:p>
    <w:p w14:paraId="3AF3E6D8" w14:textId="6645B180" w:rsidR="00974B9B" w:rsidRPr="001B28B8" w:rsidRDefault="00974B9B" w:rsidP="006975B3">
      <w:pPr>
        <w:numPr>
          <w:ilvl w:val="0"/>
          <w:numId w:val="78"/>
        </w:numPr>
        <w:overflowPunct w:val="0"/>
        <w:autoSpaceDN/>
        <w:rPr>
          <w:rFonts w:asciiTheme="minorHAnsi" w:eastAsia="Andale Sans UI" w:hAnsiTheme="minorHAnsi" w:cstheme="minorHAnsi"/>
          <w:kern w:val="2"/>
          <w:sz w:val="24"/>
          <w:szCs w:val="24"/>
          <w:lang w:eastAsia="ja-JP" w:bidi="fa-IR"/>
        </w:rPr>
      </w:pPr>
      <w:r w:rsidRPr="001B28B8">
        <w:rPr>
          <w:rFonts w:asciiTheme="minorHAnsi" w:eastAsia="Andale Sans UI" w:hAnsiTheme="minorHAnsi" w:cstheme="minorHAnsi"/>
          <w:kern w:val="2"/>
          <w:sz w:val="24"/>
          <w:szCs w:val="24"/>
          <w:lang w:eastAsia="ja-JP" w:bidi="fa-IR"/>
        </w:rPr>
        <w:t>Informacje o uczestniku/</w:t>
      </w:r>
      <w:proofErr w:type="spellStart"/>
      <w:r w:rsidRPr="001B28B8">
        <w:rPr>
          <w:rFonts w:asciiTheme="minorHAnsi" w:eastAsia="Andale Sans UI" w:hAnsiTheme="minorHAnsi" w:cstheme="minorHAnsi"/>
          <w:kern w:val="2"/>
          <w:sz w:val="24"/>
          <w:szCs w:val="24"/>
          <w:lang w:eastAsia="ja-JP" w:bidi="fa-IR"/>
        </w:rPr>
        <w:t>czce</w:t>
      </w:r>
      <w:proofErr w:type="spellEnd"/>
    </w:p>
    <w:p w14:paraId="39EBB620" w14:textId="77777777" w:rsidR="00974B9B" w:rsidRPr="001B28B8" w:rsidRDefault="00974B9B" w:rsidP="00974B9B">
      <w:pPr>
        <w:overflowPunct w:val="0"/>
        <w:rPr>
          <w:rFonts w:asciiTheme="minorHAnsi" w:eastAsia="Andale Sans UI" w:hAnsiTheme="minorHAnsi" w:cstheme="minorHAnsi"/>
          <w:kern w:val="2"/>
          <w:sz w:val="24"/>
          <w:szCs w:val="24"/>
          <w:lang w:eastAsia="ja-JP" w:bidi="fa-IR"/>
        </w:rPr>
      </w:pPr>
    </w:p>
    <w:tbl>
      <w:tblPr>
        <w:tblW w:w="9889" w:type="dxa"/>
        <w:tblInd w:w="-431" w:type="dxa"/>
        <w:tblLayout w:type="fixed"/>
        <w:tblLook w:val="0000" w:firstRow="0" w:lastRow="0" w:firstColumn="0" w:lastColumn="0" w:noHBand="0" w:noVBand="0"/>
      </w:tblPr>
      <w:tblGrid>
        <w:gridCol w:w="3061"/>
        <w:gridCol w:w="7"/>
        <w:gridCol w:w="1135"/>
        <w:gridCol w:w="1919"/>
        <w:gridCol w:w="16"/>
        <w:gridCol w:w="3735"/>
        <w:gridCol w:w="16"/>
      </w:tblGrid>
      <w:tr w:rsidR="00974B9B" w:rsidRPr="001B28B8" w14:paraId="0845467F" w14:textId="77777777" w:rsidTr="00AF35D5">
        <w:trPr>
          <w:gridAfter w:val="1"/>
          <w:wAfter w:w="16" w:type="dxa"/>
        </w:trPr>
        <w:tc>
          <w:tcPr>
            <w:tcW w:w="3061" w:type="dxa"/>
            <w:tcBorders>
              <w:top w:val="single" w:sz="4" w:space="0" w:color="000000"/>
              <w:left w:val="single" w:sz="4" w:space="0" w:color="000000"/>
              <w:bottom w:val="single" w:sz="4" w:space="0" w:color="000000"/>
              <w:right w:val="single" w:sz="4" w:space="0" w:color="000000"/>
            </w:tcBorders>
            <w:shd w:val="clear" w:color="auto" w:fill="D9D9D9"/>
          </w:tcPr>
          <w:p w14:paraId="22B6B24F"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roofErr w:type="spellStart"/>
            <w:r w:rsidRPr="001B28B8">
              <w:rPr>
                <w:rFonts w:asciiTheme="minorHAnsi" w:eastAsia="Calibri" w:hAnsiTheme="minorHAnsi" w:cstheme="minorHAnsi"/>
                <w:kern w:val="2"/>
                <w:sz w:val="24"/>
                <w:szCs w:val="24"/>
                <w:lang w:val="de-DE" w:bidi="fa-IR"/>
              </w:rPr>
              <w:t>Imię</w:t>
            </w:r>
            <w:proofErr w:type="spellEnd"/>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55E33B84"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roofErr w:type="spellStart"/>
            <w:r w:rsidRPr="001B28B8">
              <w:rPr>
                <w:rFonts w:asciiTheme="minorHAnsi" w:eastAsia="Calibri" w:hAnsiTheme="minorHAnsi" w:cstheme="minorHAnsi"/>
                <w:kern w:val="2"/>
                <w:sz w:val="24"/>
                <w:szCs w:val="24"/>
                <w:lang w:val="de-DE" w:bidi="fa-IR"/>
              </w:rPr>
              <w:t>Nazwisko</w:t>
            </w:r>
            <w:proofErr w:type="spellEnd"/>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6F2759" w14:textId="77777777" w:rsidR="00974B9B" w:rsidRPr="001B28B8" w:rsidRDefault="00974B9B" w:rsidP="002D31B3">
            <w:pPr>
              <w:overflowPunct w:val="0"/>
              <w:rPr>
                <w:rFonts w:asciiTheme="minorHAnsi" w:eastAsia="Calibri" w:hAnsiTheme="minorHAnsi" w:cstheme="minorHAnsi"/>
                <w:kern w:val="2"/>
                <w:sz w:val="24"/>
                <w:szCs w:val="24"/>
                <w:lang w:val="de-DE" w:bidi="fa-IR"/>
              </w:rPr>
            </w:pPr>
            <w:r w:rsidRPr="001B28B8">
              <w:rPr>
                <w:rFonts w:asciiTheme="minorHAnsi" w:eastAsia="Calibri" w:hAnsiTheme="minorHAnsi" w:cstheme="minorHAnsi"/>
                <w:kern w:val="2"/>
                <w:sz w:val="24"/>
                <w:szCs w:val="24"/>
                <w:lang w:val="de-DE" w:bidi="fa-IR"/>
              </w:rPr>
              <w:t>PESEL (</w:t>
            </w:r>
            <w:proofErr w:type="spellStart"/>
            <w:r w:rsidRPr="001B28B8">
              <w:rPr>
                <w:rFonts w:asciiTheme="minorHAnsi" w:eastAsia="Calibri" w:hAnsiTheme="minorHAnsi" w:cstheme="minorHAnsi"/>
                <w:kern w:val="2"/>
                <w:sz w:val="24"/>
                <w:szCs w:val="24"/>
                <w:lang w:val="de-DE" w:bidi="fa-IR"/>
              </w:rPr>
              <w:t>jeżeli</w:t>
            </w:r>
            <w:proofErr w:type="spellEnd"/>
            <w:r w:rsidRPr="001B28B8">
              <w:rPr>
                <w:rFonts w:asciiTheme="minorHAnsi" w:eastAsia="Calibri" w:hAnsiTheme="minorHAnsi" w:cstheme="minorHAnsi"/>
                <w:kern w:val="2"/>
                <w:sz w:val="24"/>
                <w:szCs w:val="24"/>
                <w:lang w:val="de-DE" w:bidi="fa-IR"/>
              </w:rPr>
              <w:t xml:space="preserve"> </w:t>
            </w:r>
            <w:proofErr w:type="spellStart"/>
            <w:r w:rsidRPr="001B28B8">
              <w:rPr>
                <w:rFonts w:asciiTheme="minorHAnsi" w:eastAsia="Calibri" w:hAnsiTheme="minorHAnsi" w:cstheme="minorHAnsi"/>
                <w:kern w:val="2"/>
                <w:sz w:val="24"/>
                <w:szCs w:val="24"/>
                <w:lang w:val="de-DE" w:bidi="fa-IR"/>
              </w:rPr>
              <w:t>brak</w:t>
            </w:r>
            <w:proofErr w:type="spellEnd"/>
            <w:r w:rsidRPr="001B28B8">
              <w:rPr>
                <w:rFonts w:asciiTheme="minorHAnsi" w:eastAsia="Calibri" w:hAnsiTheme="minorHAnsi" w:cstheme="minorHAnsi"/>
                <w:kern w:val="2"/>
                <w:sz w:val="24"/>
                <w:szCs w:val="24"/>
                <w:lang w:val="de-DE" w:bidi="fa-IR"/>
              </w:rPr>
              <w:t xml:space="preserve"> </w:t>
            </w:r>
            <w:proofErr w:type="spellStart"/>
            <w:r w:rsidRPr="001B28B8">
              <w:rPr>
                <w:rFonts w:asciiTheme="minorHAnsi" w:eastAsia="Calibri" w:hAnsiTheme="minorHAnsi" w:cstheme="minorHAnsi"/>
                <w:kern w:val="2"/>
                <w:sz w:val="24"/>
                <w:szCs w:val="24"/>
                <w:lang w:val="de-DE" w:bidi="fa-IR"/>
              </w:rPr>
              <w:t>to</w:t>
            </w:r>
            <w:proofErr w:type="spellEnd"/>
            <w:r w:rsidRPr="001B28B8">
              <w:rPr>
                <w:rFonts w:asciiTheme="minorHAnsi" w:eastAsia="Calibri" w:hAnsiTheme="minorHAnsi" w:cstheme="minorHAnsi"/>
                <w:kern w:val="2"/>
                <w:sz w:val="24"/>
                <w:szCs w:val="24"/>
                <w:lang w:val="de-DE" w:bidi="fa-IR"/>
              </w:rPr>
              <w:t xml:space="preserve"> </w:t>
            </w:r>
            <w:proofErr w:type="spellStart"/>
            <w:r w:rsidRPr="001B28B8">
              <w:rPr>
                <w:rFonts w:asciiTheme="minorHAnsi" w:eastAsia="Calibri" w:hAnsiTheme="minorHAnsi" w:cstheme="minorHAnsi"/>
                <w:kern w:val="2"/>
                <w:sz w:val="24"/>
                <w:szCs w:val="24"/>
                <w:lang w:val="de-DE" w:bidi="fa-IR"/>
              </w:rPr>
              <w:t>data</w:t>
            </w:r>
            <w:proofErr w:type="spellEnd"/>
            <w:r w:rsidRPr="001B28B8">
              <w:rPr>
                <w:rFonts w:asciiTheme="minorHAnsi" w:eastAsia="Calibri" w:hAnsiTheme="minorHAnsi" w:cstheme="minorHAnsi"/>
                <w:kern w:val="2"/>
                <w:sz w:val="24"/>
                <w:szCs w:val="24"/>
                <w:lang w:val="de-DE" w:bidi="fa-IR"/>
              </w:rPr>
              <w:t xml:space="preserve"> </w:t>
            </w:r>
            <w:proofErr w:type="spellStart"/>
            <w:r w:rsidRPr="001B28B8">
              <w:rPr>
                <w:rFonts w:asciiTheme="minorHAnsi" w:eastAsia="Calibri" w:hAnsiTheme="minorHAnsi" w:cstheme="minorHAnsi"/>
                <w:kern w:val="2"/>
                <w:sz w:val="24"/>
                <w:szCs w:val="24"/>
                <w:lang w:val="de-DE" w:bidi="fa-IR"/>
              </w:rPr>
              <w:t>urodzenia</w:t>
            </w:r>
            <w:proofErr w:type="spellEnd"/>
            <w:r w:rsidRPr="001B28B8">
              <w:rPr>
                <w:rFonts w:asciiTheme="minorHAnsi" w:eastAsia="Calibri" w:hAnsiTheme="minorHAnsi" w:cstheme="minorHAnsi"/>
                <w:kern w:val="2"/>
                <w:sz w:val="24"/>
                <w:szCs w:val="24"/>
                <w:lang w:val="de-DE" w:bidi="fa-IR"/>
              </w:rPr>
              <w:t>)</w:t>
            </w:r>
          </w:p>
        </w:tc>
      </w:tr>
      <w:tr w:rsidR="00974B9B" w:rsidRPr="001B28B8" w14:paraId="3EBA3FC7" w14:textId="77777777" w:rsidTr="00AF35D5">
        <w:trPr>
          <w:gridAfter w:val="1"/>
          <w:wAfter w:w="16" w:type="dxa"/>
          <w:trHeight w:val="617"/>
        </w:trPr>
        <w:tc>
          <w:tcPr>
            <w:tcW w:w="3061" w:type="dxa"/>
            <w:tcBorders>
              <w:top w:val="single" w:sz="4" w:space="0" w:color="000000"/>
              <w:left w:val="single" w:sz="4" w:space="0" w:color="000000"/>
              <w:bottom w:val="single" w:sz="4" w:space="0" w:color="000000"/>
              <w:right w:val="single" w:sz="4" w:space="0" w:color="000000"/>
            </w:tcBorders>
          </w:tcPr>
          <w:p w14:paraId="64AE1C59"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c>
          <w:tcPr>
            <w:tcW w:w="3061" w:type="dxa"/>
            <w:gridSpan w:val="3"/>
            <w:tcBorders>
              <w:top w:val="single" w:sz="4" w:space="0" w:color="000000"/>
              <w:left w:val="single" w:sz="4" w:space="0" w:color="000000"/>
              <w:bottom w:val="single" w:sz="4" w:space="0" w:color="000000"/>
              <w:right w:val="single" w:sz="4" w:space="0" w:color="000000"/>
            </w:tcBorders>
          </w:tcPr>
          <w:p w14:paraId="0682749A"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55BFEB7F"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r>
      <w:tr w:rsidR="00974B9B" w:rsidRPr="001B28B8" w14:paraId="23DCCD3E" w14:textId="77777777" w:rsidTr="00AF35D5">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A2D8A91" w14:textId="77777777" w:rsidR="00974B9B" w:rsidRPr="001B28B8" w:rsidRDefault="00974B9B" w:rsidP="002D31B3">
            <w:pPr>
              <w:overflowPunct w:val="0"/>
              <w:rPr>
                <w:rFonts w:asciiTheme="minorHAnsi" w:eastAsia="Andale Sans UI" w:hAnsiTheme="minorHAnsi" w:cstheme="minorHAnsi"/>
                <w:kern w:val="2"/>
                <w:sz w:val="24"/>
                <w:szCs w:val="24"/>
                <w:lang w:val="de-DE" w:eastAsia="ja-JP" w:bidi="fa-IR"/>
              </w:rPr>
            </w:pPr>
            <w:proofErr w:type="spellStart"/>
            <w:r w:rsidRPr="001B28B8">
              <w:rPr>
                <w:rFonts w:asciiTheme="minorHAnsi" w:eastAsia="Calibri" w:hAnsiTheme="minorHAnsi" w:cstheme="minorHAnsi"/>
                <w:kern w:val="2"/>
                <w:sz w:val="24"/>
                <w:szCs w:val="24"/>
                <w:lang w:val="de-DE" w:bidi="fa-IR"/>
              </w:rPr>
              <w:t>Wykształcenie</w:t>
            </w:r>
            <w:proofErr w:type="spellEnd"/>
            <w:r w:rsidRPr="001B28B8">
              <w:rPr>
                <w:rFonts w:asciiTheme="minorHAnsi" w:eastAsia="Calibri" w:hAnsiTheme="minorHAnsi" w:cstheme="minorHAnsi"/>
                <w:kern w:val="2"/>
                <w:sz w:val="24"/>
                <w:szCs w:val="24"/>
                <w:lang w:val="de-DE" w:bidi="fa-IR"/>
              </w:rPr>
              <w:t xml:space="preserve"> (</w:t>
            </w:r>
            <w:proofErr w:type="spellStart"/>
            <w:r w:rsidRPr="001B28B8">
              <w:rPr>
                <w:rFonts w:asciiTheme="minorHAnsi" w:eastAsia="Calibri" w:hAnsiTheme="minorHAnsi" w:cstheme="minorHAnsi"/>
                <w:kern w:val="2"/>
                <w:sz w:val="24"/>
                <w:szCs w:val="24"/>
                <w:lang w:val="de-DE" w:bidi="fa-IR"/>
              </w:rPr>
              <w:t>zaznaczyć</w:t>
            </w:r>
            <w:proofErr w:type="spellEnd"/>
            <w:r w:rsidRPr="001B28B8">
              <w:rPr>
                <w:rFonts w:asciiTheme="minorHAnsi" w:eastAsia="Calibri" w:hAnsiTheme="minorHAnsi" w:cstheme="minorHAnsi"/>
                <w:kern w:val="2"/>
                <w:sz w:val="24"/>
                <w:szCs w:val="24"/>
                <w:lang w:val="de-DE" w:bidi="fa-IR"/>
              </w:rPr>
              <w:t xml:space="preserve"> </w:t>
            </w:r>
            <w:proofErr w:type="spellStart"/>
            <w:r w:rsidRPr="001B28B8">
              <w:rPr>
                <w:rFonts w:asciiTheme="minorHAnsi" w:eastAsia="Calibri" w:hAnsiTheme="minorHAnsi" w:cstheme="minorHAnsi"/>
                <w:kern w:val="2"/>
                <w:sz w:val="24"/>
                <w:szCs w:val="24"/>
                <w:lang w:val="de-DE" w:bidi="fa-IR"/>
              </w:rPr>
              <w:t>właściwe</w:t>
            </w:r>
            <w:proofErr w:type="spellEnd"/>
            <w:r w:rsidRPr="001B28B8">
              <w:rPr>
                <w:rFonts w:asciiTheme="minorHAnsi" w:eastAsia="Calibri" w:hAnsiTheme="minorHAnsi" w:cstheme="minorHAnsi"/>
                <w:kern w:val="2"/>
                <w:sz w:val="24"/>
                <w:szCs w:val="24"/>
                <w:lang w:val="de-DE" w:bidi="fa-IR"/>
              </w:rPr>
              <w:t>)</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02984EA" w14:textId="77777777" w:rsidR="00974B9B" w:rsidRPr="001B28B8" w:rsidRDefault="00974B9B" w:rsidP="002D31B3">
            <w:pPr>
              <w:overflowPunct w:val="0"/>
              <w:rPr>
                <w:rFonts w:asciiTheme="minorHAnsi" w:eastAsia="Andale Sans UI" w:hAnsiTheme="minorHAnsi" w:cstheme="minorHAnsi"/>
                <w:kern w:val="2"/>
                <w:sz w:val="24"/>
                <w:szCs w:val="24"/>
                <w:lang w:val="de-DE" w:eastAsia="ja-JP" w:bidi="fa-IR"/>
              </w:rPr>
            </w:pPr>
            <w:proofErr w:type="spellStart"/>
            <w:r w:rsidRPr="001B28B8">
              <w:rPr>
                <w:rFonts w:asciiTheme="minorHAnsi" w:eastAsia="Andale Sans UI" w:hAnsiTheme="minorHAnsi" w:cstheme="minorHAnsi"/>
                <w:kern w:val="2"/>
                <w:sz w:val="24"/>
                <w:szCs w:val="24"/>
                <w:lang w:val="de-DE" w:eastAsia="ja-JP" w:bidi="fa-IR"/>
              </w:rPr>
              <w:t>Obywatelstwo</w:t>
            </w:r>
            <w:proofErr w:type="spellEnd"/>
          </w:p>
        </w:tc>
      </w:tr>
      <w:tr w:rsidR="00974B9B" w:rsidRPr="001B28B8" w14:paraId="39EFAF47" w14:textId="77777777" w:rsidTr="00AF35D5">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8BA7AE5" w14:textId="77777777" w:rsidR="00974B9B" w:rsidRPr="001B28B8" w:rsidRDefault="00974B9B" w:rsidP="006975B3">
            <w:pPr>
              <w:pStyle w:val="Akapitzlist"/>
              <w:numPr>
                <w:ilvl w:val="0"/>
                <w:numId w:val="79"/>
              </w:numPr>
              <w:overflowPunct w:val="0"/>
              <w:autoSpaceDN/>
              <w:spacing w:after="0" w:line="240" w:lineRule="auto"/>
              <w:ind w:left="714" w:hanging="357"/>
              <w:rPr>
                <w:rFonts w:asciiTheme="minorHAnsi" w:eastAsia="Calibri" w:hAnsiTheme="minorHAnsi" w:cstheme="minorHAnsi"/>
                <w:sz w:val="24"/>
                <w:szCs w:val="24"/>
                <w:lang w:val="de-DE" w:bidi="fa-IR"/>
              </w:rPr>
            </w:pPr>
            <w:proofErr w:type="spellStart"/>
            <w:r w:rsidRPr="001B28B8">
              <w:rPr>
                <w:rFonts w:asciiTheme="minorHAnsi" w:eastAsia="Calibri" w:hAnsiTheme="minorHAnsi" w:cstheme="minorHAnsi"/>
                <w:sz w:val="24"/>
                <w:szCs w:val="24"/>
                <w:lang w:val="de-DE" w:bidi="fa-IR"/>
              </w:rPr>
              <w:t>średnie</w:t>
            </w:r>
            <w:proofErr w:type="spellEnd"/>
            <w:r w:rsidRPr="001B28B8">
              <w:rPr>
                <w:rFonts w:asciiTheme="minorHAnsi" w:eastAsia="Calibri" w:hAnsiTheme="minorHAnsi" w:cstheme="minorHAnsi"/>
                <w:sz w:val="24"/>
                <w:szCs w:val="24"/>
                <w:lang w:val="de-DE" w:bidi="fa-IR"/>
              </w:rPr>
              <w:t xml:space="preserve"> I </w:t>
            </w:r>
            <w:proofErr w:type="spellStart"/>
            <w:r w:rsidRPr="001B28B8">
              <w:rPr>
                <w:rFonts w:asciiTheme="minorHAnsi" w:eastAsia="Calibri" w:hAnsiTheme="minorHAnsi" w:cstheme="minorHAnsi"/>
                <w:sz w:val="24"/>
                <w:szCs w:val="24"/>
                <w:lang w:val="de-DE" w:bidi="fa-IR"/>
              </w:rPr>
              <w:t>stopnia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lub</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niższe</w:t>
            </w:r>
            <w:proofErr w:type="spellEnd"/>
          </w:p>
          <w:p w14:paraId="550985F2" w14:textId="77777777" w:rsidR="00974B9B" w:rsidRPr="001B28B8" w:rsidRDefault="00974B9B" w:rsidP="006975B3">
            <w:pPr>
              <w:pStyle w:val="Akapitzlist"/>
              <w:numPr>
                <w:ilvl w:val="0"/>
                <w:numId w:val="79"/>
              </w:numPr>
              <w:overflowPunct w:val="0"/>
              <w:autoSpaceDN/>
              <w:spacing w:after="0" w:line="240" w:lineRule="auto"/>
              <w:ind w:left="714" w:hanging="357"/>
              <w:rPr>
                <w:rFonts w:asciiTheme="minorHAnsi" w:eastAsia="Calibri" w:hAnsiTheme="minorHAnsi" w:cstheme="minorHAnsi"/>
                <w:sz w:val="24"/>
                <w:szCs w:val="24"/>
                <w:lang w:val="de-DE" w:bidi="fa-IR"/>
              </w:rPr>
            </w:pPr>
            <w:proofErr w:type="spellStart"/>
            <w:r w:rsidRPr="001B28B8">
              <w:rPr>
                <w:rFonts w:asciiTheme="minorHAnsi" w:eastAsia="Calibri" w:hAnsiTheme="minorHAnsi" w:cstheme="minorHAnsi"/>
                <w:sz w:val="24"/>
                <w:szCs w:val="24"/>
                <w:lang w:val="de-DE" w:bidi="fa-IR"/>
              </w:rPr>
              <w:t>ponadgimnazjalne</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lub</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policealne</w:t>
            </w:r>
            <w:proofErr w:type="spellEnd"/>
            <w:r w:rsidRPr="001B28B8">
              <w:rPr>
                <w:rFonts w:asciiTheme="minorHAnsi" w:eastAsia="Calibri" w:hAnsiTheme="minorHAnsi" w:cstheme="minorHAnsi"/>
                <w:sz w:val="24"/>
                <w:szCs w:val="24"/>
                <w:lang w:val="de-DE" w:bidi="fa-IR"/>
              </w:rPr>
              <w:t xml:space="preserve"> </w:t>
            </w:r>
          </w:p>
          <w:p w14:paraId="69647E30" w14:textId="77777777" w:rsidR="00974B9B" w:rsidRPr="001B28B8" w:rsidRDefault="00974B9B" w:rsidP="006975B3">
            <w:pPr>
              <w:pStyle w:val="Akapitzlist"/>
              <w:numPr>
                <w:ilvl w:val="0"/>
                <w:numId w:val="79"/>
              </w:numPr>
              <w:overflowPunct w:val="0"/>
              <w:autoSpaceDN/>
              <w:spacing w:after="0" w:line="240" w:lineRule="auto"/>
              <w:ind w:left="714" w:hanging="357"/>
              <w:rPr>
                <w:rFonts w:asciiTheme="minorHAnsi" w:eastAsia="Calibri" w:hAnsiTheme="minorHAnsi" w:cstheme="minorHAnsi"/>
                <w:sz w:val="24"/>
                <w:szCs w:val="24"/>
                <w:lang w:val="de-DE" w:bidi="fa-IR"/>
              </w:rPr>
            </w:pPr>
            <w:proofErr w:type="spellStart"/>
            <w:r w:rsidRPr="001B28B8">
              <w:rPr>
                <w:rFonts w:asciiTheme="minorHAnsi" w:eastAsia="Calibri" w:hAnsiTheme="minorHAnsi" w:cstheme="minorHAnsi"/>
                <w:sz w:val="24"/>
                <w:szCs w:val="24"/>
                <w:lang w:val="de-DE" w:bidi="fa-IR"/>
              </w:rPr>
              <w:t>wyższe</w:t>
            </w:r>
            <w:proofErr w:type="spellEnd"/>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49D925" w14:textId="77777777" w:rsidR="00974B9B" w:rsidRPr="001B28B8" w:rsidRDefault="00974B9B" w:rsidP="006975B3">
            <w:pPr>
              <w:pStyle w:val="Akapitzlist"/>
              <w:numPr>
                <w:ilvl w:val="0"/>
                <w:numId w:val="79"/>
              </w:numPr>
              <w:overflowPunct w:val="0"/>
              <w:autoSpaceDN/>
              <w:spacing w:after="0" w:line="240" w:lineRule="auto"/>
              <w:ind w:left="317" w:hanging="357"/>
              <w:rPr>
                <w:rFonts w:asciiTheme="minorHAnsi" w:eastAsia="Calibri" w:hAnsiTheme="minorHAnsi" w:cstheme="minorHAnsi"/>
                <w:sz w:val="24"/>
                <w:szCs w:val="24"/>
                <w:lang w:val="de-DE" w:bidi="fa-IR"/>
              </w:rPr>
            </w:pPr>
            <w:proofErr w:type="spellStart"/>
            <w:r w:rsidRPr="001B28B8">
              <w:rPr>
                <w:rFonts w:asciiTheme="minorHAnsi" w:eastAsia="Calibri" w:hAnsiTheme="minorHAnsi" w:cstheme="minorHAnsi"/>
                <w:sz w:val="24"/>
                <w:szCs w:val="24"/>
                <w:lang w:val="de-DE" w:bidi="fa-IR"/>
              </w:rPr>
              <w:t>Obywatelstwo</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polskie</w:t>
            </w:r>
            <w:proofErr w:type="spellEnd"/>
          </w:p>
          <w:p w14:paraId="5F1C34E2" w14:textId="77777777" w:rsidR="00974B9B" w:rsidRPr="001B28B8" w:rsidRDefault="00974B9B" w:rsidP="006975B3">
            <w:pPr>
              <w:pStyle w:val="Akapitzlist"/>
              <w:numPr>
                <w:ilvl w:val="0"/>
                <w:numId w:val="79"/>
              </w:numPr>
              <w:overflowPunct w:val="0"/>
              <w:autoSpaceDN/>
              <w:spacing w:after="0" w:line="240" w:lineRule="auto"/>
              <w:ind w:left="317" w:hanging="357"/>
              <w:rPr>
                <w:rFonts w:asciiTheme="minorHAnsi" w:eastAsia="Calibri" w:hAnsiTheme="minorHAnsi" w:cstheme="minorHAnsi"/>
                <w:sz w:val="24"/>
                <w:szCs w:val="24"/>
                <w:lang w:val="de-DE" w:bidi="fa-IR"/>
              </w:rPr>
            </w:pPr>
            <w:proofErr w:type="spellStart"/>
            <w:r w:rsidRPr="001B28B8">
              <w:rPr>
                <w:rFonts w:asciiTheme="minorHAnsi" w:eastAsia="Calibri" w:hAnsiTheme="minorHAnsi" w:cstheme="minorHAnsi"/>
                <w:sz w:val="24"/>
                <w:szCs w:val="24"/>
                <w:lang w:val="de-DE" w:bidi="fa-IR"/>
              </w:rPr>
              <w:t>Brak</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polskiego</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obywatelstwa</w:t>
            </w:r>
            <w:proofErr w:type="spellEnd"/>
            <w:r w:rsidRPr="001B28B8">
              <w:rPr>
                <w:rFonts w:asciiTheme="minorHAnsi" w:eastAsia="Calibri" w:hAnsiTheme="minorHAnsi" w:cstheme="minorHAnsi"/>
                <w:sz w:val="24"/>
                <w:szCs w:val="24"/>
                <w:lang w:val="de-DE" w:bidi="fa-IR"/>
              </w:rPr>
              <w:t xml:space="preserve"> - </w:t>
            </w:r>
            <w:proofErr w:type="spellStart"/>
            <w:r w:rsidRPr="001B28B8">
              <w:rPr>
                <w:rFonts w:asciiTheme="minorHAnsi" w:eastAsia="Calibri" w:hAnsiTheme="minorHAnsi" w:cstheme="minorHAnsi"/>
                <w:sz w:val="24"/>
                <w:szCs w:val="24"/>
                <w:lang w:val="de-DE" w:bidi="fa-IR"/>
              </w:rPr>
              <w:t>obywatel</w:t>
            </w:r>
            <w:proofErr w:type="spellEnd"/>
            <w:r w:rsidRPr="001B28B8">
              <w:rPr>
                <w:rFonts w:asciiTheme="minorHAnsi" w:eastAsia="Calibri" w:hAnsiTheme="minorHAnsi" w:cstheme="minorHAnsi"/>
                <w:sz w:val="24"/>
                <w:szCs w:val="24"/>
                <w:lang w:val="de-DE" w:bidi="fa-IR"/>
              </w:rPr>
              <w:t xml:space="preserve"> UE</w:t>
            </w:r>
          </w:p>
          <w:p w14:paraId="5825B723" w14:textId="77777777" w:rsidR="00974B9B" w:rsidRPr="001B28B8" w:rsidRDefault="00974B9B" w:rsidP="006975B3">
            <w:pPr>
              <w:pStyle w:val="Akapitzlist"/>
              <w:numPr>
                <w:ilvl w:val="0"/>
                <w:numId w:val="79"/>
              </w:numPr>
              <w:overflowPunct w:val="0"/>
              <w:autoSpaceDN/>
              <w:spacing w:after="0" w:line="240" w:lineRule="auto"/>
              <w:ind w:left="317" w:hanging="357"/>
              <w:rPr>
                <w:rFonts w:asciiTheme="minorHAnsi" w:eastAsia="Calibri" w:hAnsiTheme="minorHAnsi" w:cstheme="minorHAnsi"/>
                <w:sz w:val="24"/>
                <w:szCs w:val="24"/>
                <w:lang w:val="de-DE" w:bidi="fa-IR"/>
              </w:rPr>
            </w:pPr>
            <w:proofErr w:type="spellStart"/>
            <w:r w:rsidRPr="001B28B8">
              <w:rPr>
                <w:rFonts w:asciiTheme="minorHAnsi" w:eastAsia="Calibri" w:hAnsiTheme="minorHAnsi" w:cstheme="minorHAnsi"/>
                <w:sz w:val="24"/>
                <w:szCs w:val="24"/>
                <w:lang w:val="de-DE" w:bidi="fa-IR"/>
              </w:rPr>
              <w:t>Brak</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polskiego</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obywatelstwa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lub</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obywatelstwa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lub</w:t>
            </w:r>
            <w:proofErr w:type="spellEnd"/>
            <w:r w:rsidRPr="001B28B8">
              <w:rPr>
                <w:rFonts w:asciiTheme="minorHAnsi" w:eastAsia="Calibri" w:hAnsiTheme="minorHAnsi" w:cstheme="minorHAnsi"/>
                <w:sz w:val="24"/>
                <w:szCs w:val="24"/>
                <w:lang w:val="de-DE" w:bidi="fa-IR"/>
              </w:rPr>
              <w:t xml:space="preserve"> UE - </w:t>
            </w:r>
            <w:proofErr w:type="spellStart"/>
            <w:r w:rsidRPr="001B28B8">
              <w:rPr>
                <w:rFonts w:asciiTheme="minorHAnsi" w:eastAsia="Calibri" w:hAnsiTheme="minorHAnsi" w:cstheme="minorHAnsi"/>
                <w:sz w:val="24"/>
                <w:szCs w:val="24"/>
                <w:lang w:val="de-DE" w:bidi="fa-IR"/>
              </w:rPr>
              <w:t>obywatel</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kraju</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spoza</w:t>
            </w:r>
            <w:proofErr w:type="spellEnd"/>
            <w:r w:rsidRPr="001B28B8">
              <w:rPr>
                <w:rFonts w:asciiTheme="minorHAnsi" w:eastAsia="Calibri" w:hAnsiTheme="minorHAnsi" w:cstheme="minorHAnsi"/>
                <w:sz w:val="24"/>
                <w:szCs w:val="24"/>
                <w:lang w:val="de-DE" w:bidi="fa-IR"/>
              </w:rPr>
              <w:t xml:space="preserve"> UE/</w:t>
            </w:r>
            <w:proofErr w:type="spellStart"/>
            <w:r w:rsidRPr="001B28B8">
              <w:rPr>
                <w:rFonts w:asciiTheme="minorHAnsi" w:eastAsia="Calibri" w:hAnsiTheme="minorHAnsi" w:cstheme="minorHAnsi"/>
                <w:sz w:val="24"/>
                <w:szCs w:val="24"/>
                <w:lang w:val="de-DE" w:bidi="fa-IR"/>
              </w:rPr>
              <w:t>bezpaństwowiec</w:t>
            </w:r>
            <w:proofErr w:type="spellEnd"/>
          </w:p>
        </w:tc>
      </w:tr>
      <w:tr w:rsidR="00974B9B" w:rsidRPr="001B28B8" w14:paraId="6E812E4E" w14:textId="77777777" w:rsidTr="00AF35D5">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241068"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Województwo</w:t>
            </w:r>
            <w:proofErr w:type="spellEnd"/>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9648E9"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Powiat</w:t>
            </w:r>
            <w:proofErr w:type="spellEnd"/>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77F866"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r w:rsidRPr="001B28B8">
              <w:rPr>
                <w:rFonts w:asciiTheme="minorHAnsi" w:eastAsia="Calibri" w:hAnsiTheme="minorHAnsi" w:cstheme="minorHAnsi"/>
                <w:bCs/>
                <w:kern w:val="2"/>
                <w:sz w:val="24"/>
                <w:szCs w:val="24"/>
                <w:lang w:val="de-DE" w:bidi="fa-IR"/>
              </w:rPr>
              <w:t>Gmina</w:t>
            </w:r>
          </w:p>
        </w:tc>
      </w:tr>
      <w:tr w:rsidR="00974B9B" w:rsidRPr="001B28B8" w14:paraId="20A9E451" w14:textId="77777777" w:rsidTr="00AF35D5">
        <w:trPr>
          <w:trHeight w:val="389"/>
        </w:trPr>
        <w:tc>
          <w:tcPr>
            <w:tcW w:w="3068" w:type="dxa"/>
            <w:gridSpan w:val="2"/>
            <w:tcBorders>
              <w:top w:val="single" w:sz="4" w:space="0" w:color="000000"/>
              <w:left w:val="single" w:sz="4" w:space="0" w:color="000000"/>
              <w:bottom w:val="single" w:sz="4" w:space="0" w:color="000000"/>
              <w:right w:val="single" w:sz="4" w:space="0" w:color="000000"/>
            </w:tcBorders>
          </w:tcPr>
          <w:p w14:paraId="6CDA4A96" w14:textId="77777777" w:rsidR="00974B9B" w:rsidRPr="001B28B8" w:rsidRDefault="00974B9B" w:rsidP="002D31B3">
            <w:pPr>
              <w:overflowPunct w:val="0"/>
              <w:rPr>
                <w:rFonts w:asciiTheme="minorHAnsi" w:eastAsia="Calibri" w:hAnsiTheme="minorHAnsi" w:cstheme="minorHAnsi"/>
                <w:kern w:val="2"/>
                <w:sz w:val="24"/>
                <w:szCs w:val="24"/>
                <w:lang w:val="de-DE" w:bidi="fa-IR"/>
              </w:rPr>
            </w:pPr>
            <w:r w:rsidRPr="001B28B8">
              <w:rPr>
                <w:rFonts w:asciiTheme="minorHAnsi" w:eastAsia="Calibri" w:hAnsiTheme="minorHAnsi" w:cstheme="minorHAnsi"/>
                <w:kern w:val="2"/>
                <w:sz w:val="24"/>
                <w:szCs w:val="24"/>
                <w:lang w:val="de-DE" w:bidi="fa-IR"/>
              </w:rPr>
              <w:t>PODLASKIE</w:t>
            </w:r>
          </w:p>
        </w:tc>
        <w:tc>
          <w:tcPr>
            <w:tcW w:w="3070" w:type="dxa"/>
            <w:gridSpan w:val="3"/>
            <w:tcBorders>
              <w:top w:val="single" w:sz="4" w:space="0" w:color="000000"/>
              <w:left w:val="single" w:sz="4" w:space="0" w:color="000000"/>
              <w:bottom w:val="single" w:sz="4" w:space="0" w:color="000000"/>
              <w:right w:val="single" w:sz="4" w:space="0" w:color="000000"/>
            </w:tcBorders>
          </w:tcPr>
          <w:p w14:paraId="0D6C5E32"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116667D4"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r>
      <w:tr w:rsidR="00974B9B" w:rsidRPr="001B28B8" w14:paraId="405A8F4B" w14:textId="77777777" w:rsidTr="00AF35D5">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A8C906"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Miejscowość</w:t>
            </w:r>
            <w:proofErr w:type="spellEnd"/>
          </w:p>
        </w:tc>
        <w:tc>
          <w:tcPr>
            <w:tcW w:w="682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634BD9A"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Ulica</w:t>
            </w:r>
            <w:proofErr w:type="spellEnd"/>
          </w:p>
        </w:tc>
      </w:tr>
      <w:tr w:rsidR="00974B9B" w:rsidRPr="001B28B8" w14:paraId="479AE153" w14:textId="77777777" w:rsidTr="00AF35D5">
        <w:trPr>
          <w:trHeight w:val="507"/>
        </w:trPr>
        <w:tc>
          <w:tcPr>
            <w:tcW w:w="3068" w:type="dxa"/>
            <w:gridSpan w:val="2"/>
            <w:tcBorders>
              <w:top w:val="single" w:sz="4" w:space="0" w:color="000000"/>
              <w:left w:val="single" w:sz="4" w:space="0" w:color="000000"/>
              <w:bottom w:val="single" w:sz="4" w:space="0" w:color="000000"/>
              <w:right w:val="single" w:sz="4" w:space="0" w:color="000000"/>
            </w:tcBorders>
          </w:tcPr>
          <w:p w14:paraId="6D37FB9F"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c>
          <w:tcPr>
            <w:tcW w:w="6821" w:type="dxa"/>
            <w:gridSpan w:val="5"/>
            <w:tcBorders>
              <w:top w:val="single" w:sz="4" w:space="0" w:color="000000"/>
              <w:left w:val="single" w:sz="4" w:space="0" w:color="000000"/>
              <w:bottom w:val="single" w:sz="4" w:space="0" w:color="000000"/>
              <w:right w:val="single" w:sz="4" w:space="0" w:color="000000"/>
            </w:tcBorders>
          </w:tcPr>
          <w:p w14:paraId="17BCF8A0"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r>
      <w:tr w:rsidR="00974B9B" w:rsidRPr="001B28B8" w14:paraId="5FE7DDF3" w14:textId="77777777" w:rsidTr="00AF35D5">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C306C5"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Nr</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budynku</w:t>
            </w:r>
            <w:proofErr w:type="spellEnd"/>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3E77056"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Nr</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lokalu</w:t>
            </w:r>
            <w:proofErr w:type="spellEnd"/>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CD52A3"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Kod</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pocztowy</w:t>
            </w:r>
            <w:proofErr w:type="spellEnd"/>
          </w:p>
        </w:tc>
      </w:tr>
      <w:tr w:rsidR="00974B9B" w:rsidRPr="001B28B8" w14:paraId="03FE64BF" w14:textId="77777777" w:rsidTr="00AF35D5">
        <w:trPr>
          <w:trHeight w:val="445"/>
        </w:trPr>
        <w:tc>
          <w:tcPr>
            <w:tcW w:w="3068" w:type="dxa"/>
            <w:gridSpan w:val="2"/>
            <w:tcBorders>
              <w:top w:val="single" w:sz="4" w:space="0" w:color="000000"/>
              <w:left w:val="single" w:sz="4" w:space="0" w:color="000000"/>
              <w:bottom w:val="single" w:sz="4" w:space="0" w:color="000000"/>
              <w:right w:val="single" w:sz="4" w:space="0" w:color="000000"/>
            </w:tcBorders>
          </w:tcPr>
          <w:p w14:paraId="5D3AAFF5"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c>
          <w:tcPr>
            <w:tcW w:w="3070" w:type="dxa"/>
            <w:gridSpan w:val="3"/>
            <w:tcBorders>
              <w:top w:val="single" w:sz="4" w:space="0" w:color="000000"/>
              <w:left w:val="single" w:sz="4" w:space="0" w:color="000000"/>
              <w:bottom w:val="single" w:sz="4" w:space="0" w:color="000000"/>
              <w:right w:val="single" w:sz="4" w:space="0" w:color="000000"/>
            </w:tcBorders>
          </w:tcPr>
          <w:p w14:paraId="2F7D38E6"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71FCA2CC"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r>
      <w:tr w:rsidR="00974B9B" w:rsidRPr="001B28B8" w14:paraId="2C7CA079" w14:textId="77777777" w:rsidTr="00AF35D5">
        <w:tc>
          <w:tcPr>
            <w:tcW w:w="9889" w:type="dxa"/>
            <w:gridSpan w:val="7"/>
            <w:tcBorders>
              <w:top w:val="single" w:sz="4" w:space="0" w:color="000000"/>
              <w:left w:val="single" w:sz="4" w:space="0" w:color="000000"/>
              <w:bottom w:val="single" w:sz="4" w:space="0" w:color="000000"/>
              <w:right w:val="single" w:sz="4" w:space="0" w:color="000000"/>
            </w:tcBorders>
            <w:shd w:val="clear" w:color="auto" w:fill="D9D9D9"/>
          </w:tcPr>
          <w:p w14:paraId="516BB7F2"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r w:rsidRPr="001B28B8">
              <w:rPr>
                <w:rFonts w:asciiTheme="minorHAnsi" w:eastAsia="Calibri" w:hAnsiTheme="minorHAnsi" w:cstheme="minorHAnsi"/>
                <w:bCs/>
                <w:kern w:val="2"/>
                <w:sz w:val="24"/>
                <w:szCs w:val="24"/>
                <w:lang w:val="de-DE" w:bidi="fa-IR"/>
              </w:rPr>
              <w:t xml:space="preserve">Telefon </w:t>
            </w:r>
            <w:proofErr w:type="spellStart"/>
            <w:r w:rsidRPr="001B28B8">
              <w:rPr>
                <w:rFonts w:asciiTheme="minorHAnsi" w:eastAsia="Calibri" w:hAnsiTheme="minorHAnsi" w:cstheme="minorHAnsi"/>
                <w:bCs/>
                <w:kern w:val="2"/>
                <w:sz w:val="24"/>
                <w:szCs w:val="24"/>
                <w:lang w:val="de-DE" w:bidi="fa-IR"/>
              </w:rPr>
              <w:t>kontaktowy</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lub</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adres</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e-mail</w:t>
            </w:r>
            <w:proofErr w:type="spellEnd"/>
          </w:p>
        </w:tc>
      </w:tr>
      <w:tr w:rsidR="00974B9B" w:rsidRPr="001B28B8" w14:paraId="5BC29425" w14:textId="77777777" w:rsidTr="00AF35D5">
        <w:trPr>
          <w:trHeight w:val="464"/>
        </w:trPr>
        <w:tc>
          <w:tcPr>
            <w:tcW w:w="9889" w:type="dxa"/>
            <w:gridSpan w:val="7"/>
            <w:tcBorders>
              <w:top w:val="single" w:sz="4" w:space="0" w:color="000000"/>
              <w:left w:val="single" w:sz="4" w:space="0" w:color="000000"/>
              <w:bottom w:val="single" w:sz="4" w:space="0" w:color="000000"/>
              <w:right w:val="single" w:sz="4" w:space="0" w:color="000000"/>
            </w:tcBorders>
          </w:tcPr>
          <w:p w14:paraId="44250877" w14:textId="77777777" w:rsidR="00974B9B" w:rsidRPr="001B28B8" w:rsidRDefault="00974B9B" w:rsidP="002D31B3">
            <w:pPr>
              <w:overflowPunct w:val="0"/>
              <w:rPr>
                <w:rFonts w:asciiTheme="minorHAnsi" w:eastAsia="Calibri" w:hAnsiTheme="minorHAnsi" w:cstheme="minorHAnsi"/>
                <w:kern w:val="2"/>
                <w:sz w:val="24"/>
                <w:szCs w:val="24"/>
                <w:lang w:val="de-DE" w:bidi="fa-IR"/>
              </w:rPr>
            </w:pPr>
          </w:p>
        </w:tc>
      </w:tr>
    </w:tbl>
    <w:p w14:paraId="52BA4441" w14:textId="77777777" w:rsidR="00974B9B" w:rsidRPr="001B28B8" w:rsidRDefault="00974B9B" w:rsidP="00974B9B">
      <w:pPr>
        <w:rPr>
          <w:rFonts w:asciiTheme="minorHAnsi" w:hAnsiTheme="minorHAnsi" w:cstheme="minorHAnsi"/>
          <w:sz w:val="24"/>
          <w:szCs w:val="24"/>
        </w:rPr>
      </w:pPr>
    </w:p>
    <w:tbl>
      <w:tblPr>
        <w:tblW w:w="9889" w:type="dxa"/>
        <w:tblInd w:w="-431" w:type="dxa"/>
        <w:tblLayout w:type="fixed"/>
        <w:tblLook w:val="0000" w:firstRow="0" w:lastRow="0" w:firstColumn="0" w:lastColumn="0" w:noHBand="0" w:noVBand="0"/>
      </w:tblPr>
      <w:tblGrid>
        <w:gridCol w:w="2093"/>
        <w:gridCol w:w="7796"/>
      </w:tblGrid>
      <w:tr w:rsidR="00974B9B" w:rsidRPr="001B28B8" w14:paraId="0236070C" w14:textId="77777777" w:rsidTr="00AF35D5">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cPr>
          <w:p w14:paraId="4ED95245" w14:textId="77777777" w:rsidR="00974B9B" w:rsidRPr="001B28B8" w:rsidRDefault="00974B9B" w:rsidP="002D31B3">
            <w:pPr>
              <w:overflowPunct w:val="0"/>
              <w:rPr>
                <w:rFonts w:asciiTheme="minorHAnsi" w:eastAsia="Andale Sans UI" w:hAnsiTheme="minorHAnsi" w:cstheme="minorHAnsi"/>
                <w:kern w:val="2"/>
                <w:sz w:val="24"/>
                <w:szCs w:val="24"/>
                <w:lang w:val="de-DE" w:eastAsia="ja-JP" w:bidi="fa-IR"/>
              </w:rPr>
            </w:pPr>
            <w:r w:rsidRPr="001B28B8">
              <w:rPr>
                <w:rFonts w:asciiTheme="minorHAnsi" w:eastAsia="Calibri" w:hAnsiTheme="minorHAnsi" w:cstheme="minorHAnsi"/>
                <w:bCs/>
                <w:kern w:val="2"/>
                <w:sz w:val="24"/>
                <w:szCs w:val="24"/>
                <w:lang w:val="de-DE" w:bidi="fa-IR"/>
              </w:rPr>
              <w:t xml:space="preserve">Status </w:t>
            </w:r>
            <w:proofErr w:type="spellStart"/>
            <w:r w:rsidRPr="001B28B8">
              <w:rPr>
                <w:rFonts w:asciiTheme="minorHAnsi" w:eastAsia="Calibri" w:hAnsiTheme="minorHAnsi" w:cstheme="minorHAnsi"/>
                <w:bCs/>
                <w:kern w:val="2"/>
                <w:sz w:val="24"/>
                <w:szCs w:val="24"/>
                <w:lang w:val="de-DE" w:bidi="fa-IR"/>
              </w:rPr>
              <w:t>osoby</w:t>
            </w:r>
            <w:proofErr w:type="spellEnd"/>
            <w:r w:rsidRPr="001B28B8">
              <w:rPr>
                <w:rFonts w:asciiTheme="minorHAnsi" w:eastAsia="Calibri" w:hAnsiTheme="minorHAnsi" w:cstheme="minorHAnsi"/>
                <w:bCs/>
                <w:kern w:val="2"/>
                <w:sz w:val="24"/>
                <w:szCs w:val="24"/>
                <w:lang w:val="de-DE" w:bidi="fa-IR"/>
              </w:rPr>
              <w:t xml:space="preserve"> na </w:t>
            </w:r>
            <w:proofErr w:type="spellStart"/>
            <w:r w:rsidRPr="001B28B8">
              <w:rPr>
                <w:rFonts w:asciiTheme="minorHAnsi" w:eastAsia="Calibri" w:hAnsiTheme="minorHAnsi" w:cstheme="minorHAnsi"/>
                <w:bCs/>
                <w:kern w:val="2"/>
                <w:sz w:val="24"/>
                <w:szCs w:val="24"/>
                <w:lang w:val="de-DE" w:bidi="fa-IR"/>
              </w:rPr>
              <w:t>rynku</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pracy</w:t>
            </w:r>
            <w:proofErr w:type="spellEnd"/>
            <w:r w:rsidRPr="001B28B8">
              <w:rPr>
                <w:rFonts w:asciiTheme="minorHAnsi" w:eastAsia="Calibri" w:hAnsiTheme="minorHAnsi" w:cstheme="minorHAnsi"/>
                <w:bCs/>
                <w:kern w:val="2"/>
                <w:sz w:val="24"/>
                <w:szCs w:val="24"/>
                <w:lang w:val="de-DE" w:bidi="fa-IR"/>
              </w:rPr>
              <w:t xml:space="preserve"> w </w:t>
            </w:r>
            <w:proofErr w:type="spellStart"/>
            <w:r w:rsidRPr="001B28B8">
              <w:rPr>
                <w:rFonts w:asciiTheme="minorHAnsi" w:eastAsia="Calibri" w:hAnsiTheme="minorHAnsi" w:cstheme="minorHAnsi"/>
                <w:bCs/>
                <w:kern w:val="2"/>
                <w:sz w:val="24"/>
                <w:szCs w:val="24"/>
                <w:lang w:val="de-DE" w:bidi="fa-IR"/>
              </w:rPr>
              <w:t>chwili</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przystąpienia</w:t>
            </w:r>
            <w:proofErr w:type="spellEnd"/>
            <w:r w:rsidRPr="001B28B8">
              <w:rPr>
                <w:rFonts w:asciiTheme="minorHAnsi" w:eastAsia="Calibri" w:hAnsiTheme="minorHAnsi" w:cstheme="minorHAnsi"/>
                <w:bCs/>
                <w:kern w:val="2"/>
                <w:sz w:val="24"/>
                <w:szCs w:val="24"/>
                <w:lang w:val="de-DE" w:bidi="fa-IR"/>
              </w:rPr>
              <w:t xml:space="preserve"> do </w:t>
            </w:r>
            <w:proofErr w:type="spellStart"/>
            <w:r w:rsidRPr="001B28B8">
              <w:rPr>
                <w:rFonts w:asciiTheme="minorHAnsi" w:eastAsia="Calibri" w:hAnsiTheme="minorHAnsi" w:cstheme="minorHAnsi"/>
                <w:bCs/>
                <w:kern w:val="2"/>
                <w:sz w:val="24"/>
                <w:szCs w:val="24"/>
                <w:lang w:val="de-DE" w:bidi="fa-IR"/>
              </w:rPr>
              <w:t>projektu</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zaznaczyć</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właściwe</w:t>
            </w:r>
            <w:proofErr w:type="spellEnd"/>
            <w:r w:rsidRPr="001B28B8">
              <w:rPr>
                <w:rFonts w:asciiTheme="minorHAnsi" w:eastAsia="Calibri" w:hAnsiTheme="minorHAnsi" w:cstheme="minorHAnsi"/>
                <w:bCs/>
                <w:kern w:val="2"/>
                <w:sz w:val="24"/>
                <w:szCs w:val="24"/>
                <w:lang w:val="de-DE" w:bidi="fa-IR"/>
              </w:rPr>
              <w:t>):</w:t>
            </w:r>
          </w:p>
        </w:tc>
      </w:tr>
      <w:tr w:rsidR="00974B9B" w:rsidRPr="001B28B8" w14:paraId="6C944040" w14:textId="77777777" w:rsidTr="00AF35D5">
        <w:trPr>
          <w:trHeight w:val="1065"/>
        </w:trPr>
        <w:tc>
          <w:tcPr>
            <w:tcW w:w="2093" w:type="dxa"/>
            <w:tcBorders>
              <w:top w:val="single" w:sz="4" w:space="0" w:color="auto"/>
              <w:left w:val="single" w:sz="4" w:space="0" w:color="auto"/>
              <w:bottom w:val="single" w:sz="4" w:space="0" w:color="auto"/>
              <w:right w:val="single" w:sz="4" w:space="0" w:color="auto"/>
            </w:tcBorders>
          </w:tcPr>
          <w:p w14:paraId="6DB91300" w14:textId="77777777" w:rsidR="00974B9B" w:rsidRPr="001B28B8" w:rsidRDefault="00974B9B" w:rsidP="006975B3">
            <w:pPr>
              <w:pStyle w:val="Akapitzlist"/>
              <w:numPr>
                <w:ilvl w:val="0"/>
                <w:numId w:val="82"/>
              </w:numPr>
              <w:overflowPunct w:val="0"/>
              <w:autoSpaceDN/>
              <w:ind w:left="284" w:hanging="284"/>
              <w:rPr>
                <w:rFonts w:asciiTheme="minorHAnsi" w:eastAsia="Andale Sans UI" w:hAnsiTheme="minorHAnsi" w:cstheme="minorHAnsi"/>
                <w:sz w:val="24"/>
                <w:szCs w:val="24"/>
                <w:lang w:val="de-DE" w:eastAsia="ja-JP" w:bidi="fa-IR"/>
              </w:rPr>
            </w:pPr>
            <w:proofErr w:type="spellStart"/>
            <w:r w:rsidRPr="001B28B8">
              <w:rPr>
                <w:rFonts w:asciiTheme="minorHAnsi" w:eastAsia="Calibri" w:hAnsiTheme="minorHAnsi" w:cstheme="minorHAnsi"/>
                <w:bCs/>
                <w:sz w:val="24"/>
                <w:szCs w:val="24"/>
                <w:lang w:val="de-DE" w:bidi="fa-IR"/>
              </w:rPr>
              <w:t>osoba</w:t>
            </w:r>
            <w:proofErr w:type="spellEnd"/>
            <w:r w:rsidRPr="001B28B8">
              <w:rPr>
                <w:rFonts w:asciiTheme="minorHAnsi" w:eastAsia="Calibri" w:hAnsiTheme="minorHAnsi" w:cstheme="minorHAnsi"/>
                <w:bCs/>
                <w:sz w:val="24"/>
                <w:szCs w:val="24"/>
                <w:lang w:val="de-DE" w:bidi="fa-IR"/>
              </w:rPr>
              <w:t xml:space="preserve"> </w:t>
            </w:r>
            <w:proofErr w:type="spellStart"/>
            <w:r w:rsidRPr="001B28B8">
              <w:rPr>
                <w:rFonts w:asciiTheme="minorHAnsi" w:eastAsia="Calibri" w:hAnsiTheme="minorHAnsi" w:cstheme="minorHAnsi"/>
                <w:bCs/>
                <w:sz w:val="24"/>
                <w:szCs w:val="24"/>
                <w:lang w:val="de-DE" w:bidi="fa-IR"/>
              </w:rPr>
              <w:t>bezrobotna</w:t>
            </w:r>
            <w:proofErr w:type="spellEnd"/>
            <w:r w:rsidRPr="001B28B8">
              <w:rPr>
                <w:rFonts w:asciiTheme="minorHAnsi" w:eastAsia="Calibri" w:hAnsiTheme="minorHAnsi" w:cstheme="minorHAnsi"/>
                <w:bCs/>
                <w:sz w:val="24"/>
                <w:szCs w:val="24"/>
                <w:lang w:val="de-DE" w:bidi="fa-IR"/>
              </w:rPr>
              <w:t xml:space="preserve"> </w:t>
            </w:r>
            <w:r w:rsidRPr="001B28B8">
              <w:rPr>
                <w:rFonts w:asciiTheme="minorHAnsi" w:eastAsia="Calibri" w:hAnsiTheme="minorHAnsi" w:cstheme="minorHAnsi"/>
                <w:b/>
                <w:bCs/>
                <w:sz w:val="24"/>
                <w:szCs w:val="24"/>
                <w:lang w:val="de-DE" w:bidi="fa-IR"/>
              </w:rPr>
              <w:t xml:space="preserve">w </w:t>
            </w:r>
            <w:proofErr w:type="spellStart"/>
            <w:r w:rsidRPr="001B28B8">
              <w:rPr>
                <w:rFonts w:asciiTheme="minorHAnsi" w:eastAsia="Calibri" w:hAnsiTheme="minorHAnsi" w:cstheme="minorHAnsi"/>
                <w:b/>
                <w:bCs/>
                <w:sz w:val="24"/>
                <w:szCs w:val="24"/>
                <w:lang w:val="de-DE" w:bidi="fa-IR"/>
              </w:rPr>
              <w:t>tym</w:t>
            </w:r>
            <w:proofErr w:type="spellEnd"/>
            <w:r w:rsidRPr="001B28B8">
              <w:rPr>
                <w:rFonts w:asciiTheme="minorHAnsi" w:eastAsia="Calibri" w:hAnsiTheme="minorHAnsi" w:cstheme="minorHAnsi"/>
                <w:b/>
                <w:bCs/>
                <w:sz w:val="24"/>
                <w:szCs w:val="24"/>
                <w:lang w:val="de-DE" w:bidi="fa-IR"/>
              </w:rPr>
              <w:t>:</w:t>
            </w:r>
          </w:p>
        </w:tc>
        <w:tc>
          <w:tcPr>
            <w:tcW w:w="7796" w:type="dxa"/>
            <w:tcBorders>
              <w:top w:val="single" w:sz="4" w:space="0" w:color="auto"/>
              <w:left w:val="single" w:sz="4" w:space="0" w:color="auto"/>
              <w:bottom w:val="single" w:sz="4" w:space="0" w:color="auto"/>
              <w:right w:val="single" w:sz="4" w:space="0" w:color="auto"/>
            </w:tcBorders>
          </w:tcPr>
          <w:p w14:paraId="701AD751" w14:textId="77777777" w:rsidR="00974B9B" w:rsidRPr="001B28B8" w:rsidRDefault="00974B9B" w:rsidP="006975B3">
            <w:pPr>
              <w:pStyle w:val="Akapitzlist"/>
              <w:numPr>
                <w:ilvl w:val="0"/>
                <w:numId w:val="80"/>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długotrwale</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bezrobotna</w:t>
            </w:r>
            <w:proofErr w:type="spellEnd"/>
          </w:p>
          <w:p w14:paraId="50C339FB" w14:textId="77777777" w:rsidR="00974B9B" w:rsidRPr="001B28B8" w:rsidRDefault="00974B9B" w:rsidP="006975B3">
            <w:pPr>
              <w:pStyle w:val="Akapitzlist"/>
              <w:numPr>
                <w:ilvl w:val="0"/>
                <w:numId w:val="80"/>
              </w:numPr>
              <w:overflowPunct w:val="0"/>
              <w:autoSpaceDN/>
              <w:spacing w:after="0" w:line="240" w:lineRule="auto"/>
              <w:ind w:left="324" w:hanging="357"/>
              <w:rPr>
                <w:rFonts w:asciiTheme="minorHAnsi" w:hAnsiTheme="minorHAnsi" w:cstheme="minorHAnsi"/>
                <w:sz w:val="24"/>
                <w:szCs w:val="24"/>
              </w:rPr>
            </w:pPr>
            <w:r w:rsidRPr="001B28B8">
              <w:rPr>
                <w:rFonts w:asciiTheme="minorHAnsi" w:eastAsia="Calibri" w:hAnsiTheme="minorHAnsi" w:cstheme="minorHAnsi"/>
                <w:bCs/>
                <w:sz w:val="24"/>
                <w:szCs w:val="24"/>
                <w:lang w:bidi="fa-IR"/>
              </w:rPr>
              <w:t>i</w:t>
            </w:r>
            <w:proofErr w:type="spellStart"/>
            <w:r w:rsidRPr="001B28B8">
              <w:rPr>
                <w:rFonts w:asciiTheme="minorHAnsi" w:eastAsia="Calibri" w:hAnsiTheme="minorHAnsi" w:cstheme="minorHAnsi"/>
                <w:sz w:val="24"/>
                <w:szCs w:val="24"/>
                <w:lang w:val="de-DE" w:bidi="fa-IR"/>
              </w:rPr>
              <w:t>nny</w:t>
            </w:r>
            <w:proofErr w:type="spellEnd"/>
          </w:p>
        </w:tc>
      </w:tr>
      <w:tr w:rsidR="00974B9B" w:rsidRPr="001B28B8" w14:paraId="00CBAF4D" w14:textId="77777777" w:rsidTr="00AF35D5">
        <w:trPr>
          <w:trHeight w:val="1111"/>
        </w:trPr>
        <w:tc>
          <w:tcPr>
            <w:tcW w:w="2093" w:type="dxa"/>
            <w:tcBorders>
              <w:top w:val="single" w:sz="4" w:space="0" w:color="auto"/>
              <w:left w:val="single" w:sz="4" w:space="0" w:color="auto"/>
              <w:bottom w:val="single" w:sz="4" w:space="0" w:color="auto"/>
              <w:right w:val="single" w:sz="4" w:space="0" w:color="auto"/>
            </w:tcBorders>
          </w:tcPr>
          <w:p w14:paraId="0E71D0F0" w14:textId="77777777" w:rsidR="00974B9B" w:rsidRPr="001B28B8" w:rsidRDefault="00974B9B" w:rsidP="006975B3">
            <w:pPr>
              <w:pStyle w:val="Akapitzlist"/>
              <w:numPr>
                <w:ilvl w:val="0"/>
                <w:numId w:val="80"/>
              </w:numPr>
              <w:overflowPunct w:val="0"/>
              <w:autoSpaceDN/>
              <w:ind w:left="284" w:hanging="284"/>
              <w:rPr>
                <w:rFonts w:asciiTheme="minorHAnsi" w:eastAsia="Andale Sans UI" w:hAnsiTheme="minorHAnsi" w:cstheme="minorHAnsi"/>
                <w:sz w:val="24"/>
                <w:szCs w:val="24"/>
                <w:lang w:val="de-DE" w:eastAsia="ja-JP" w:bidi="fa-IR"/>
              </w:rPr>
            </w:pPr>
            <w:proofErr w:type="spellStart"/>
            <w:r w:rsidRPr="001B28B8">
              <w:rPr>
                <w:rFonts w:asciiTheme="minorHAnsi" w:eastAsia="Calibri" w:hAnsiTheme="minorHAnsi" w:cstheme="minorHAnsi"/>
                <w:bCs/>
                <w:sz w:val="24"/>
                <w:szCs w:val="24"/>
                <w:lang w:val="de-DE" w:bidi="fa-IR"/>
              </w:rPr>
              <w:t>osoba</w:t>
            </w:r>
            <w:proofErr w:type="spellEnd"/>
            <w:r w:rsidRPr="001B28B8">
              <w:rPr>
                <w:rFonts w:asciiTheme="minorHAnsi" w:eastAsia="Calibri" w:hAnsiTheme="minorHAnsi" w:cstheme="minorHAnsi"/>
                <w:bCs/>
                <w:sz w:val="24"/>
                <w:szCs w:val="24"/>
                <w:lang w:val="de-DE" w:bidi="fa-IR"/>
              </w:rPr>
              <w:t xml:space="preserve"> </w:t>
            </w:r>
            <w:proofErr w:type="spellStart"/>
            <w:r w:rsidRPr="001B28B8">
              <w:rPr>
                <w:rFonts w:asciiTheme="minorHAnsi" w:eastAsia="Calibri" w:hAnsiTheme="minorHAnsi" w:cstheme="minorHAnsi"/>
                <w:bCs/>
                <w:sz w:val="24"/>
                <w:szCs w:val="24"/>
                <w:lang w:val="de-DE" w:bidi="fa-IR"/>
              </w:rPr>
              <w:t>bierna</w:t>
            </w:r>
            <w:proofErr w:type="spellEnd"/>
            <w:r w:rsidRPr="001B28B8">
              <w:rPr>
                <w:rFonts w:asciiTheme="minorHAnsi" w:eastAsia="Calibri" w:hAnsiTheme="minorHAnsi" w:cstheme="minorHAnsi"/>
                <w:bCs/>
                <w:sz w:val="24"/>
                <w:szCs w:val="24"/>
                <w:lang w:val="de-DE" w:bidi="fa-IR"/>
              </w:rPr>
              <w:t xml:space="preserve"> </w:t>
            </w:r>
            <w:proofErr w:type="spellStart"/>
            <w:r w:rsidRPr="001B28B8">
              <w:rPr>
                <w:rFonts w:asciiTheme="minorHAnsi" w:eastAsia="Calibri" w:hAnsiTheme="minorHAnsi" w:cstheme="minorHAnsi"/>
                <w:bCs/>
                <w:sz w:val="24"/>
                <w:szCs w:val="24"/>
                <w:lang w:val="de-DE" w:bidi="fa-IR"/>
              </w:rPr>
              <w:t>zawodowo</w:t>
            </w:r>
            <w:proofErr w:type="spellEnd"/>
            <w:r w:rsidRPr="001B28B8">
              <w:rPr>
                <w:rFonts w:asciiTheme="minorHAnsi" w:eastAsia="Calibri" w:hAnsiTheme="minorHAnsi" w:cstheme="minorHAnsi"/>
                <w:bCs/>
                <w:sz w:val="24"/>
                <w:szCs w:val="24"/>
                <w:lang w:val="de-DE" w:bidi="fa-IR"/>
              </w:rPr>
              <w:t xml:space="preserve">, </w:t>
            </w:r>
            <w:r w:rsidRPr="001B28B8">
              <w:rPr>
                <w:rFonts w:asciiTheme="minorHAnsi" w:eastAsia="Calibri" w:hAnsiTheme="minorHAnsi" w:cstheme="minorHAnsi"/>
                <w:b/>
                <w:bCs/>
                <w:sz w:val="24"/>
                <w:szCs w:val="24"/>
                <w:lang w:val="de-DE" w:bidi="fa-IR"/>
              </w:rPr>
              <w:t xml:space="preserve">w </w:t>
            </w:r>
            <w:proofErr w:type="spellStart"/>
            <w:r w:rsidRPr="001B28B8">
              <w:rPr>
                <w:rFonts w:asciiTheme="minorHAnsi" w:eastAsia="Calibri" w:hAnsiTheme="minorHAnsi" w:cstheme="minorHAnsi"/>
                <w:b/>
                <w:bCs/>
                <w:sz w:val="24"/>
                <w:szCs w:val="24"/>
                <w:lang w:val="de-DE" w:bidi="fa-IR"/>
              </w:rPr>
              <w:t>tym</w:t>
            </w:r>
            <w:proofErr w:type="spellEnd"/>
            <w:r w:rsidRPr="001B28B8">
              <w:rPr>
                <w:rFonts w:asciiTheme="minorHAnsi" w:eastAsia="Calibri" w:hAnsiTheme="minorHAnsi" w:cstheme="minorHAnsi"/>
                <w:b/>
                <w:bCs/>
                <w:sz w:val="24"/>
                <w:szCs w:val="24"/>
                <w:lang w:val="de-DE" w:bidi="fa-IR"/>
              </w:rPr>
              <w:t>:</w:t>
            </w:r>
          </w:p>
        </w:tc>
        <w:tc>
          <w:tcPr>
            <w:tcW w:w="7796" w:type="dxa"/>
            <w:tcBorders>
              <w:top w:val="single" w:sz="4" w:space="0" w:color="auto"/>
              <w:left w:val="single" w:sz="4" w:space="0" w:color="auto"/>
              <w:bottom w:val="single" w:sz="4" w:space="0" w:color="auto"/>
              <w:right w:val="single" w:sz="4" w:space="0" w:color="auto"/>
            </w:tcBorders>
          </w:tcPr>
          <w:p w14:paraId="3F693A10" w14:textId="77777777" w:rsidR="00974B9B" w:rsidRPr="001B28B8" w:rsidRDefault="00974B9B" w:rsidP="006975B3">
            <w:pPr>
              <w:pStyle w:val="Akapitzlist"/>
              <w:numPr>
                <w:ilvl w:val="0"/>
                <w:numId w:val="80"/>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ucząca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się</w:t>
            </w:r>
            <w:proofErr w:type="spellEnd"/>
            <w:r w:rsidRPr="001B28B8">
              <w:rPr>
                <w:rFonts w:asciiTheme="minorHAnsi" w:eastAsia="Calibri" w:hAnsiTheme="minorHAnsi" w:cstheme="minorHAnsi"/>
                <w:sz w:val="24"/>
                <w:szCs w:val="24"/>
                <w:lang w:val="de-DE" w:bidi="fa-IR"/>
              </w:rPr>
              <w:t xml:space="preserve"> / </w:t>
            </w:r>
            <w:proofErr w:type="spellStart"/>
            <w:r w:rsidRPr="001B28B8">
              <w:rPr>
                <w:rFonts w:asciiTheme="minorHAnsi" w:eastAsia="Calibri" w:hAnsiTheme="minorHAnsi" w:cstheme="minorHAnsi"/>
                <w:sz w:val="24"/>
                <w:szCs w:val="24"/>
                <w:lang w:val="de-DE" w:bidi="fa-IR"/>
              </w:rPr>
              <w:t>odbywająca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szkolenie</w:t>
            </w:r>
            <w:proofErr w:type="spellEnd"/>
          </w:p>
          <w:p w14:paraId="42E55E77" w14:textId="77777777" w:rsidR="00974B9B" w:rsidRPr="001B28B8" w:rsidRDefault="00974B9B" w:rsidP="006975B3">
            <w:pPr>
              <w:pStyle w:val="Akapitzlist"/>
              <w:numPr>
                <w:ilvl w:val="0"/>
                <w:numId w:val="80"/>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nieuczestnicząca</w:t>
            </w:r>
            <w:proofErr w:type="spellEnd"/>
            <w:r w:rsidRPr="001B28B8">
              <w:rPr>
                <w:rFonts w:asciiTheme="minorHAnsi" w:eastAsia="Calibri" w:hAnsiTheme="minorHAnsi" w:cstheme="minorHAnsi"/>
                <w:sz w:val="24"/>
                <w:szCs w:val="24"/>
                <w:lang w:val="de-DE" w:bidi="fa-IR"/>
              </w:rPr>
              <w:t xml:space="preserve"> w </w:t>
            </w:r>
            <w:proofErr w:type="spellStart"/>
            <w:r w:rsidRPr="001B28B8">
              <w:rPr>
                <w:rFonts w:asciiTheme="minorHAnsi" w:eastAsia="Calibri" w:hAnsiTheme="minorHAnsi" w:cstheme="minorHAnsi"/>
                <w:sz w:val="24"/>
                <w:szCs w:val="24"/>
                <w:lang w:val="de-DE" w:bidi="fa-IR"/>
              </w:rPr>
              <w:t>kształceniu</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lub</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szkoleniach</w:t>
            </w:r>
            <w:proofErr w:type="spellEnd"/>
          </w:p>
          <w:p w14:paraId="7465CF39" w14:textId="77777777" w:rsidR="00974B9B" w:rsidRPr="001B28B8" w:rsidRDefault="00974B9B" w:rsidP="006975B3">
            <w:pPr>
              <w:pStyle w:val="Akapitzlist"/>
              <w:numPr>
                <w:ilvl w:val="0"/>
                <w:numId w:val="80"/>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inny</w:t>
            </w:r>
            <w:proofErr w:type="spellEnd"/>
          </w:p>
        </w:tc>
      </w:tr>
      <w:tr w:rsidR="00974B9B" w:rsidRPr="001B28B8" w14:paraId="388BA4D8" w14:textId="77777777" w:rsidTr="00AF35D5">
        <w:tc>
          <w:tcPr>
            <w:tcW w:w="2093" w:type="dxa"/>
            <w:tcBorders>
              <w:top w:val="single" w:sz="4" w:space="0" w:color="auto"/>
              <w:left w:val="single" w:sz="4" w:space="0" w:color="auto"/>
              <w:bottom w:val="single" w:sz="4" w:space="0" w:color="auto"/>
              <w:right w:val="single" w:sz="4" w:space="0" w:color="auto"/>
            </w:tcBorders>
          </w:tcPr>
          <w:p w14:paraId="2110DE8A" w14:textId="77777777" w:rsidR="00974B9B" w:rsidRPr="001B28B8" w:rsidRDefault="00974B9B" w:rsidP="006975B3">
            <w:pPr>
              <w:pStyle w:val="Akapitzlist"/>
              <w:numPr>
                <w:ilvl w:val="0"/>
                <w:numId w:val="80"/>
              </w:numPr>
              <w:overflowPunct w:val="0"/>
              <w:autoSpaceDN/>
              <w:ind w:left="284" w:hanging="284"/>
              <w:rPr>
                <w:rFonts w:asciiTheme="minorHAnsi" w:eastAsia="Andale Sans UI" w:hAnsiTheme="minorHAnsi" w:cstheme="minorHAnsi"/>
                <w:sz w:val="24"/>
                <w:szCs w:val="24"/>
                <w:lang w:val="de-DE" w:eastAsia="ja-JP" w:bidi="fa-IR"/>
              </w:rPr>
            </w:pPr>
            <w:proofErr w:type="spellStart"/>
            <w:r w:rsidRPr="001B28B8">
              <w:rPr>
                <w:rFonts w:asciiTheme="minorHAnsi" w:eastAsia="Calibri" w:hAnsiTheme="minorHAnsi" w:cstheme="minorHAnsi"/>
                <w:bCs/>
                <w:sz w:val="24"/>
                <w:szCs w:val="24"/>
                <w:lang w:val="de-DE" w:bidi="fa-IR"/>
              </w:rPr>
              <w:t>osoba</w:t>
            </w:r>
            <w:proofErr w:type="spellEnd"/>
            <w:r w:rsidRPr="001B28B8">
              <w:rPr>
                <w:rFonts w:asciiTheme="minorHAnsi" w:eastAsia="Calibri" w:hAnsiTheme="minorHAnsi" w:cstheme="minorHAnsi"/>
                <w:bCs/>
                <w:sz w:val="24"/>
                <w:szCs w:val="24"/>
                <w:lang w:val="de-DE" w:bidi="fa-IR"/>
              </w:rPr>
              <w:t xml:space="preserve"> </w:t>
            </w:r>
            <w:proofErr w:type="spellStart"/>
            <w:r w:rsidRPr="001B28B8">
              <w:rPr>
                <w:rFonts w:asciiTheme="minorHAnsi" w:eastAsia="Calibri" w:hAnsiTheme="minorHAnsi" w:cstheme="minorHAnsi"/>
                <w:bCs/>
                <w:sz w:val="24"/>
                <w:szCs w:val="24"/>
                <w:lang w:val="de-DE" w:bidi="fa-IR"/>
              </w:rPr>
              <w:t>pracująca</w:t>
            </w:r>
            <w:proofErr w:type="spellEnd"/>
            <w:r w:rsidRPr="001B28B8">
              <w:rPr>
                <w:rFonts w:asciiTheme="minorHAnsi" w:eastAsia="Calibri" w:hAnsiTheme="minorHAnsi" w:cstheme="minorHAnsi"/>
                <w:bCs/>
                <w:sz w:val="24"/>
                <w:szCs w:val="24"/>
                <w:lang w:val="de-DE" w:bidi="fa-IR"/>
              </w:rPr>
              <w:t>,</w:t>
            </w:r>
            <w:r w:rsidRPr="001B28B8">
              <w:rPr>
                <w:rFonts w:asciiTheme="minorHAnsi" w:eastAsia="Calibri" w:hAnsiTheme="minorHAnsi" w:cstheme="minorHAnsi"/>
                <w:b/>
                <w:bCs/>
                <w:sz w:val="24"/>
                <w:szCs w:val="24"/>
                <w:lang w:val="de-DE" w:bidi="fa-IR"/>
              </w:rPr>
              <w:t xml:space="preserve"> w </w:t>
            </w:r>
            <w:proofErr w:type="spellStart"/>
            <w:r w:rsidRPr="001B28B8">
              <w:rPr>
                <w:rFonts w:asciiTheme="minorHAnsi" w:eastAsia="Calibri" w:hAnsiTheme="minorHAnsi" w:cstheme="minorHAnsi"/>
                <w:b/>
                <w:bCs/>
                <w:sz w:val="24"/>
                <w:szCs w:val="24"/>
                <w:lang w:val="de-DE" w:bidi="fa-IR"/>
              </w:rPr>
              <w:t>tym</w:t>
            </w:r>
            <w:proofErr w:type="spellEnd"/>
            <w:r w:rsidRPr="001B28B8">
              <w:rPr>
                <w:rFonts w:asciiTheme="minorHAnsi" w:eastAsia="Calibri" w:hAnsiTheme="minorHAnsi" w:cstheme="minorHAnsi"/>
                <w:b/>
                <w:bCs/>
                <w:sz w:val="24"/>
                <w:szCs w:val="24"/>
                <w:lang w:val="de-DE" w:bidi="fa-IR"/>
              </w:rPr>
              <w:t>:</w:t>
            </w:r>
          </w:p>
        </w:tc>
        <w:tc>
          <w:tcPr>
            <w:tcW w:w="7796" w:type="dxa"/>
            <w:tcBorders>
              <w:top w:val="single" w:sz="4" w:space="0" w:color="auto"/>
              <w:left w:val="single" w:sz="4" w:space="0" w:color="auto"/>
              <w:bottom w:val="single" w:sz="4" w:space="0" w:color="auto"/>
              <w:right w:val="single" w:sz="4" w:space="0" w:color="auto"/>
            </w:tcBorders>
          </w:tcPr>
          <w:p w14:paraId="1F360524"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pracująca</w:t>
            </w:r>
            <w:proofErr w:type="spellEnd"/>
            <w:r w:rsidRPr="001B28B8">
              <w:rPr>
                <w:rFonts w:asciiTheme="minorHAnsi" w:eastAsia="Calibri" w:hAnsiTheme="minorHAnsi" w:cstheme="minorHAnsi"/>
                <w:sz w:val="24"/>
                <w:szCs w:val="24"/>
                <w:lang w:val="de-DE" w:bidi="fa-IR"/>
              </w:rPr>
              <w:t xml:space="preserve"> w </w:t>
            </w:r>
            <w:proofErr w:type="spellStart"/>
            <w:r w:rsidRPr="001B28B8">
              <w:rPr>
                <w:rFonts w:asciiTheme="minorHAnsi" w:eastAsia="Calibri" w:hAnsiTheme="minorHAnsi" w:cstheme="minorHAnsi"/>
                <w:sz w:val="24"/>
                <w:szCs w:val="24"/>
                <w:lang w:val="de-DE" w:bidi="fa-IR"/>
              </w:rPr>
              <w:t>administracji</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rządowej</w:t>
            </w:r>
            <w:proofErr w:type="spellEnd"/>
          </w:p>
          <w:p w14:paraId="766FED1C"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pracująca</w:t>
            </w:r>
            <w:proofErr w:type="spellEnd"/>
            <w:r w:rsidRPr="001B28B8">
              <w:rPr>
                <w:rFonts w:asciiTheme="minorHAnsi" w:eastAsia="Calibri" w:hAnsiTheme="minorHAnsi" w:cstheme="minorHAnsi"/>
                <w:sz w:val="24"/>
                <w:szCs w:val="24"/>
                <w:lang w:val="de-DE" w:bidi="fa-IR"/>
              </w:rPr>
              <w:t xml:space="preserve"> w </w:t>
            </w:r>
            <w:proofErr w:type="spellStart"/>
            <w:r w:rsidRPr="001B28B8">
              <w:rPr>
                <w:rFonts w:asciiTheme="minorHAnsi" w:eastAsia="Calibri" w:hAnsiTheme="minorHAnsi" w:cstheme="minorHAnsi"/>
                <w:sz w:val="24"/>
                <w:szCs w:val="24"/>
                <w:lang w:val="de-DE" w:bidi="fa-IR"/>
              </w:rPr>
              <w:t>administracji</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samorządowej</w:t>
            </w:r>
            <w:proofErr w:type="spellEnd"/>
            <w:r w:rsidRPr="001B28B8">
              <w:rPr>
                <w:rFonts w:asciiTheme="minorHAnsi" w:eastAsia="Calibri" w:hAnsiTheme="minorHAnsi" w:cstheme="minorHAnsi"/>
                <w:sz w:val="24"/>
                <w:szCs w:val="24"/>
                <w:lang w:val="de-DE" w:bidi="fa-IR"/>
              </w:rPr>
              <w:t xml:space="preserve"> z </w:t>
            </w:r>
            <w:proofErr w:type="spellStart"/>
            <w:r w:rsidRPr="001B28B8">
              <w:rPr>
                <w:rFonts w:asciiTheme="minorHAnsi" w:eastAsia="Calibri" w:hAnsiTheme="minorHAnsi" w:cstheme="minorHAnsi"/>
                <w:sz w:val="24"/>
                <w:szCs w:val="24"/>
                <w:lang w:val="de-DE" w:bidi="fa-IR"/>
              </w:rPr>
              <w:t>wyłączenie</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szkół</w:t>
            </w:r>
            <w:proofErr w:type="spellEnd"/>
            <w:r w:rsidRPr="001B28B8">
              <w:rPr>
                <w:rFonts w:asciiTheme="minorHAnsi" w:eastAsia="Calibri" w:hAnsiTheme="minorHAnsi" w:cstheme="minorHAnsi"/>
                <w:sz w:val="24"/>
                <w:szCs w:val="24"/>
                <w:lang w:val="de-DE" w:bidi="fa-IR"/>
              </w:rPr>
              <w:t xml:space="preserve"> i </w:t>
            </w:r>
            <w:proofErr w:type="spellStart"/>
            <w:r w:rsidRPr="001B28B8">
              <w:rPr>
                <w:rFonts w:asciiTheme="minorHAnsi" w:eastAsia="Calibri" w:hAnsiTheme="minorHAnsi" w:cstheme="minorHAnsi"/>
                <w:sz w:val="24"/>
                <w:szCs w:val="24"/>
                <w:lang w:val="de-DE" w:bidi="fa-IR"/>
              </w:rPr>
              <w:t>placówek</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systemu</w:t>
            </w:r>
            <w:proofErr w:type="spellEnd"/>
          </w:p>
          <w:p w14:paraId="3EE8481D"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pracująca</w:t>
            </w:r>
            <w:proofErr w:type="spellEnd"/>
            <w:r w:rsidRPr="001B28B8">
              <w:rPr>
                <w:rFonts w:asciiTheme="minorHAnsi" w:eastAsia="Calibri" w:hAnsiTheme="minorHAnsi" w:cstheme="minorHAnsi"/>
                <w:sz w:val="24"/>
                <w:szCs w:val="24"/>
                <w:lang w:val="de-DE" w:bidi="fa-IR"/>
              </w:rPr>
              <w:t xml:space="preserve"> w </w:t>
            </w:r>
            <w:proofErr w:type="spellStart"/>
            <w:r w:rsidRPr="001B28B8">
              <w:rPr>
                <w:rFonts w:asciiTheme="minorHAnsi" w:eastAsia="Calibri" w:hAnsiTheme="minorHAnsi" w:cstheme="minorHAnsi"/>
                <w:sz w:val="24"/>
                <w:szCs w:val="24"/>
                <w:lang w:val="de-DE" w:bidi="fa-IR"/>
              </w:rPr>
              <w:t>organizacji</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pozarządowej</w:t>
            </w:r>
            <w:proofErr w:type="spellEnd"/>
          </w:p>
          <w:p w14:paraId="70236935"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pracująca</w:t>
            </w:r>
            <w:proofErr w:type="spellEnd"/>
            <w:r w:rsidRPr="001B28B8">
              <w:rPr>
                <w:rFonts w:asciiTheme="minorHAnsi" w:eastAsia="Calibri" w:hAnsiTheme="minorHAnsi" w:cstheme="minorHAnsi"/>
                <w:sz w:val="24"/>
                <w:szCs w:val="24"/>
                <w:lang w:val="de-DE" w:bidi="fa-IR"/>
              </w:rPr>
              <w:t xml:space="preserve"> w MMŚP </w:t>
            </w:r>
            <w:r w:rsidRPr="001B28B8">
              <w:rPr>
                <w:rFonts w:asciiTheme="minorHAnsi" w:eastAsia="Calibri" w:hAnsiTheme="minorHAnsi" w:cstheme="minorHAnsi"/>
                <w:sz w:val="18"/>
                <w:szCs w:val="18"/>
                <w:lang w:val="de-DE" w:bidi="fa-IR"/>
              </w:rPr>
              <w:t>(</w:t>
            </w:r>
            <w:proofErr w:type="spellStart"/>
            <w:r w:rsidRPr="001B28B8">
              <w:rPr>
                <w:rFonts w:asciiTheme="minorHAnsi" w:eastAsia="Calibri" w:hAnsiTheme="minorHAnsi" w:cstheme="minorHAnsi"/>
                <w:sz w:val="18"/>
                <w:szCs w:val="18"/>
                <w:lang w:val="de-DE" w:bidi="fa-IR"/>
              </w:rPr>
              <w:t>małe</w:t>
            </w:r>
            <w:proofErr w:type="spellEnd"/>
            <w:r w:rsidRPr="001B28B8">
              <w:rPr>
                <w:rFonts w:asciiTheme="minorHAnsi" w:eastAsia="Calibri" w:hAnsiTheme="minorHAnsi" w:cstheme="minorHAnsi"/>
                <w:sz w:val="18"/>
                <w:szCs w:val="18"/>
                <w:lang w:val="de-DE" w:bidi="fa-IR"/>
              </w:rPr>
              <w:t xml:space="preserve"> </w:t>
            </w:r>
            <w:proofErr w:type="spellStart"/>
            <w:r w:rsidRPr="001B28B8">
              <w:rPr>
                <w:rFonts w:asciiTheme="minorHAnsi" w:eastAsia="Calibri" w:hAnsiTheme="minorHAnsi" w:cstheme="minorHAnsi"/>
                <w:sz w:val="18"/>
                <w:szCs w:val="18"/>
                <w:lang w:val="de-DE" w:bidi="fa-IR"/>
              </w:rPr>
              <w:t>lub</w:t>
            </w:r>
            <w:proofErr w:type="spellEnd"/>
            <w:r w:rsidRPr="001B28B8">
              <w:rPr>
                <w:rFonts w:asciiTheme="minorHAnsi" w:eastAsia="Calibri" w:hAnsiTheme="minorHAnsi" w:cstheme="minorHAnsi"/>
                <w:sz w:val="18"/>
                <w:szCs w:val="18"/>
                <w:lang w:val="de-DE" w:bidi="fa-IR"/>
              </w:rPr>
              <w:t xml:space="preserve"> </w:t>
            </w:r>
            <w:proofErr w:type="spellStart"/>
            <w:r w:rsidRPr="001B28B8">
              <w:rPr>
                <w:rFonts w:asciiTheme="minorHAnsi" w:eastAsia="Calibri" w:hAnsiTheme="minorHAnsi" w:cstheme="minorHAnsi"/>
                <w:sz w:val="18"/>
                <w:szCs w:val="18"/>
                <w:lang w:val="de-DE" w:bidi="fa-IR"/>
              </w:rPr>
              <w:t>średnie</w:t>
            </w:r>
            <w:proofErr w:type="spellEnd"/>
            <w:r w:rsidRPr="001B28B8">
              <w:rPr>
                <w:rFonts w:asciiTheme="minorHAnsi" w:eastAsia="Calibri" w:hAnsiTheme="minorHAnsi" w:cstheme="minorHAnsi"/>
                <w:sz w:val="18"/>
                <w:szCs w:val="18"/>
                <w:lang w:val="de-DE" w:bidi="fa-IR"/>
              </w:rPr>
              <w:t xml:space="preserve"> </w:t>
            </w:r>
            <w:proofErr w:type="spellStart"/>
            <w:r w:rsidRPr="001B28B8">
              <w:rPr>
                <w:rFonts w:asciiTheme="minorHAnsi" w:eastAsia="Calibri" w:hAnsiTheme="minorHAnsi" w:cstheme="minorHAnsi"/>
                <w:sz w:val="18"/>
                <w:szCs w:val="18"/>
                <w:lang w:val="de-DE" w:bidi="fa-IR"/>
              </w:rPr>
              <w:t>przedsiębiorstwo</w:t>
            </w:r>
            <w:proofErr w:type="spellEnd"/>
            <w:r w:rsidRPr="001B28B8">
              <w:rPr>
                <w:rFonts w:asciiTheme="minorHAnsi" w:eastAsia="Calibri" w:hAnsiTheme="minorHAnsi" w:cstheme="minorHAnsi"/>
                <w:sz w:val="18"/>
                <w:szCs w:val="18"/>
                <w:lang w:val="de-DE" w:bidi="fa-IR"/>
              </w:rPr>
              <w:t xml:space="preserve">, </w:t>
            </w:r>
            <w:proofErr w:type="spellStart"/>
            <w:r w:rsidRPr="001B28B8">
              <w:rPr>
                <w:rFonts w:asciiTheme="minorHAnsi" w:eastAsia="Calibri" w:hAnsiTheme="minorHAnsi" w:cstheme="minorHAnsi"/>
                <w:sz w:val="18"/>
                <w:szCs w:val="18"/>
                <w:lang w:val="de-DE" w:bidi="fa-IR"/>
              </w:rPr>
              <w:t>zatrudniające</w:t>
            </w:r>
            <w:proofErr w:type="spellEnd"/>
            <w:r w:rsidRPr="001B28B8">
              <w:rPr>
                <w:rFonts w:asciiTheme="minorHAnsi" w:eastAsia="Calibri" w:hAnsiTheme="minorHAnsi" w:cstheme="minorHAnsi"/>
                <w:sz w:val="18"/>
                <w:szCs w:val="18"/>
                <w:lang w:val="de-DE" w:bidi="fa-IR"/>
              </w:rPr>
              <w:t xml:space="preserve"> </w:t>
            </w:r>
            <w:proofErr w:type="spellStart"/>
            <w:r w:rsidRPr="001B28B8">
              <w:rPr>
                <w:rFonts w:asciiTheme="minorHAnsi" w:eastAsia="Calibri" w:hAnsiTheme="minorHAnsi" w:cstheme="minorHAnsi"/>
                <w:sz w:val="18"/>
                <w:szCs w:val="18"/>
                <w:lang w:val="de-DE" w:bidi="fa-IR"/>
              </w:rPr>
              <w:t>poniżej</w:t>
            </w:r>
            <w:proofErr w:type="spellEnd"/>
            <w:r w:rsidRPr="001B28B8">
              <w:rPr>
                <w:rFonts w:asciiTheme="minorHAnsi" w:eastAsia="Calibri" w:hAnsiTheme="minorHAnsi" w:cstheme="minorHAnsi"/>
                <w:sz w:val="18"/>
                <w:szCs w:val="18"/>
                <w:lang w:val="de-DE" w:bidi="fa-IR"/>
              </w:rPr>
              <w:t xml:space="preserve"> 250 </w:t>
            </w:r>
            <w:proofErr w:type="spellStart"/>
            <w:r w:rsidRPr="001B28B8">
              <w:rPr>
                <w:rFonts w:asciiTheme="minorHAnsi" w:eastAsia="Calibri" w:hAnsiTheme="minorHAnsi" w:cstheme="minorHAnsi"/>
                <w:sz w:val="18"/>
                <w:szCs w:val="18"/>
                <w:lang w:val="de-DE" w:bidi="fa-IR"/>
              </w:rPr>
              <w:t>pracowników</w:t>
            </w:r>
            <w:proofErr w:type="spellEnd"/>
            <w:r w:rsidRPr="001B28B8">
              <w:rPr>
                <w:rFonts w:asciiTheme="minorHAnsi" w:eastAsia="Calibri" w:hAnsiTheme="minorHAnsi" w:cstheme="minorHAnsi"/>
                <w:sz w:val="18"/>
                <w:szCs w:val="18"/>
                <w:lang w:val="de-DE" w:bidi="fa-IR"/>
              </w:rPr>
              <w:t>)</w:t>
            </w:r>
          </w:p>
          <w:p w14:paraId="19880CF1"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lastRenderedPageBreak/>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pracująca</w:t>
            </w:r>
            <w:proofErr w:type="spellEnd"/>
            <w:r w:rsidRPr="001B28B8">
              <w:rPr>
                <w:rFonts w:asciiTheme="minorHAnsi" w:eastAsia="Calibri" w:hAnsiTheme="minorHAnsi" w:cstheme="minorHAnsi"/>
                <w:sz w:val="24"/>
                <w:szCs w:val="24"/>
                <w:lang w:val="de-DE" w:bidi="fa-IR"/>
              </w:rPr>
              <w:t xml:space="preserve"> w </w:t>
            </w:r>
            <w:proofErr w:type="spellStart"/>
            <w:r w:rsidRPr="001B28B8">
              <w:rPr>
                <w:rFonts w:asciiTheme="minorHAnsi" w:eastAsia="Calibri" w:hAnsiTheme="minorHAnsi" w:cstheme="minorHAnsi"/>
                <w:sz w:val="24"/>
                <w:szCs w:val="24"/>
                <w:lang w:val="de-DE" w:bidi="fa-IR"/>
              </w:rPr>
              <w:t>organizacji</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pozarządowej</w:t>
            </w:r>
            <w:proofErr w:type="spellEnd"/>
          </w:p>
          <w:p w14:paraId="1365489A"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prowadząca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działalnośc</w:t>
            </w:r>
            <w:proofErr w:type="spellEnd"/>
            <w:r w:rsidRPr="001B28B8">
              <w:rPr>
                <w:rFonts w:asciiTheme="minorHAnsi" w:eastAsia="Calibri" w:hAnsiTheme="minorHAnsi" w:cstheme="minorHAnsi"/>
                <w:sz w:val="24"/>
                <w:szCs w:val="24"/>
                <w:lang w:val="de-DE" w:bidi="fa-IR"/>
              </w:rPr>
              <w:t xml:space="preserve"> na </w:t>
            </w:r>
            <w:proofErr w:type="spellStart"/>
            <w:r w:rsidRPr="001B28B8">
              <w:rPr>
                <w:rFonts w:asciiTheme="minorHAnsi" w:eastAsia="Calibri" w:hAnsiTheme="minorHAnsi" w:cstheme="minorHAnsi"/>
                <w:sz w:val="24"/>
                <w:szCs w:val="24"/>
                <w:lang w:val="de-DE" w:bidi="fa-IR"/>
              </w:rPr>
              <w:t>własny</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rachunek</w:t>
            </w:r>
            <w:proofErr w:type="spellEnd"/>
            <w:r w:rsidRPr="001B28B8">
              <w:rPr>
                <w:rFonts w:asciiTheme="minorHAnsi" w:eastAsia="Calibri" w:hAnsiTheme="minorHAnsi" w:cstheme="minorHAnsi"/>
                <w:sz w:val="24"/>
                <w:szCs w:val="24"/>
                <w:lang w:val="de-DE" w:bidi="fa-IR"/>
              </w:rPr>
              <w:t xml:space="preserve"> </w:t>
            </w:r>
          </w:p>
          <w:p w14:paraId="2F9F07A0" w14:textId="77777777" w:rsidR="00974B9B" w:rsidRPr="001B28B8" w:rsidRDefault="00974B9B" w:rsidP="006975B3">
            <w:pPr>
              <w:pStyle w:val="Akapitzlist"/>
              <w:numPr>
                <w:ilvl w:val="0"/>
                <w:numId w:val="81"/>
              </w:numPr>
              <w:overflowPunct w:val="0"/>
              <w:autoSpaceDN/>
              <w:spacing w:after="0" w:line="240" w:lineRule="auto"/>
              <w:ind w:left="324" w:hanging="357"/>
              <w:rPr>
                <w:rFonts w:asciiTheme="minorHAnsi" w:hAnsiTheme="minorHAnsi" w:cstheme="minorHAnsi"/>
                <w:sz w:val="24"/>
                <w:szCs w:val="24"/>
              </w:rPr>
            </w:pPr>
            <w:proofErr w:type="spellStart"/>
            <w:r w:rsidRPr="001B28B8">
              <w:rPr>
                <w:rFonts w:asciiTheme="minorHAnsi" w:eastAsia="Calibri" w:hAnsiTheme="minorHAnsi" w:cstheme="minorHAnsi"/>
                <w:sz w:val="24"/>
                <w:szCs w:val="24"/>
                <w:lang w:val="de-DE" w:bidi="fa-IR"/>
              </w:rPr>
              <w:t>osoba</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pracująca</w:t>
            </w:r>
            <w:proofErr w:type="spellEnd"/>
            <w:r w:rsidRPr="001B28B8">
              <w:rPr>
                <w:rFonts w:asciiTheme="minorHAnsi" w:eastAsia="Calibri" w:hAnsiTheme="minorHAnsi" w:cstheme="minorHAnsi"/>
                <w:sz w:val="24"/>
                <w:szCs w:val="24"/>
                <w:lang w:val="de-DE" w:bidi="fa-IR"/>
              </w:rPr>
              <w:t xml:space="preserve"> w </w:t>
            </w:r>
            <w:proofErr w:type="spellStart"/>
            <w:r w:rsidRPr="001B28B8">
              <w:rPr>
                <w:rFonts w:asciiTheme="minorHAnsi" w:eastAsia="Calibri" w:hAnsiTheme="minorHAnsi" w:cstheme="minorHAnsi"/>
                <w:sz w:val="24"/>
                <w:szCs w:val="24"/>
                <w:lang w:val="de-DE" w:bidi="fa-IR"/>
              </w:rPr>
              <w:t>dużym</w:t>
            </w:r>
            <w:proofErr w:type="spellEnd"/>
            <w:r w:rsidRPr="001B28B8">
              <w:rPr>
                <w:rFonts w:asciiTheme="minorHAnsi" w:eastAsia="Calibri" w:hAnsiTheme="minorHAnsi" w:cstheme="minorHAnsi"/>
                <w:sz w:val="24"/>
                <w:szCs w:val="24"/>
                <w:lang w:val="de-DE" w:bidi="fa-IR"/>
              </w:rPr>
              <w:t xml:space="preserve"> </w:t>
            </w:r>
            <w:proofErr w:type="spellStart"/>
            <w:r w:rsidRPr="001B28B8">
              <w:rPr>
                <w:rFonts w:asciiTheme="minorHAnsi" w:eastAsia="Calibri" w:hAnsiTheme="minorHAnsi" w:cstheme="minorHAnsi"/>
                <w:sz w:val="24"/>
                <w:szCs w:val="24"/>
                <w:lang w:val="de-DE" w:bidi="fa-IR"/>
              </w:rPr>
              <w:t>przedsiębiorstwie</w:t>
            </w:r>
            <w:proofErr w:type="spellEnd"/>
          </w:p>
          <w:p w14:paraId="02F44A23"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podmiocie wykonującym działalność leczniczą</w:t>
            </w:r>
          </w:p>
          <w:p w14:paraId="70CCDF5A"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szkole lub placówce systemu oświaty (kadra pedagogiczna)</w:t>
            </w:r>
          </w:p>
          <w:p w14:paraId="7EA17A34"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szkole lub placówce systemu oświaty (kadra niepedagogiczna)</w:t>
            </w:r>
          </w:p>
          <w:p w14:paraId="13DA0D10"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szkole lub placówce systemu oświaty (kadra zarządzająca)</w:t>
            </w:r>
          </w:p>
          <w:p w14:paraId="2F33CF25"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na uczelni</w:t>
            </w:r>
          </w:p>
          <w:p w14:paraId="719E77FC"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instytucie naukowym</w:t>
            </w:r>
          </w:p>
          <w:p w14:paraId="676DEB91"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instytucie badawczym</w:t>
            </w:r>
          </w:p>
          <w:p w14:paraId="7EF2FE9A"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instytucie działającym w ramach Sieci Badawczej Łukasiewicz</w:t>
            </w:r>
          </w:p>
          <w:p w14:paraId="4B1E4D7C"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w międzynarodowym instytucie naukowym</w:t>
            </w:r>
          </w:p>
          <w:p w14:paraId="648F6B7B"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dla federacji podmiotów systemu szkolnictwa wyższego i nauki</w:t>
            </w:r>
          </w:p>
          <w:p w14:paraId="6D1B3AED"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color w:val="000000"/>
                <w:sz w:val="24"/>
                <w:szCs w:val="24"/>
              </w:rPr>
            </w:pPr>
            <w:r w:rsidRPr="001B28B8">
              <w:rPr>
                <w:rFonts w:asciiTheme="minorHAnsi" w:hAnsiTheme="minorHAnsi" w:cstheme="minorHAnsi"/>
                <w:color w:val="000000"/>
                <w:sz w:val="24"/>
                <w:szCs w:val="24"/>
              </w:rPr>
              <w:t>osoba pracująca na rzecz państwowej osoby prawnej</w:t>
            </w:r>
          </w:p>
          <w:p w14:paraId="48B08FDB" w14:textId="77777777" w:rsidR="00974B9B" w:rsidRPr="001B28B8" w:rsidRDefault="00974B9B" w:rsidP="006975B3">
            <w:pPr>
              <w:pStyle w:val="Zawartotabeli"/>
              <w:numPr>
                <w:ilvl w:val="0"/>
                <w:numId w:val="81"/>
              </w:numPr>
              <w:spacing w:after="0" w:line="240" w:lineRule="auto"/>
              <w:ind w:left="324" w:hanging="357"/>
              <w:rPr>
                <w:rFonts w:asciiTheme="minorHAnsi" w:hAnsiTheme="minorHAnsi" w:cstheme="minorHAnsi"/>
                <w:sz w:val="24"/>
                <w:szCs w:val="24"/>
              </w:rPr>
            </w:pPr>
            <w:r w:rsidRPr="001B28B8">
              <w:rPr>
                <w:rFonts w:asciiTheme="minorHAnsi" w:hAnsiTheme="minorHAnsi" w:cstheme="minorHAnsi"/>
                <w:color w:val="000000"/>
                <w:sz w:val="24"/>
                <w:szCs w:val="24"/>
              </w:rPr>
              <w:t>inne</w:t>
            </w:r>
          </w:p>
        </w:tc>
      </w:tr>
    </w:tbl>
    <w:p w14:paraId="0726CB90" w14:textId="77777777" w:rsidR="00974B9B" w:rsidRPr="001B28B8" w:rsidRDefault="00974B9B" w:rsidP="00974B9B">
      <w:pPr>
        <w:rPr>
          <w:rFonts w:asciiTheme="minorHAnsi" w:hAnsiTheme="minorHAnsi" w:cstheme="minorHAnsi"/>
          <w:sz w:val="24"/>
          <w:szCs w:val="24"/>
        </w:rPr>
      </w:pPr>
    </w:p>
    <w:tbl>
      <w:tblPr>
        <w:tblW w:w="9889" w:type="dxa"/>
        <w:tblInd w:w="-431" w:type="dxa"/>
        <w:tblLayout w:type="fixed"/>
        <w:tblLook w:val="0000" w:firstRow="0" w:lastRow="0" w:firstColumn="0" w:lastColumn="0" w:noHBand="0" w:noVBand="0"/>
      </w:tblPr>
      <w:tblGrid>
        <w:gridCol w:w="7905"/>
        <w:gridCol w:w="1984"/>
      </w:tblGrid>
      <w:tr w:rsidR="00974B9B" w:rsidRPr="001B28B8" w14:paraId="0E21CD5D" w14:textId="77777777" w:rsidTr="00AF35D5">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765BF507"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Osoba</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obcego</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pochodzenia</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40D403B5"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tak</w:t>
            </w:r>
          </w:p>
          <w:p w14:paraId="209EFB77"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hAnsiTheme="minorHAnsi" w:cstheme="minorHAnsi"/>
                <w:sz w:val="24"/>
                <w:szCs w:val="24"/>
              </w:rPr>
              <w:t>nie</w:t>
            </w:r>
          </w:p>
        </w:tc>
      </w:tr>
      <w:tr w:rsidR="00974B9B" w:rsidRPr="001B28B8" w14:paraId="7F783E1B" w14:textId="77777777" w:rsidTr="00AF35D5">
        <w:tc>
          <w:tcPr>
            <w:tcW w:w="7905" w:type="dxa"/>
            <w:tcBorders>
              <w:left w:val="single" w:sz="4" w:space="0" w:color="000000"/>
              <w:bottom w:val="single" w:sz="4" w:space="0" w:color="000000"/>
              <w:right w:val="single" w:sz="4" w:space="0" w:color="000000"/>
            </w:tcBorders>
            <w:shd w:val="clear" w:color="auto" w:fill="D9D9D9"/>
          </w:tcPr>
          <w:p w14:paraId="41D0270D"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r w:rsidRPr="001B28B8">
              <w:rPr>
                <w:rFonts w:asciiTheme="minorHAnsi" w:eastAsia="Calibri" w:hAnsiTheme="minorHAnsi" w:cstheme="minorHAnsi"/>
                <w:bCs/>
                <w:kern w:val="2"/>
                <w:sz w:val="24"/>
                <w:szCs w:val="24"/>
                <w:lang w:val="de-DE" w:bidi="fa-IR"/>
              </w:rPr>
              <w:t>Migrant</w:t>
            </w:r>
          </w:p>
        </w:tc>
        <w:tc>
          <w:tcPr>
            <w:tcW w:w="1984" w:type="dxa"/>
            <w:tcBorders>
              <w:left w:val="single" w:sz="4" w:space="0" w:color="000000"/>
              <w:bottom w:val="single" w:sz="4" w:space="0" w:color="000000"/>
              <w:right w:val="single" w:sz="4" w:space="0" w:color="000000"/>
            </w:tcBorders>
            <w:vAlign w:val="center"/>
          </w:tcPr>
          <w:p w14:paraId="6976F563"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tak</w:t>
            </w:r>
          </w:p>
          <w:p w14:paraId="13B0C4BD"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hAnsiTheme="minorHAnsi" w:cstheme="minorHAnsi"/>
                <w:sz w:val="24"/>
                <w:szCs w:val="24"/>
              </w:rPr>
              <w:t>nie</w:t>
            </w:r>
          </w:p>
        </w:tc>
      </w:tr>
      <w:tr w:rsidR="00974B9B" w:rsidRPr="001B28B8" w14:paraId="119DA5BB" w14:textId="77777777" w:rsidTr="00AF35D5">
        <w:tc>
          <w:tcPr>
            <w:tcW w:w="7905" w:type="dxa"/>
            <w:tcBorders>
              <w:left w:val="single" w:sz="4" w:space="0" w:color="000000"/>
              <w:bottom w:val="single" w:sz="4" w:space="0" w:color="000000"/>
              <w:right w:val="single" w:sz="4" w:space="0" w:color="000000"/>
            </w:tcBorders>
            <w:shd w:val="clear" w:color="auto" w:fill="D9D9D9"/>
          </w:tcPr>
          <w:p w14:paraId="42F37B88"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Osoba</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należąca</w:t>
            </w:r>
            <w:proofErr w:type="spellEnd"/>
            <w:r w:rsidRPr="001B28B8">
              <w:rPr>
                <w:rFonts w:asciiTheme="minorHAnsi" w:eastAsia="Calibri" w:hAnsiTheme="minorHAnsi" w:cstheme="minorHAnsi"/>
                <w:bCs/>
                <w:kern w:val="2"/>
                <w:sz w:val="24"/>
                <w:szCs w:val="24"/>
                <w:lang w:val="de-DE" w:bidi="fa-IR"/>
              </w:rPr>
              <w:t xml:space="preserve"> do </w:t>
            </w:r>
            <w:proofErr w:type="spellStart"/>
            <w:r w:rsidRPr="001B28B8">
              <w:rPr>
                <w:rFonts w:asciiTheme="minorHAnsi" w:eastAsia="Calibri" w:hAnsiTheme="minorHAnsi" w:cstheme="minorHAnsi"/>
                <w:bCs/>
                <w:kern w:val="2"/>
                <w:sz w:val="24"/>
                <w:szCs w:val="24"/>
                <w:lang w:val="de-DE" w:bidi="fa-IR"/>
              </w:rPr>
              <w:t>mniejszości</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narodowej</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lub</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etnicznej</w:t>
            </w:r>
            <w:proofErr w:type="spellEnd"/>
            <w:r w:rsidRPr="001B28B8">
              <w:rPr>
                <w:rFonts w:asciiTheme="minorHAnsi" w:eastAsia="Calibri" w:hAnsiTheme="minorHAnsi" w:cstheme="minorHAnsi"/>
                <w:bCs/>
                <w:kern w:val="2"/>
                <w:sz w:val="24"/>
                <w:szCs w:val="24"/>
                <w:lang w:val="de-DE" w:bidi="fa-IR"/>
              </w:rPr>
              <w:t xml:space="preserve">, w </w:t>
            </w:r>
            <w:proofErr w:type="spellStart"/>
            <w:r w:rsidRPr="001B28B8">
              <w:rPr>
                <w:rFonts w:asciiTheme="minorHAnsi" w:eastAsia="Calibri" w:hAnsiTheme="minorHAnsi" w:cstheme="minorHAnsi"/>
                <w:bCs/>
                <w:kern w:val="2"/>
                <w:sz w:val="24"/>
                <w:szCs w:val="24"/>
                <w:lang w:val="de-DE" w:bidi="fa-IR"/>
              </w:rPr>
              <w:t>tym</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społeczności</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marginalizowane</w:t>
            </w:r>
            <w:proofErr w:type="spellEnd"/>
          </w:p>
          <w:p w14:paraId="11D6F5A3" w14:textId="77777777" w:rsidR="00974B9B" w:rsidRPr="001B28B8" w:rsidRDefault="00974B9B" w:rsidP="002D31B3">
            <w:pPr>
              <w:overflowPunct w:val="0"/>
              <w:rPr>
                <w:rFonts w:asciiTheme="minorHAnsi" w:hAnsiTheme="minorHAnsi" w:cstheme="minorHAnsi"/>
                <w:sz w:val="24"/>
                <w:szCs w:val="24"/>
              </w:rPr>
            </w:pPr>
            <w:proofErr w:type="spellStart"/>
            <w:r w:rsidRPr="001B28B8">
              <w:rPr>
                <w:rFonts w:asciiTheme="minorHAnsi" w:eastAsia="Calibri" w:hAnsiTheme="minorHAnsi" w:cstheme="minorHAnsi"/>
                <w:bCs/>
                <w:kern w:val="2"/>
                <w:szCs w:val="22"/>
                <w:lang w:val="de-DE" w:bidi="fa-IR"/>
              </w:rPr>
              <w:t>mniejszości</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narodowe</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to</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mniejszość</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białoruska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czeska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litewska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niemiecka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ormiańska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rosyjska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słowacka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ukraińska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żydowska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mniejszości</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etniczne</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karaimska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łemkowska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romska</w:t>
            </w:r>
            <w:proofErr w:type="spellEnd"/>
            <w:r w:rsidRPr="001B28B8">
              <w:rPr>
                <w:rFonts w:asciiTheme="minorHAnsi" w:eastAsia="Calibri" w:hAnsiTheme="minorHAnsi" w:cstheme="minorHAnsi"/>
                <w:bCs/>
                <w:kern w:val="2"/>
                <w:szCs w:val="22"/>
                <w:lang w:val="de-DE" w:bidi="fa-IR"/>
              </w:rPr>
              <w:t xml:space="preserve">, </w:t>
            </w:r>
            <w:proofErr w:type="spellStart"/>
            <w:r w:rsidRPr="001B28B8">
              <w:rPr>
                <w:rFonts w:asciiTheme="minorHAnsi" w:eastAsia="Calibri" w:hAnsiTheme="minorHAnsi" w:cstheme="minorHAnsi"/>
                <w:bCs/>
                <w:kern w:val="2"/>
                <w:szCs w:val="22"/>
                <w:lang w:val="de-DE" w:bidi="fa-IR"/>
              </w:rPr>
              <w:t>tatarska</w:t>
            </w:r>
            <w:proofErr w:type="spellEnd"/>
            <w:r w:rsidRPr="001B28B8">
              <w:rPr>
                <w:rFonts w:asciiTheme="minorHAnsi" w:eastAsia="Calibri" w:hAnsiTheme="minorHAnsi" w:cstheme="minorHAnsi"/>
                <w:bCs/>
                <w:kern w:val="2"/>
                <w:szCs w:val="22"/>
                <w:lang w:val="de-DE" w:bidi="fa-IR"/>
              </w:rPr>
              <w:t>.</w:t>
            </w:r>
          </w:p>
        </w:tc>
        <w:tc>
          <w:tcPr>
            <w:tcW w:w="1984" w:type="dxa"/>
            <w:tcBorders>
              <w:left w:val="single" w:sz="4" w:space="0" w:color="000000"/>
              <w:bottom w:val="single" w:sz="4" w:space="0" w:color="000000"/>
              <w:right w:val="single" w:sz="4" w:space="0" w:color="000000"/>
            </w:tcBorders>
            <w:vAlign w:val="center"/>
          </w:tcPr>
          <w:p w14:paraId="7E9A30E6"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tak</w:t>
            </w:r>
          </w:p>
          <w:p w14:paraId="7C52DAB7"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nie</w:t>
            </w:r>
          </w:p>
        </w:tc>
      </w:tr>
      <w:tr w:rsidR="00974B9B" w:rsidRPr="001B28B8" w14:paraId="7496A974" w14:textId="77777777" w:rsidTr="00AF35D5">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67EBA52A"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Osoba</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bezdomna</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lub</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dotknięta</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wykluczeniem</w:t>
            </w:r>
            <w:proofErr w:type="spellEnd"/>
            <w:r w:rsidRPr="001B28B8">
              <w:rPr>
                <w:rFonts w:asciiTheme="minorHAnsi" w:eastAsia="Calibri" w:hAnsiTheme="minorHAnsi" w:cstheme="minorHAnsi"/>
                <w:bCs/>
                <w:kern w:val="2"/>
                <w:sz w:val="24"/>
                <w:szCs w:val="24"/>
                <w:lang w:val="de-DE" w:bidi="fa-IR"/>
              </w:rPr>
              <w:t xml:space="preserve"> z </w:t>
            </w:r>
            <w:proofErr w:type="spellStart"/>
            <w:r w:rsidRPr="001B28B8">
              <w:rPr>
                <w:rFonts w:asciiTheme="minorHAnsi" w:eastAsia="Calibri" w:hAnsiTheme="minorHAnsi" w:cstheme="minorHAnsi"/>
                <w:bCs/>
                <w:kern w:val="2"/>
                <w:sz w:val="24"/>
                <w:szCs w:val="24"/>
                <w:lang w:val="de-DE" w:bidi="fa-IR"/>
              </w:rPr>
              <w:t>dostępu</w:t>
            </w:r>
            <w:proofErr w:type="spellEnd"/>
            <w:r w:rsidRPr="001B28B8">
              <w:rPr>
                <w:rFonts w:asciiTheme="minorHAnsi" w:eastAsia="Calibri" w:hAnsiTheme="minorHAnsi" w:cstheme="minorHAnsi"/>
                <w:bCs/>
                <w:kern w:val="2"/>
                <w:sz w:val="24"/>
                <w:szCs w:val="24"/>
                <w:lang w:val="de-DE" w:bidi="fa-IR"/>
              </w:rPr>
              <w:t xml:space="preserve"> do </w:t>
            </w:r>
            <w:proofErr w:type="spellStart"/>
            <w:r w:rsidRPr="001B28B8">
              <w:rPr>
                <w:rFonts w:asciiTheme="minorHAnsi" w:eastAsia="Calibri" w:hAnsiTheme="minorHAnsi" w:cstheme="minorHAnsi"/>
                <w:bCs/>
                <w:kern w:val="2"/>
                <w:sz w:val="24"/>
                <w:szCs w:val="24"/>
                <w:lang w:val="de-DE" w:bidi="fa-IR"/>
              </w:rPr>
              <w:t>mieszkań</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562C18DE"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tak</w:t>
            </w:r>
          </w:p>
          <w:p w14:paraId="74C2E9F7"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nie</w:t>
            </w:r>
          </w:p>
        </w:tc>
      </w:tr>
      <w:tr w:rsidR="00974B9B" w:rsidRPr="001B28B8" w14:paraId="0DF150B4" w14:textId="77777777" w:rsidTr="00AF35D5">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52EFC9BD" w14:textId="77777777" w:rsidR="00974B9B" w:rsidRPr="001B28B8" w:rsidRDefault="00974B9B" w:rsidP="002D31B3">
            <w:pPr>
              <w:overflowPunct w:val="0"/>
              <w:rPr>
                <w:rFonts w:asciiTheme="minorHAnsi" w:eastAsia="Calibri" w:hAnsiTheme="minorHAnsi" w:cstheme="minorHAnsi"/>
                <w:bCs/>
                <w:kern w:val="2"/>
                <w:sz w:val="24"/>
                <w:szCs w:val="24"/>
                <w:lang w:val="de-DE" w:bidi="fa-IR"/>
              </w:rPr>
            </w:pPr>
            <w:proofErr w:type="spellStart"/>
            <w:r w:rsidRPr="001B28B8">
              <w:rPr>
                <w:rFonts w:asciiTheme="minorHAnsi" w:eastAsia="Calibri" w:hAnsiTheme="minorHAnsi" w:cstheme="minorHAnsi"/>
                <w:bCs/>
                <w:kern w:val="2"/>
                <w:sz w:val="24"/>
                <w:szCs w:val="24"/>
                <w:lang w:val="de-DE" w:bidi="fa-IR"/>
              </w:rPr>
              <w:t>Posiadanie</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statusu</w:t>
            </w:r>
            <w:proofErr w:type="spellEnd"/>
            <w:r w:rsidRPr="001B28B8">
              <w:rPr>
                <w:rFonts w:asciiTheme="minorHAnsi" w:eastAsia="Calibri" w:hAnsiTheme="minorHAnsi" w:cstheme="minorHAnsi"/>
                <w:bCs/>
                <w:kern w:val="2"/>
                <w:sz w:val="24"/>
                <w:szCs w:val="24"/>
                <w:lang w:val="de-DE" w:bidi="fa-IR"/>
              </w:rPr>
              <w:t xml:space="preserve"> </w:t>
            </w:r>
            <w:proofErr w:type="spellStart"/>
            <w:r w:rsidRPr="001B28B8">
              <w:rPr>
                <w:rFonts w:asciiTheme="minorHAnsi" w:eastAsia="Calibri" w:hAnsiTheme="minorHAnsi" w:cstheme="minorHAnsi"/>
                <w:bCs/>
                <w:kern w:val="2"/>
                <w:sz w:val="24"/>
                <w:szCs w:val="24"/>
                <w:lang w:val="de-DE" w:bidi="fa-IR"/>
              </w:rPr>
              <w:t>osoby</w:t>
            </w:r>
            <w:proofErr w:type="spellEnd"/>
            <w:r w:rsidRPr="001B28B8">
              <w:rPr>
                <w:rFonts w:asciiTheme="minorHAnsi" w:eastAsia="Calibri" w:hAnsiTheme="minorHAnsi" w:cstheme="minorHAnsi"/>
                <w:bCs/>
                <w:kern w:val="2"/>
                <w:sz w:val="24"/>
                <w:szCs w:val="24"/>
                <w:lang w:val="de-DE" w:bidi="fa-IR"/>
              </w:rPr>
              <w:t xml:space="preserve"> z </w:t>
            </w:r>
            <w:proofErr w:type="spellStart"/>
            <w:r w:rsidRPr="001B28B8">
              <w:rPr>
                <w:rFonts w:asciiTheme="minorHAnsi" w:eastAsia="Calibri" w:hAnsiTheme="minorHAnsi" w:cstheme="minorHAnsi"/>
                <w:bCs/>
                <w:kern w:val="2"/>
                <w:sz w:val="24"/>
                <w:szCs w:val="24"/>
                <w:lang w:val="de-DE" w:bidi="fa-IR"/>
              </w:rPr>
              <w:t>niepełnosprawnościami</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541B4894"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tak</w:t>
            </w:r>
          </w:p>
          <w:p w14:paraId="35BC2557" w14:textId="77777777" w:rsidR="00974B9B" w:rsidRPr="001B28B8" w:rsidRDefault="00974B9B" w:rsidP="006975B3">
            <w:pPr>
              <w:pStyle w:val="Akapitzlist"/>
              <w:numPr>
                <w:ilvl w:val="0"/>
                <w:numId w:val="81"/>
              </w:numPr>
              <w:overflowPunct w:val="0"/>
              <w:autoSpaceDN/>
              <w:spacing w:after="0" w:line="240" w:lineRule="auto"/>
              <w:ind w:left="714" w:hanging="357"/>
              <w:rPr>
                <w:rFonts w:asciiTheme="minorHAnsi" w:eastAsia="Andale Sans UI" w:hAnsiTheme="minorHAnsi" w:cstheme="minorHAnsi"/>
                <w:sz w:val="24"/>
                <w:szCs w:val="24"/>
                <w:lang w:eastAsia="ja-JP" w:bidi="fa-IR"/>
              </w:rPr>
            </w:pPr>
            <w:r w:rsidRPr="001B28B8">
              <w:rPr>
                <w:rFonts w:asciiTheme="minorHAnsi" w:eastAsia="Andale Sans UI" w:hAnsiTheme="minorHAnsi" w:cstheme="minorHAnsi"/>
                <w:sz w:val="24"/>
                <w:szCs w:val="24"/>
                <w:lang w:eastAsia="ja-JP" w:bidi="fa-IR"/>
              </w:rPr>
              <w:t>nie</w:t>
            </w:r>
          </w:p>
        </w:tc>
      </w:tr>
    </w:tbl>
    <w:p w14:paraId="7DB1B18C" w14:textId="77777777" w:rsidR="00974B9B" w:rsidRPr="001B28B8" w:rsidRDefault="00974B9B" w:rsidP="00974B9B">
      <w:pPr>
        <w:rPr>
          <w:rFonts w:asciiTheme="minorHAnsi" w:hAnsiTheme="minorHAnsi" w:cstheme="minorHAnsi"/>
          <w:sz w:val="24"/>
          <w:szCs w:val="24"/>
        </w:rPr>
      </w:pPr>
    </w:p>
    <w:tbl>
      <w:tblPr>
        <w:tblW w:w="9889" w:type="dxa"/>
        <w:tblInd w:w="-431" w:type="dxa"/>
        <w:tblLayout w:type="fixed"/>
        <w:tblLook w:val="0000" w:firstRow="0" w:lastRow="0" w:firstColumn="0" w:lastColumn="0" w:noHBand="0" w:noVBand="0"/>
      </w:tblPr>
      <w:tblGrid>
        <w:gridCol w:w="4503"/>
        <w:gridCol w:w="5386"/>
      </w:tblGrid>
      <w:tr w:rsidR="00974B9B" w:rsidRPr="001B28B8" w14:paraId="472CED30" w14:textId="77777777" w:rsidTr="00AF35D5">
        <w:trPr>
          <w:trHeight w:val="454"/>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24F555DA" w14:textId="77777777" w:rsidR="00974B9B" w:rsidRPr="001B28B8" w:rsidRDefault="00974B9B" w:rsidP="002D31B3">
            <w:pPr>
              <w:overflowPunct w:val="0"/>
              <w:rPr>
                <w:rFonts w:asciiTheme="minorHAnsi" w:eastAsia="Andale Sans UI" w:hAnsiTheme="minorHAnsi" w:cstheme="minorHAnsi"/>
                <w:kern w:val="2"/>
                <w:sz w:val="24"/>
                <w:szCs w:val="24"/>
                <w:lang w:eastAsia="ja-JP" w:bidi="fa-IR"/>
              </w:rPr>
            </w:pPr>
            <w:r w:rsidRPr="001B28B8">
              <w:rPr>
                <w:rFonts w:asciiTheme="minorHAnsi" w:eastAsia="Andale Sans UI" w:hAnsiTheme="minorHAnsi" w:cstheme="minorHAnsi"/>
                <w:kern w:val="2"/>
                <w:sz w:val="24"/>
                <w:szCs w:val="24"/>
                <w:lang w:eastAsia="ja-JP" w:bidi="fa-IR"/>
              </w:rPr>
              <w:t>Specjalne potrzeby dotyczące uczestnictwa w Projekcie</w:t>
            </w:r>
          </w:p>
        </w:tc>
        <w:tc>
          <w:tcPr>
            <w:tcW w:w="5386" w:type="dxa"/>
            <w:tcBorders>
              <w:top w:val="single" w:sz="4" w:space="0" w:color="000000"/>
              <w:left w:val="single" w:sz="4" w:space="0" w:color="000000"/>
              <w:bottom w:val="single" w:sz="4" w:space="0" w:color="000000"/>
              <w:right w:val="single" w:sz="4" w:space="0" w:color="000000"/>
            </w:tcBorders>
          </w:tcPr>
          <w:p w14:paraId="72EB47C3" w14:textId="77777777" w:rsidR="00974B9B" w:rsidRPr="001B28B8" w:rsidRDefault="00974B9B" w:rsidP="002D31B3">
            <w:pPr>
              <w:overflowPunct w:val="0"/>
              <w:rPr>
                <w:rFonts w:asciiTheme="minorHAnsi" w:eastAsia="Andale Sans UI" w:hAnsiTheme="minorHAnsi" w:cstheme="minorHAnsi"/>
                <w:kern w:val="2"/>
                <w:sz w:val="24"/>
                <w:szCs w:val="24"/>
                <w:lang w:val="de-DE" w:eastAsia="ja-JP" w:bidi="fa-IR"/>
              </w:rPr>
            </w:pPr>
          </w:p>
        </w:tc>
      </w:tr>
      <w:tr w:rsidR="00974B9B" w:rsidRPr="001B28B8" w14:paraId="2CE92DC1" w14:textId="77777777" w:rsidTr="00AF35D5">
        <w:trPr>
          <w:trHeight w:val="363"/>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21943344" w14:textId="77777777" w:rsidR="00974B9B" w:rsidRPr="001B28B8" w:rsidRDefault="00974B9B" w:rsidP="002D31B3">
            <w:pPr>
              <w:overflowPunct w:val="0"/>
              <w:rPr>
                <w:rFonts w:asciiTheme="minorHAnsi" w:eastAsia="Andale Sans UI" w:hAnsiTheme="minorHAnsi" w:cstheme="minorHAnsi"/>
                <w:kern w:val="2"/>
                <w:sz w:val="24"/>
                <w:szCs w:val="24"/>
                <w:lang w:eastAsia="ja-JP" w:bidi="fa-IR"/>
              </w:rPr>
            </w:pPr>
            <w:r w:rsidRPr="001B28B8">
              <w:rPr>
                <w:rFonts w:asciiTheme="minorHAnsi" w:eastAsia="Andale Sans UI" w:hAnsiTheme="minorHAnsi" w:cstheme="minorHAnsi"/>
                <w:kern w:val="2"/>
                <w:sz w:val="24"/>
                <w:szCs w:val="24"/>
                <w:lang w:eastAsia="ja-JP" w:bidi="fa-IR"/>
              </w:rPr>
              <w:t>Gdzie się Pan/i dowiedział/</w:t>
            </w:r>
            <w:proofErr w:type="spellStart"/>
            <w:r w:rsidRPr="001B28B8">
              <w:rPr>
                <w:rFonts w:asciiTheme="minorHAnsi" w:eastAsia="Andale Sans UI" w:hAnsiTheme="minorHAnsi" w:cstheme="minorHAnsi"/>
                <w:kern w:val="2"/>
                <w:sz w:val="24"/>
                <w:szCs w:val="24"/>
                <w:lang w:eastAsia="ja-JP" w:bidi="fa-IR"/>
              </w:rPr>
              <w:t>ła</w:t>
            </w:r>
            <w:proofErr w:type="spellEnd"/>
            <w:r w:rsidRPr="001B28B8">
              <w:rPr>
                <w:rFonts w:asciiTheme="minorHAnsi" w:eastAsia="Andale Sans UI" w:hAnsiTheme="minorHAnsi" w:cstheme="minorHAnsi"/>
                <w:kern w:val="2"/>
                <w:sz w:val="24"/>
                <w:szCs w:val="24"/>
                <w:lang w:eastAsia="ja-JP" w:bidi="fa-IR"/>
              </w:rPr>
              <w:t xml:space="preserve"> o projekcie</w:t>
            </w:r>
          </w:p>
        </w:tc>
        <w:tc>
          <w:tcPr>
            <w:tcW w:w="5386" w:type="dxa"/>
            <w:tcBorders>
              <w:top w:val="single" w:sz="4" w:space="0" w:color="000000"/>
              <w:left w:val="single" w:sz="4" w:space="0" w:color="000000"/>
              <w:bottom w:val="single" w:sz="4" w:space="0" w:color="000000"/>
              <w:right w:val="single" w:sz="4" w:space="0" w:color="000000"/>
            </w:tcBorders>
          </w:tcPr>
          <w:p w14:paraId="4D7F6F99" w14:textId="77777777" w:rsidR="00974B9B" w:rsidRPr="001B28B8" w:rsidRDefault="00974B9B" w:rsidP="002D31B3">
            <w:pPr>
              <w:overflowPunct w:val="0"/>
              <w:rPr>
                <w:rFonts w:asciiTheme="minorHAnsi" w:eastAsia="Andale Sans UI" w:hAnsiTheme="minorHAnsi" w:cstheme="minorHAnsi"/>
                <w:kern w:val="2"/>
                <w:sz w:val="24"/>
                <w:szCs w:val="24"/>
                <w:lang w:eastAsia="ja-JP" w:bidi="fa-IR"/>
              </w:rPr>
            </w:pPr>
          </w:p>
        </w:tc>
      </w:tr>
    </w:tbl>
    <w:p w14:paraId="088D118B" w14:textId="77777777" w:rsidR="00974B9B" w:rsidRPr="001B28B8" w:rsidRDefault="00974B9B" w:rsidP="00974B9B">
      <w:pPr>
        <w:rPr>
          <w:rFonts w:asciiTheme="minorHAnsi" w:hAnsiTheme="minorHAnsi" w:cstheme="minorHAnsi"/>
          <w:sz w:val="24"/>
          <w:szCs w:val="24"/>
        </w:rPr>
      </w:pPr>
    </w:p>
    <w:tbl>
      <w:tblPr>
        <w:tblStyle w:val="Tabela-Siatka"/>
        <w:tblW w:w="9889" w:type="dxa"/>
        <w:tblInd w:w="-431" w:type="dxa"/>
        <w:tblLook w:val="04A0" w:firstRow="1" w:lastRow="0" w:firstColumn="1" w:lastColumn="0" w:noHBand="0" w:noVBand="1"/>
      </w:tblPr>
      <w:tblGrid>
        <w:gridCol w:w="4733"/>
        <w:gridCol w:w="5156"/>
      </w:tblGrid>
      <w:tr w:rsidR="00974B9B" w:rsidRPr="001B28B8" w14:paraId="65DD6212" w14:textId="77777777" w:rsidTr="00AF35D5">
        <w:trPr>
          <w:trHeight w:val="1164"/>
        </w:trPr>
        <w:tc>
          <w:tcPr>
            <w:tcW w:w="4733" w:type="dxa"/>
          </w:tcPr>
          <w:p w14:paraId="26E6BF77" w14:textId="77777777" w:rsidR="00974B9B" w:rsidRPr="001B28B8" w:rsidRDefault="00974B9B" w:rsidP="002D31B3">
            <w:pPr>
              <w:rPr>
                <w:rFonts w:asciiTheme="minorHAnsi" w:hAnsiTheme="minorHAnsi" w:cstheme="minorHAnsi"/>
                <w:i/>
                <w:iCs/>
                <w:szCs w:val="24"/>
              </w:rPr>
            </w:pPr>
            <w:r w:rsidRPr="001B28B8">
              <w:rPr>
                <w:rFonts w:asciiTheme="minorHAnsi" w:hAnsiTheme="minorHAnsi" w:cstheme="minorHAnsi"/>
                <w:i/>
                <w:iCs/>
                <w:szCs w:val="24"/>
              </w:rPr>
              <w:t>Miejscowość i data</w:t>
            </w:r>
          </w:p>
        </w:tc>
        <w:tc>
          <w:tcPr>
            <w:tcW w:w="5156" w:type="dxa"/>
          </w:tcPr>
          <w:p w14:paraId="7D4BF405" w14:textId="77777777" w:rsidR="00974B9B" w:rsidRPr="001B28B8" w:rsidRDefault="00974B9B" w:rsidP="002D31B3">
            <w:pPr>
              <w:rPr>
                <w:rFonts w:asciiTheme="minorHAnsi" w:hAnsiTheme="minorHAnsi" w:cstheme="minorHAnsi"/>
                <w:i/>
                <w:iCs/>
                <w:szCs w:val="24"/>
              </w:rPr>
            </w:pPr>
            <w:r w:rsidRPr="001B28B8">
              <w:rPr>
                <w:rFonts w:asciiTheme="minorHAnsi" w:hAnsiTheme="minorHAnsi" w:cstheme="minorHAnsi"/>
                <w:i/>
                <w:iCs/>
                <w:szCs w:val="24"/>
              </w:rPr>
              <w:t>Podpis uczestnika</w:t>
            </w:r>
          </w:p>
        </w:tc>
      </w:tr>
    </w:tbl>
    <w:p w14:paraId="7A0D84EF" w14:textId="77777777" w:rsidR="00974B9B" w:rsidRPr="00B05ACE" w:rsidRDefault="00974B9B" w:rsidP="00974B9B">
      <w:pPr>
        <w:pStyle w:val="Standard"/>
        <w:spacing w:after="0" w:line="360" w:lineRule="auto"/>
        <w:jc w:val="both"/>
        <w:rPr>
          <w:rFonts w:asciiTheme="minorHAnsi" w:hAnsiTheme="minorHAnsi" w:cstheme="minorHAnsi"/>
          <w:bCs/>
          <w:sz w:val="24"/>
          <w:szCs w:val="24"/>
        </w:rPr>
      </w:pPr>
    </w:p>
    <w:sectPr w:rsidR="00974B9B" w:rsidRPr="00B05ACE" w:rsidSect="00974B9B">
      <w:headerReference w:type="default" r:id="rId13"/>
      <w:footerReference w:type="default" r:id="rId14"/>
      <w:pgSz w:w="11906" w:h="16838"/>
      <w:pgMar w:top="1417" w:right="1417" w:bottom="1276" w:left="1417" w:header="142"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7DC9" w14:textId="77777777" w:rsidR="009A09CE" w:rsidRDefault="009A09CE">
      <w:r>
        <w:separator/>
      </w:r>
    </w:p>
  </w:endnote>
  <w:endnote w:type="continuationSeparator" w:id="0">
    <w:p w14:paraId="36EA3009" w14:textId="77777777" w:rsidR="009A09CE" w:rsidRDefault="009A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410">
    <w:altName w:val="Cambria"/>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753184"/>
      <w:docPartObj>
        <w:docPartGallery w:val="Page Numbers (Bottom of Page)"/>
        <w:docPartUnique/>
      </w:docPartObj>
    </w:sdtPr>
    <w:sdtContent>
      <w:p w14:paraId="32FB58B1" w14:textId="22B3F87A" w:rsidR="00AC151A" w:rsidRDefault="00AC151A">
        <w:pPr>
          <w:pStyle w:val="Stopka"/>
          <w:jc w:val="center"/>
        </w:pPr>
        <w:r>
          <w:fldChar w:fldCharType="begin"/>
        </w:r>
        <w:r>
          <w:instrText>PAGE   \* MERGEFORMAT</w:instrText>
        </w:r>
        <w:r>
          <w:fldChar w:fldCharType="separate"/>
        </w:r>
        <w:r w:rsidR="00AF2A4A">
          <w:rPr>
            <w:noProof/>
          </w:rPr>
          <w:t>3</w:t>
        </w:r>
        <w:r>
          <w:fldChar w:fldCharType="end"/>
        </w:r>
      </w:p>
    </w:sdtContent>
  </w:sdt>
  <w:p w14:paraId="0BCBD198" w14:textId="77777777" w:rsidR="00AC151A" w:rsidRDefault="00AC15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7133" w14:textId="77777777" w:rsidR="009A09CE" w:rsidRDefault="009A09CE">
      <w:r>
        <w:rPr>
          <w:color w:val="000000"/>
        </w:rPr>
        <w:separator/>
      </w:r>
    </w:p>
  </w:footnote>
  <w:footnote w:type="continuationSeparator" w:id="0">
    <w:p w14:paraId="7BDC1821" w14:textId="77777777" w:rsidR="009A09CE" w:rsidRDefault="009A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875D" w14:textId="106FAC6D" w:rsidR="00871434" w:rsidRPr="00FD69F2" w:rsidRDefault="00A25AD7" w:rsidP="00FD69F2">
    <w:pPr>
      <w:pStyle w:val="Nagwek"/>
      <w:jc w:val="right"/>
      <w:rPr>
        <w:color w:val="385623" w:themeColor="accent6" w:themeShade="80"/>
      </w:rPr>
    </w:pPr>
    <w:r>
      <w:rPr>
        <w:noProof/>
        <w:lang w:eastAsia="pl-PL"/>
      </w:rPr>
      <w:drawing>
        <wp:inline distT="0" distB="0" distL="0" distR="0" wp14:anchorId="3D7557DB" wp14:editId="51C16045">
          <wp:extent cx="6193790" cy="865505"/>
          <wp:effectExtent l="0" t="0" r="0" b="0"/>
          <wp:docPr id="716201703" name="Obraz 71620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7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90C"/>
    <w:multiLevelType w:val="hybridMultilevel"/>
    <w:tmpl w:val="49EC31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823F7B"/>
    <w:multiLevelType w:val="hybridMultilevel"/>
    <w:tmpl w:val="7FB82310"/>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5390294"/>
    <w:multiLevelType w:val="hybridMultilevel"/>
    <w:tmpl w:val="45D2F96E"/>
    <w:lvl w:ilvl="0" w:tplc="4FEA1FC0">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7A2C00"/>
    <w:multiLevelType w:val="hybridMultilevel"/>
    <w:tmpl w:val="CEF40EEE"/>
    <w:lvl w:ilvl="0" w:tplc="FFFFFFFF">
      <w:start w:val="1"/>
      <w:numFmt w:val="decimal"/>
      <w:lvlText w:val="%1."/>
      <w:lvlJc w:val="left"/>
      <w:pPr>
        <w:ind w:left="1146"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71E2CD1"/>
    <w:multiLevelType w:val="hybridMultilevel"/>
    <w:tmpl w:val="CE286866"/>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7736C77"/>
    <w:multiLevelType w:val="hybridMultilevel"/>
    <w:tmpl w:val="D946EEB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F80E24"/>
    <w:multiLevelType w:val="hybridMultilevel"/>
    <w:tmpl w:val="BE5662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285D06"/>
    <w:multiLevelType w:val="hybridMultilevel"/>
    <w:tmpl w:val="EE42F7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D40608"/>
    <w:multiLevelType w:val="hybridMultilevel"/>
    <w:tmpl w:val="A2F2979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F056C47"/>
    <w:multiLevelType w:val="hybridMultilevel"/>
    <w:tmpl w:val="85E04F4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D220C0"/>
    <w:multiLevelType w:val="multilevel"/>
    <w:tmpl w:val="2ABCB648"/>
    <w:styleLink w:val="WWNum19"/>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387800"/>
    <w:multiLevelType w:val="multilevel"/>
    <w:tmpl w:val="6ACA4838"/>
    <w:styleLink w:val="WWNum1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04974E9"/>
    <w:multiLevelType w:val="hybridMultilevel"/>
    <w:tmpl w:val="57943EC6"/>
    <w:lvl w:ilvl="0" w:tplc="65362F5C">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3CF130B"/>
    <w:multiLevelType w:val="multilevel"/>
    <w:tmpl w:val="70B8B7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F7200C"/>
    <w:multiLevelType w:val="hybridMultilevel"/>
    <w:tmpl w:val="09FC42A8"/>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53F54A2"/>
    <w:multiLevelType w:val="multilevel"/>
    <w:tmpl w:val="1F72A1CA"/>
    <w:lvl w:ilvl="0">
      <w:start w:val="1"/>
      <w:numFmt w:val="decimal"/>
      <w:lvlText w:val="%1)"/>
      <w:lvlJc w:val="left"/>
      <w:pPr>
        <w:ind w:left="1146" w:hanging="360"/>
      </w:pPr>
      <w:rPr>
        <w:b w:val="0"/>
        <w:bCs w:val="0"/>
        <w:strike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189424AA"/>
    <w:multiLevelType w:val="multilevel"/>
    <w:tmpl w:val="AA586DB6"/>
    <w:styleLink w:val="WWNum13"/>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C07463"/>
    <w:multiLevelType w:val="hybridMultilevel"/>
    <w:tmpl w:val="593A843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1B9561CE"/>
    <w:multiLevelType w:val="hybridMultilevel"/>
    <w:tmpl w:val="BD18ED8E"/>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C9098E"/>
    <w:multiLevelType w:val="hybridMultilevel"/>
    <w:tmpl w:val="89AC3518"/>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D1E46FD"/>
    <w:multiLevelType w:val="hybridMultilevel"/>
    <w:tmpl w:val="5A888952"/>
    <w:lvl w:ilvl="0" w:tplc="B9100E98">
      <w:start w:val="4"/>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301E48"/>
    <w:multiLevelType w:val="multilevel"/>
    <w:tmpl w:val="F9A25B0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F676D9A"/>
    <w:multiLevelType w:val="hybridMultilevel"/>
    <w:tmpl w:val="7728983A"/>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FD5313"/>
    <w:multiLevelType w:val="hybridMultilevel"/>
    <w:tmpl w:val="9C84D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FA5D1B"/>
    <w:multiLevelType w:val="hybridMultilevel"/>
    <w:tmpl w:val="1EC01BA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232740E9"/>
    <w:multiLevelType w:val="hybridMultilevel"/>
    <w:tmpl w:val="CD7A5CA2"/>
    <w:lvl w:ilvl="0" w:tplc="A2168CF6">
      <w:start w:val="5"/>
      <w:numFmt w:val="decimal"/>
      <w:lvlText w:val="%1."/>
      <w:lvlJc w:val="left"/>
      <w:pPr>
        <w:ind w:left="2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EE771B"/>
    <w:multiLevelType w:val="multilevel"/>
    <w:tmpl w:val="37A050D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5869F5"/>
    <w:multiLevelType w:val="multilevel"/>
    <w:tmpl w:val="3E720930"/>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5CE057A"/>
    <w:multiLevelType w:val="hybridMultilevel"/>
    <w:tmpl w:val="0002CD6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4F4B5E"/>
    <w:multiLevelType w:val="multilevel"/>
    <w:tmpl w:val="4C3625E6"/>
    <w:styleLink w:val="WWNum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291E21CB"/>
    <w:multiLevelType w:val="multilevel"/>
    <w:tmpl w:val="824290E6"/>
    <w:styleLink w:val="WWNum21"/>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1" w15:restartNumberingAfterBreak="0">
    <w:nsid w:val="297E7190"/>
    <w:multiLevelType w:val="hybridMultilevel"/>
    <w:tmpl w:val="F8A0CAAE"/>
    <w:lvl w:ilvl="0" w:tplc="0A687EE2">
      <w:start w:val="3"/>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F40007"/>
    <w:multiLevelType w:val="multilevel"/>
    <w:tmpl w:val="98EC05EC"/>
    <w:styleLink w:val="WWNum15"/>
    <w:lvl w:ilvl="0">
      <w:start w:val="1"/>
      <w:numFmt w:val="lowerLetter"/>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3" w15:restartNumberingAfterBreak="0">
    <w:nsid w:val="2B3C67A6"/>
    <w:multiLevelType w:val="hybridMultilevel"/>
    <w:tmpl w:val="562070F8"/>
    <w:lvl w:ilvl="0" w:tplc="68028DE4">
      <w:start w:val="1"/>
      <w:numFmt w:val="decimal"/>
      <w:lvlText w:val="%1)"/>
      <w:lvlJc w:val="left"/>
      <w:pPr>
        <w:ind w:left="114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2357D4"/>
    <w:multiLevelType w:val="multilevel"/>
    <w:tmpl w:val="6F30F892"/>
    <w:styleLink w:val="WWNum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2D747099"/>
    <w:multiLevelType w:val="hybridMultilevel"/>
    <w:tmpl w:val="CACC9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42646C"/>
    <w:multiLevelType w:val="multilevel"/>
    <w:tmpl w:val="BC50CAF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4C49AA"/>
    <w:multiLevelType w:val="multilevel"/>
    <w:tmpl w:val="99E44D0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68708E"/>
    <w:multiLevelType w:val="hybridMultilevel"/>
    <w:tmpl w:val="3154E3E6"/>
    <w:lvl w:ilvl="0" w:tplc="C674FF90">
      <w:start w:val="2"/>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194316C"/>
    <w:multiLevelType w:val="hybridMultilevel"/>
    <w:tmpl w:val="8A4C20A0"/>
    <w:lvl w:ilvl="0" w:tplc="8A6832BC">
      <w:start w:val="4"/>
      <w:numFmt w:val="decimal"/>
      <w:lvlText w:val="%1."/>
      <w:lvlJc w:val="left"/>
      <w:pPr>
        <w:ind w:left="360" w:hanging="360"/>
      </w:pPr>
      <w:rPr>
        <w:rFonts w:hint="default"/>
        <w:strike w:val="0"/>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0" w15:restartNumberingAfterBreak="0">
    <w:nsid w:val="370A2FBB"/>
    <w:multiLevelType w:val="hybridMultilevel"/>
    <w:tmpl w:val="84A0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DD138C"/>
    <w:multiLevelType w:val="hybridMultilevel"/>
    <w:tmpl w:val="F27AEE24"/>
    <w:lvl w:ilvl="0" w:tplc="7D6611CE">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A603303"/>
    <w:multiLevelType w:val="hybridMultilevel"/>
    <w:tmpl w:val="96560254"/>
    <w:lvl w:ilvl="0" w:tplc="A9C44A42">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B416BEE"/>
    <w:multiLevelType w:val="hybridMultilevel"/>
    <w:tmpl w:val="1BD0670A"/>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44" w15:restartNumberingAfterBreak="0">
    <w:nsid w:val="3BC35513"/>
    <w:multiLevelType w:val="hybridMultilevel"/>
    <w:tmpl w:val="6A826D16"/>
    <w:lvl w:ilvl="0" w:tplc="04150011">
      <w:start w:val="1"/>
      <w:numFmt w:val="decimal"/>
      <w:lvlText w:val="%1)"/>
      <w:lvlJc w:val="left"/>
      <w:pPr>
        <w:ind w:left="786" w:hanging="360"/>
      </w:pPr>
    </w:lvl>
    <w:lvl w:ilvl="1" w:tplc="5EEAAAC4">
      <w:start w:val="1"/>
      <w:numFmt w:val="lowerLetter"/>
      <w:lvlText w:val="%2)"/>
      <w:lvlJc w:val="left"/>
      <w:pPr>
        <w:ind w:left="1648"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5" w15:restartNumberingAfterBreak="0">
    <w:nsid w:val="3E2D01B7"/>
    <w:multiLevelType w:val="hybridMultilevel"/>
    <w:tmpl w:val="9DE49974"/>
    <w:lvl w:ilvl="0" w:tplc="04150011">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6" w15:restartNumberingAfterBreak="0">
    <w:nsid w:val="3E2E3E10"/>
    <w:multiLevelType w:val="hybridMultilevel"/>
    <w:tmpl w:val="501A59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4A4EEE"/>
    <w:multiLevelType w:val="hybridMultilevel"/>
    <w:tmpl w:val="767E4F00"/>
    <w:lvl w:ilvl="0" w:tplc="31284B76">
      <w:start w:val="1"/>
      <w:numFmt w:val="decimal"/>
      <w:lvlText w:val="%1)"/>
      <w:lvlJc w:val="left"/>
      <w:pPr>
        <w:ind w:left="1146"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3E701E67"/>
    <w:multiLevelType w:val="hybridMultilevel"/>
    <w:tmpl w:val="3FC87088"/>
    <w:lvl w:ilvl="0" w:tplc="BCD8336C">
      <w:start w:val="2"/>
      <w:numFmt w:val="decimal"/>
      <w:lvlText w:val="%1."/>
      <w:lvlJc w:val="left"/>
      <w:pPr>
        <w:ind w:left="200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816DBC"/>
    <w:multiLevelType w:val="hybridMultilevel"/>
    <w:tmpl w:val="3908665E"/>
    <w:lvl w:ilvl="0" w:tplc="FFFFFFFF">
      <w:start w:val="1"/>
      <w:numFmt w:val="decimal"/>
      <w:lvlText w:val="%1)"/>
      <w:lvlJc w:val="left"/>
      <w:pPr>
        <w:ind w:left="1374" w:hanging="360"/>
      </w:p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50" w15:restartNumberingAfterBreak="0">
    <w:nsid w:val="417157A0"/>
    <w:multiLevelType w:val="hybridMultilevel"/>
    <w:tmpl w:val="C032AF2C"/>
    <w:lvl w:ilvl="0" w:tplc="1BFE5E8C">
      <w:start w:val="3"/>
      <w:numFmt w:val="decimal"/>
      <w:lvlText w:val="%1."/>
      <w:lvlJc w:val="left"/>
      <w:pPr>
        <w:ind w:left="1069"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1" w15:restartNumberingAfterBreak="0">
    <w:nsid w:val="43E330C9"/>
    <w:multiLevelType w:val="hybridMultilevel"/>
    <w:tmpl w:val="A3C8C2C6"/>
    <w:lvl w:ilvl="0" w:tplc="04150017">
      <w:start w:val="1"/>
      <w:numFmt w:val="lowerLetter"/>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EE3A15"/>
    <w:multiLevelType w:val="multilevel"/>
    <w:tmpl w:val="0C0EB62A"/>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4A243E2"/>
    <w:multiLevelType w:val="hybridMultilevel"/>
    <w:tmpl w:val="BB949392"/>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54" w15:restartNumberingAfterBreak="0">
    <w:nsid w:val="4536618A"/>
    <w:multiLevelType w:val="hybridMultilevel"/>
    <w:tmpl w:val="01127496"/>
    <w:lvl w:ilvl="0" w:tplc="062E64EE">
      <w:start w:val="2"/>
      <w:numFmt w:val="decimal"/>
      <w:lvlText w:val="%1)"/>
      <w:lvlJc w:val="left"/>
      <w:pPr>
        <w:ind w:left="786"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1C7169"/>
    <w:multiLevelType w:val="hybridMultilevel"/>
    <w:tmpl w:val="4002E2A8"/>
    <w:lvl w:ilvl="0" w:tplc="C674FF90">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E82234"/>
    <w:multiLevelType w:val="hybridMultilevel"/>
    <w:tmpl w:val="8BB06A6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2E1B7D"/>
    <w:multiLevelType w:val="multilevel"/>
    <w:tmpl w:val="8C145F1A"/>
    <w:styleLink w:val="WWNum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8" w15:restartNumberingAfterBreak="0">
    <w:nsid w:val="4A670DA5"/>
    <w:multiLevelType w:val="hybridMultilevel"/>
    <w:tmpl w:val="5E3CA7CA"/>
    <w:lvl w:ilvl="0" w:tplc="821CFD38">
      <w:start w:val="7"/>
      <w:numFmt w:val="decimal"/>
      <w:lvlText w:val="%1)"/>
      <w:lvlJc w:val="left"/>
      <w:pPr>
        <w:ind w:left="928" w:hanging="360"/>
      </w:pPr>
      <w:rPr>
        <w:rFonts w:hint="default"/>
      </w:rPr>
    </w:lvl>
    <w:lvl w:ilvl="1" w:tplc="FFFFFFFF">
      <w:start w:val="1"/>
      <w:numFmt w:val="lowerLetter"/>
      <w:lvlText w:val="%2)"/>
      <w:lvlJc w:val="left"/>
      <w:pPr>
        <w:ind w:left="1648"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9" w15:restartNumberingAfterBreak="0">
    <w:nsid w:val="4C6F0889"/>
    <w:multiLevelType w:val="multilevel"/>
    <w:tmpl w:val="60B81114"/>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C7A2D3B"/>
    <w:multiLevelType w:val="multilevel"/>
    <w:tmpl w:val="B6AED7A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CE250CE"/>
    <w:multiLevelType w:val="hybridMultilevel"/>
    <w:tmpl w:val="87622298"/>
    <w:lvl w:ilvl="0" w:tplc="CAD60BA4">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47538F"/>
    <w:multiLevelType w:val="hybridMultilevel"/>
    <w:tmpl w:val="B9C89FB2"/>
    <w:lvl w:ilvl="0" w:tplc="2AFC4F74">
      <w:start w:val="28"/>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742611"/>
    <w:multiLevelType w:val="multilevel"/>
    <w:tmpl w:val="48A686EC"/>
    <w:styleLink w:val="WWNum16"/>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400168"/>
    <w:multiLevelType w:val="hybridMultilevel"/>
    <w:tmpl w:val="9F3080F8"/>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65" w15:restartNumberingAfterBreak="0">
    <w:nsid w:val="5351168C"/>
    <w:multiLevelType w:val="hybridMultilevel"/>
    <w:tmpl w:val="593A8436"/>
    <w:lvl w:ilvl="0" w:tplc="6DF0F7F2">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6" w15:restartNumberingAfterBreak="0">
    <w:nsid w:val="54175013"/>
    <w:multiLevelType w:val="hybridMultilevel"/>
    <w:tmpl w:val="C6C04D0C"/>
    <w:lvl w:ilvl="0" w:tplc="3B24679A">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611204C"/>
    <w:multiLevelType w:val="multilevel"/>
    <w:tmpl w:val="95E4B16E"/>
    <w:styleLink w:val="WWNum1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8" w15:restartNumberingAfterBreak="0">
    <w:nsid w:val="56735267"/>
    <w:multiLevelType w:val="hybridMultilevel"/>
    <w:tmpl w:val="17E27C72"/>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32342B"/>
    <w:multiLevelType w:val="hybridMultilevel"/>
    <w:tmpl w:val="45DC89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9F1330D"/>
    <w:multiLevelType w:val="hybridMultilevel"/>
    <w:tmpl w:val="819E17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A8D1AAD"/>
    <w:multiLevelType w:val="multilevel"/>
    <w:tmpl w:val="374484C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B3410BB"/>
    <w:multiLevelType w:val="hybridMultilevel"/>
    <w:tmpl w:val="0DBA09F4"/>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D025557"/>
    <w:multiLevelType w:val="hybridMultilevel"/>
    <w:tmpl w:val="77DE1A66"/>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4" w15:restartNumberingAfterBreak="0">
    <w:nsid w:val="5D204D8C"/>
    <w:multiLevelType w:val="hybridMultilevel"/>
    <w:tmpl w:val="77BA9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FB97C6D"/>
    <w:multiLevelType w:val="hybridMultilevel"/>
    <w:tmpl w:val="BE56620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618025E4"/>
    <w:multiLevelType w:val="multilevel"/>
    <w:tmpl w:val="960A83FE"/>
    <w:styleLink w:val="WWNum2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7" w15:restartNumberingAfterBreak="0">
    <w:nsid w:val="625A6205"/>
    <w:multiLevelType w:val="hybridMultilevel"/>
    <w:tmpl w:val="51FA51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4FB42E7"/>
    <w:multiLevelType w:val="hybridMultilevel"/>
    <w:tmpl w:val="BF7C74A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79" w15:restartNumberingAfterBreak="0">
    <w:nsid w:val="65EF4A6B"/>
    <w:multiLevelType w:val="multilevel"/>
    <w:tmpl w:val="4C224D32"/>
    <w:styleLink w:val="WWNum17"/>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0" w15:restartNumberingAfterBreak="0">
    <w:nsid w:val="67642821"/>
    <w:multiLevelType w:val="hybridMultilevel"/>
    <w:tmpl w:val="68F0309A"/>
    <w:lvl w:ilvl="0" w:tplc="138E7566">
      <w:start w:val="1"/>
      <w:numFmt w:val="lowerLetter"/>
      <w:lvlText w:val="%1)"/>
      <w:lvlJc w:val="left"/>
      <w:pPr>
        <w:ind w:left="785"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1" w15:restartNumberingAfterBreak="0">
    <w:nsid w:val="68514006"/>
    <w:multiLevelType w:val="hybridMultilevel"/>
    <w:tmpl w:val="22D6C4FA"/>
    <w:lvl w:ilvl="0" w:tplc="FFFFFFFF">
      <w:start w:val="1"/>
      <w:numFmt w:val="decimal"/>
      <w:lvlText w:val="%1)"/>
      <w:lvlJc w:val="left"/>
      <w:pPr>
        <w:ind w:left="1145" w:hanging="360"/>
      </w:pPr>
    </w:lvl>
    <w:lvl w:ilvl="1" w:tplc="04150011">
      <w:start w:val="1"/>
      <w:numFmt w:val="decimal"/>
      <w:lvlText w:val="%2)"/>
      <w:lvlJc w:val="left"/>
      <w:pPr>
        <w:ind w:left="928"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2" w15:restartNumberingAfterBreak="0">
    <w:nsid w:val="68654863"/>
    <w:multiLevelType w:val="hybridMultilevel"/>
    <w:tmpl w:val="09D8F50C"/>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87765B2"/>
    <w:multiLevelType w:val="hybridMultilevel"/>
    <w:tmpl w:val="18248D84"/>
    <w:lvl w:ilvl="0" w:tplc="91109C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5D49E8"/>
    <w:multiLevelType w:val="hybridMultilevel"/>
    <w:tmpl w:val="1370F278"/>
    <w:lvl w:ilvl="0" w:tplc="04150017">
      <w:start w:val="1"/>
      <w:numFmt w:val="lowerLetter"/>
      <w:lvlText w:val="%1)"/>
      <w:lvlJc w:val="left"/>
      <w:pPr>
        <w:ind w:left="1374" w:hanging="360"/>
      </w:p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85" w15:restartNumberingAfterBreak="0">
    <w:nsid w:val="6D3F45FB"/>
    <w:multiLevelType w:val="hybridMultilevel"/>
    <w:tmpl w:val="F7B0AC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DA3641A"/>
    <w:multiLevelType w:val="hybridMultilevel"/>
    <w:tmpl w:val="D5CEC8F6"/>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F264B81"/>
    <w:multiLevelType w:val="multilevel"/>
    <w:tmpl w:val="8F30B8FA"/>
    <w:styleLink w:val="WWNum14"/>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F3D3B28"/>
    <w:multiLevelType w:val="hybridMultilevel"/>
    <w:tmpl w:val="CEF40EEE"/>
    <w:lvl w:ilvl="0" w:tplc="45DA302E">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06F1C6D"/>
    <w:multiLevelType w:val="hybridMultilevel"/>
    <w:tmpl w:val="96ACEF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1A462D7"/>
    <w:multiLevelType w:val="multilevel"/>
    <w:tmpl w:val="35660EA4"/>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1C5D88"/>
    <w:multiLevelType w:val="hybridMultilevel"/>
    <w:tmpl w:val="7DA49672"/>
    <w:lvl w:ilvl="0" w:tplc="39E445DA">
      <w:start w:val="1"/>
      <w:numFmt w:val="decimal"/>
      <w:lvlText w:val="%1)"/>
      <w:lvlJc w:val="left"/>
      <w:pPr>
        <w:ind w:left="1117" w:hanging="360"/>
      </w:pPr>
      <w:rPr>
        <w:strike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2" w15:restartNumberingAfterBreak="0">
    <w:nsid w:val="72C66A7D"/>
    <w:multiLevelType w:val="hybridMultilevel"/>
    <w:tmpl w:val="FF18CDE6"/>
    <w:lvl w:ilvl="0" w:tplc="FFFFFFFF">
      <w:start w:val="1"/>
      <w:numFmt w:val="decimal"/>
      <w:lvlText w:val="%1)"/>
      <w:lvlJc w:val="left"/>
      <w:pPr>
        <w:ind w:left="1145" w:hanging="360"/>
      </w:pPr>
    </w:lvl>
    <w:lvl w:ilvl="1" w:tplc="A1C209BC">
      <w:start w:val="1"/>
      <w:numFmt w:val="decimal"/>
      <w:lvlText w:val="%2)"/>
      <w:lvlJc w:val="left"/>
      <w:pPr>
        <w:ind w:left="928" w:hanging="360"/>
      </w:pPr>
      <w:rPr>
        <w:b w:val="0"/>
        <w:bCs/>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3" w15:restartNumberingAfterBreak="0">
    <w:nsid w:val="74A10864"/>
    <w:multiLevelType w:val="hybridMultilevel"/>
    <w:tmpl w:val="4C8CF918"/>
    <w:lvl w:ilvl="0" w:tplc="DB04E9B6">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6031A4F"/>
    <w:multiLevelType w:val="hybridMultilevel"/>
    <w:tmpl w:val="16DC3EF8"/>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5" w15:restartNumberingAfterBreak="0">
    <w:nsid w:val="7614404D"/>
    <w:multiLevelType w:val="multilevel"/>
    <w:tmpl w:val="256E5622"/>
    <w:styleLink w:val="WWNum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6"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D91CE2"/>
    <w:multiLevelType w:val="multilevel"/>
    <w:tmpl w:val="6D0AB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882580B"/>
    <w:multiLevelType w:val="hybridMultilevel"/>
    <w:tmpl w:val="F2EA90D8"/>
    <w:lvl w:ilvl="0" w:tplc="1728B5D6">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9" w15:restartNumberingAfterBreak="0">
    <w:nsid w:val="797D0DBA"/>
    <w:multiLevelType w:val="hybridMultilevel"/>
    <w:tmpl w:val="949A8594"/>
    <w:lvl w:ilvl="0" w:tplc="D21E6E36">
      <w:start w:val="3"/>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C8001A5"/>
    <w:multiLevelType w:val="hybridMultilevel"/>
    <w:tmpl w:val="464424C8"/>
    <w:lvl w:ilvl="0" w:tplc="0415000F">
      <w:start w:val="1"/>
      <w:numFmt w:val="decimal"/>
      <w:lvlText w:val="%1."/>
      <w:lvlJc w:val="left"/>
      <w:pPr>
        <w:ind w:left="1288" w:hanging="360"/>
      </w:pPr>
    </w:lvl>
    <w:lvl w:ilvl="1" w:tplc="04150011">
      <w:start w:val="1"/>
      <w:numFmt w:val="decimal"/>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CB27E5A"/>
    <w:multiLevelType w:val="hybridMultilevel"/>
    <w:tmpl w:val="73A61BF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D532161"/>
    <w:multiLevelType w:val="hybridMultilevel"/>
    <w:tmpl w:val="B38A4FBE"/>
    <w:lvl w:ilvl="0" w:tplc="830CC4FE">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BD0D9F"/>
    <w:multiLevelType w:val="hybridMultilevel"/>
    <w:tmpl w:val="4E66239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15:restartNumberingAfterBreak="0">
    <w:nsid w:val="7DEB02F4"/>
    <w:multiLevelType w:val="hybridMultilevel"/>
    <w:tmpl w:val="816EC480"/>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026050"/>
    <w:multiLevelType w:val="hybridMultilevel"/>
    <w:tmpl w:val="351E3820"/>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127389367">
    <w:abstractNumId w:val="27"/>
  </w:num>
  <w:num w:numId="2" w16cid:durableId="724718065">
    <w:abstractNumId w:val="26"/>
  </w:num>
  <w:num w:numId="3" w16cid:durableId="1465738659">
    <w:abstractNumId w:val="36"/>
  </w:num>
  <w:num w:numId="4" w16cid:durableId="2012828582">
    <w:abstractNumId w:val="90"/>
  </w:num>
  <w:num w:numId="5" w16cid:durableId="174656216">
    <w:abstractNumId w:val="37"/>
  </w:num>
  <w:num w:numId="6" w16cid:durableId="742458106">
    <w:abstractNumId w:val="95"/>
  </w:num>
  <w:num w:numId="7" w16cid:durableId="1852334958">
    <w:abstractNumId w:val="59"/>
  </w:num>
  <w:num w:numId="8" w16cid:durableId="961612989">
    <w:abstractNumId w:val="52"/>
  </w:num>
  <w:num w:numId="9" w16cid:durableId="580717442">
    <w:abstractNumId w:val="57"/>
  </w:num>
  <w:num w:numId="10" w16cid:durableId="696081423">
    <w:abstractNumId w:val="29"/>
  </w:num>
  <w:num w:numId="11" w16cid:durableId="2133018347">
    <w:abstractNumId w:val="34"/>
    <w:lvlOverride w:ilvl="0">
      <w:lvl w:ilvl="0">
        <w:start w:val="1"/>
        <w:numFmt w:val="decimal"/>
        <w:lvlText w:val="%1."/>
        <w:lvlJc w:val="left"/>
        <w:pPr>
          <w:ind w:left="1004" w:hanging="360"/>
        </w:pPr>
      </w:lvl>
    </w:lvlOverride>
    <w:lvlOverride w:ilvl="1">
      <w:lvl w:ilvl="1" w:tentative="1">
        <w:start w:val="1"/>
        <w:numFmt w:val="lowerLetter"/>
        <w:lvlText w:val="%2."/>
        <w:lvlJc w:val="left"/>
        <w:pPr>
          <w:ind w:left="1724" w:hanging="360"/>
        </w:pPr>
      </w:lvl>
    </w:lvlOverride>
    <w:lvlOverride w:ilvl="2">
      <w:lvl w:ilvl="2" w:tentative="1">
        <w:start w:val="1"/>
        <w:numFmt w:val="lowerRoman"/>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2" w16cid:durableId="1283153284">
    <w:abstractNumId w:val="67"/>
  </w:num>
  <w:num w:numId="13" w16cid:durableId="1771855041">
    <w:abstractNumId w:val="16"/>
  </w:num>
  <w:num w:numId="14" w16cid:durableId="1300573956">
    <w:abstractNumId w:val="87"/>
  </w:num>
  <w:num w:numId="15" w16cid:durableId="1364014418">
    <w:abstractNumId w:val="32"/>
  </w:num>
  <w:num w:numId="16" w16cid:durableId="1975214272">
    <w:abstractNumId w:val="63"/>
  </w:num>
  <w:num w:numId="17" w16cid:durableId="1962757891">
    <w:abstractNumId w:val="79"/>
  </w:num>
  <w:num w:numId="18" w16cid:durableId="1555237058">
    <w:abstractNumId w:val="71"/>
  </w:num>
  <w:num w:numId="19" w16cid:durableId="1590117970">
    <w:abstractNumId w:val="10"/>
  </w:num>
  <w:num w:numId="20" w16cid:durableId="1034161850">
    <w:abstractNumId w:val="76"/>
  </w:num>
  <w:num w:numId="21" w16cid:durableId="1508864279">
    <w:abstractNumId w:val="76"/>
    <w:lvlOverride w:ilvl="0">
      <w:startOverride w:val="1"/>
    </w:lvlOverride>
  </w:num>
  <w:num w:numId="22" w16cid:durableId="945691489">
    <w:abstractNumId w:val="57"/>
    <w:lvlOverride w:ilvl="0">
      <w:startOverride w:val="1"/>
    </w:lvlOverride>
  </w:num>
  <w:num w:numId="23" w16cid:durableId="885919565">
    <w:abstractNumId w:val="34"/>
    <w:lvlOverride w:ilvl="0">
      <w:startOverride w:val="1"/>
    </w:lvlOverride>
  </w:num>
  <w:num w:numId="24" w16cid:durableId="670371350">
    <w:abstractNumId w:val="21"/>
  </w:num>
  <w:num w:numId="25" w16cid:durableId="1417433148">
    <w:abstractNumId w:val="102"/>
  </w:num>
  <w:num w:numId="26" w16cid:durableId="923883215">
    <w:abstractNumId w:val="13"/>
  </w:num>
  <w:num w:numId="27" w16cid:durableId="781923039">
    <w:abstractNumId w:val="11"/>
  </w:num>
  <w:num w:numId="28" w16cid:durableId="237448496">
    <w:abstractNumId w:val="30"/>
  </w:num>
  <w:num w:numId="29" w16cid:durableId="1155756280">
    <w:abstractNumId w:val="34"/>
  </w:num>
  <w:num w:numId="30" w16cid:durableId="47001605">
    <w:abstractNumId w:val="100"/>
  </w:num>
  <w:num w:numId="31" w16cid:durableId="2116635347">
    <w:abstractNumId w:val="88"/>
  </w:num>
  <w:num w:numId="32" w16cid:durableId="543760965">
    <w:abstractNumId w:val="23"/>
  </w:num>
  <w:num w:numId="33" w16cid:durableId="1226259076">
    <w:abstractNumId w:val="56"/>
  </w:num>
  <w:num w:numId="34" w16cid:durableId="472480295">
    <w:abstractNumId w:val="44"/>
  </w:num>
  <w:num w:numId="35" w16cid:durableId="1359549894">
    <w:abstractNumId w:val="94"/>
  </w:num>
  <w:num w:numId="36" w16cid:durableId="812796343">
    <w:abstractNumId w:val="92"/>
  </w:num>
  <w:num w:numId="37" w16cid:durableId="957182324">
    <w:abstractNumId w:val="81"/>
  </w:num>
  <w:num w:numId="38" w16cid:durableId="2131970088">
    <w:abstractNumId w:val="84"/>
  </w:num>
  <w:num w:numId="39" w16cid:durableId="1446777477">
    <w:abstractNumId w:val="1"/>
  </w:num>
  <w:num w:numId="40" w16cid:durableId="172575684">
    <w:abstractNumId w:val="73"/>
  </w:num>
  <w:num w:numId="41" w16cid:durableId="1055275117">
    <w:abstractNumId w:val="47"/>
  </w:num>
  <w:num w:numId="42" w16cid:durableId="315571071">
    <w:abstractNumId w:val="65"/>
  </w:num>
  <w:num w:numId="43" w16cid:durableId="560139943">
    <w:abstractNumId w:val="2"/>
  </w:num>
  <w:num w:numId="44" w16cid:durableId="2035767098">
    <w:abstractNumId w:val="14"/>
  </w:num>
  <w:num w:numId="45" w16cid:durableId="2101020971">
    <w:abstractNumId w:val="45"/>
  </w:num>
  <w:num w:numId="46" w16cid:durableId="849561083">
    <w:abstractNumId w:val="15"/>
  </w:num>
  <w:num w:numId="47" w16cid:durableId="785274490">
    <w:abstractNumId w:val="91"/>
  </w:num>
  <w:num w:numId="48" w16cid:durableId="582418491">
    <w:abstractNumId w:val="85"/>
  </w:num>
  <w:num w:numId="49" w16cid:durableId="1317421424">
    <w:abstractNumId w:val="86"/>
  </w:num>
  <w:num w:numId="50" w16cid:durableId="799304242">
    <w:abstractNumId w:val="66"/>
  </w:num>
  <w:num w:numId="51" w16cid:durableId="632374085">
    <w:abstractNumId w:val="41"/>
  </w:num>
  <w:num w:numId="52" w16cid:durableId="525750102">
    <w:abstractNumId w:val="93"/>
  </w:num>
  <w:num w:numId="53" w16cid:durableId="765425449">
    <w:abstractNumId w:val="19"/>
  </w:num>
  <w:num w:numId="54" w16cid:durableId="642540288">
    <w:abstractNumId w:val="69"/>
  </w:num>
  <w:num w:numId="55" w16cid:durableId="867722487">
    <w:abstractNumId w:val="51"/>
  </w:num>
  <w:num w:numId="56" w16cid:durableId="1779984530">
    <w:abstractNumId w:val="103"/>
  </w:num>
  <w:num w:numId="57" w16cid:durableId="338773802">
    <w:abstractNumId w:val="6"/>
  </w:num>
  <w:num w:numId="58" w16cid:durableId="993489835">
    <w:abstractNumId w:val="75"/>
  </w:num>
  <w:num w:numId="59" w16cid:durableId="2122064890">
    <w:abstractNumId w:val="42"/>
  </w:num>
  <w:num w:numId="60" w16cid:durableId="2023437079">
    <w:abstractNumId w:val="0"/>
  </w:num>
  <w:num w:numId="61" w16cid:durableId="1946619502">
    <w:abstractNumId w:val="40"/>
  </w:num>
  <w:num w:numId="62" w16cid:durableId="217085465">
    <w:abstractNumId w:val="74"/>
  </w:num>
  <w:num w:numId="63" w16cid:durableId="601228773">
    <w:abstractNumId w:val="8"/>
  </w:num>
  <w:num w:numId="64" w16cid:durableId="325937524">
    <w:abstractNumId w:val="38"/>
  </w:num>
  <w:num w:numId="65" w16cid:durableId="524707831">
    <w:abstractNumId w:val="7"/>
  </w:num>
  <w:num w:numId="66" w16cid:durableId="1867132384">
    <w:abstractNumId w:val="39"/>
  </w:num>
  <w:num w:numId="67" w16cid:durableId="1326712186">
    <w:abstractNumId w:val="50"/>
  </w:num>
  <w:num w:numId="68" w16cid:durableId="444889999">
    <w:abstractNumId w:val="77"/>
  </w:num>
  <w:num w:numId="69" w16cid:durableId="899169581">
    <w:abstractNumId w:val="18"/>
  </w:num>
  <w:num w:numId="70" w16cid:durableId="823933370">
    <w:abstractNumId w:val="83"/>
  </w:num>
  <w:num w:numId="71" w16cid:durableId="1260259468">
    <w:abstractNumId w:val="60"/>
  </w:num>
  <w:num w:numId="72" w16cid:durableId="1841265720">
    <w:abstractNumId w:val="101"/>
  </w:num>
  <w:num w:numId="73" w16cid:durableId="1491291283">
    <w:abstractNumId w:val="98"/>
  </w:num>
  <w:num w:numId="74" w16cid:durableId="1108770365">
    <w:abstractNumId w:val="35"/>
  </w:num>
  <w:num w:numId="75" w16cid:durableId="509489879">
    <w:abstractNumId w:val="9"/>
  </w:num>
  <w:num w:numId="76" w16cid:durableId="1798327883">
    <w:abstractNumId w:val="72"/>
  </w:num>
  <w:num w:numId="77" w16cid:durableId="1352992207">
    <w:abstractNumId w:val="5"/>
  </w:num>
  <w:num w:numId="78" w16cid:durableId="177041892">
    <w:abstractNumId w:val="97"/>
  </w:num>
  <w:num w:numId="79" w16cid:durableId="742335217">
    <w:abstractNumId w:val="28"/>
  </w:num>
  <w:num w:numId="80" w16cid:durableId="1355771076">
    <w:abstractNumId w:val="82"/>
  </w:num>
  <w:num w:numId="81" w16cid:durableId="191192731">
    <w:abstractNumId w:val="22"/>
  </w:num>
  <w:num w:numId="82" w16cid:durableId="787087628">
    <w:abstractNumId w:val="68"/>
  </w:num>
  <w:num w:numId="83" w16cid:durableId="509106160">
    <w:abstractNumId w:val="49"/>
  </w:num>
  <w:num w:numId="84" w16cid:durableId="8264940">
    <w:abstractNumId w:val="61"/>
  </w:num>
  <w:num w:numId="85" w16cid:durableId="1780877220">
    <w:abstractNumId w:val="53"/>
  </w:num>
  <w:num w:numId="86" w16cid:durableId="1539777733">
    <w:abstractNumId w:val="96"/>
  </w:num>
  <w:num w:numId="87" w16cid:durableId="380829947">
    <w:abstractNumId w:val="64"/>
  </w:num>
  <w:num w:numId="88" w16cid:durableId="529025496">
    <w:abstractNumId w:val="20"/>
  </w:num>
  <w:num w:numId="89" w16cid:durableId="2037079179">
    <w:abstractNumId w:val="12"/>
  </w:num>
  <w:num w:numId="90" w16cid:durableId="995188712">
    <w:abstractNumId w:val="104"/>
  </w:num>
  <w:num w:numId="91" w16cid:durableId="1503279907">
    <w:abstractNumId w:val="105"/>
  </w:num>
  <w:num w:numId="92" w16cid:durableId="958727547">
    <w:abstractNumId w:val="80"/>
  </w:num>
  <w:num w:numId="93" w16cid:durableId="979504656">
    <w:abstractNumId w:val="3"/>
  </w:num>
  <w:num w:numId="94" w16cid:durableId="48769255">
    <w:abstractNumId w:val="78"/>
  </w:num>
  <w:num w:numId="95" w16cid:durableId="443155710">
    <w:abstractNumId w:val="24"/>
  </w:num>
  <w:num w:numId="96" w16cid:durableId="1423141215">
    <w:abstractNumId w:val="43"/>
  </w:num>
  <w:num w:numId="97" w16cid:durableId="568076453">
    <w:abstractNumId w:val="89"/>
  </w:num>
  <w:num w:numId="98" w16cid:durableId="2072271496">
    <w:abstractNumId w:val="70"/>
  </w:num>
  <w:num w:numId="99" w16cid:durableId="121311128">
    <w:abstractNumId w:val="4"/>
  </w:num>
  <w:num w:numId="100" w16cid:durableId="283463850">
    <w:abstractNumId w:val="46"/>
  </w:num>
  <w:num w:numId="101" w16cid:durableId="4401499">
    <w:abstractNumId w:val="48"/>
  </w:num>
  <w:num w:numId="102" w16cid:durableId="771439190">
    <w:abstractNumId w:val="25"/>
  </w:num>
  <w:num w:numId="103" w16cid:durableId="1815179526">
    <w:abstractNumId w:val="54"/>
  </w:num>
  <w:num w:numId="104" w16cid:durableId="1065179607">
    <w:abstractNumId w:val="17"/>
  </w:num>
  <w:num w:numId="105" w16cid:durableId="1303196828">
    <w:abstractNumId w:val="99"/>
  </w:num>
  <w:num w:numId="106" w16cid:durableId="419908304">
    <w:abstractNumId w:val="55"/>
  </w:num>
  <w:num w:numId="107" w16cid:durableId="245463882">
    <w:abstractNumId w:val="31"/>
  </w:num>
  <w:num w:numId="108" w16cid:durableId="2110344491">
    <w:abstractNumId w:val="33"/>
  </w:num>
  <w:num w:numId="109" w16cid:durableId="832992182">
    <w:abstractNumId w:val="58"/>
  </w:num>
  <w:num w:numId="110" w16cid:durableId="1311518714">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09"/>
    <w:rsid w:val="00000A07"/>
    <w:rsid w:val="0000178A"/>
    <w:rsid w:val="00002DBE"/>
    <w:rsid w:val="00012C35"/>
    <w:rsid w:val="0002319D"/>
    <w:rsid w:val="00027E47"/>
    <w:rsid w:val="000315FC"/>
    <w:rsid w:val="00031BB6"/>
    <w:rsid w:val="00033642"/>
    <w:rsid w:val="00036709"/>
    <w:rsid w:val="00037E97"/>
    <w:rsid w:val="00045C06"/>
    <w:rsid w:val="00046C0B"/>
    <w:rsid w:val="0005657E"/>
    <w:rsid w:val="00056FB4"/>
    <w:rsid w:val="000574F6"/>
    <w:rsid w:val="00062533"/>
    <w:rsid w:val="00064F3A"/>
    <w:rsid w:val="00070257"/>
    <w:rsid w:val="000A0FDC"/>
    <w:rsid w:val="000B3B99"/>
    <w:rsid w:val="000B5A60"/>
    <w:rsid w:val="000C5823"/>
    <w:rsid w:val="000C59CD"/>
    <w:rsid w:val="000C6E5B"/>
    <w:rsid w:val="000D21CC"/>
    <w:rsid w:val="000E16C3"/>
    <w:rsid w:val="000E6EE1"/>
    <w:rsid w:val="000F0F1C"/>
    <w:rsid w:val="000F7D11"/>
    <w:rsid w:val="0010276D"/>
    <w:rsid w:val="00102793"/>
    <w:rsid w:val="0011087A"/>
    <w:rsid w:val="00113BEC"/>
    <w:rsid w:val="001175E8"/>
    <w:rsid w:val="00121709"/>
    <w:rsid w:val="0013238D"/>
    <w:rsid w:val="001343A8"/>
    <w:rsid w:val="00135444"/>
    <w:rsid w:val="0013672D"/>
    <w:rsid w:val="00150AC0"/>
    <w:rsid w:val="001519C9"/>
    <w:rsid w:val="00162A12"/>
    <w:rsid w:val="00164868"/>
    <w:rsid w:val="001652A2"/>
    <w:rsid w:val="00165854"/>
    <w:rsid w:val="00173885"/>
    <w:rsid w:val="001778CD"/>
    <w:rsid w:val="00192CE7"/>
    <w:rsid w:val="001970C7"/>
    <w:rsid w:val="001A3757"/>
    <w:rsid w:val="001A43A5"/>
    <w:rsid w:val="001A5AF6"/>
    <w:rsid w:val="001B47C3"/>
    <w:rsid w:val="001C783C"/>
    <w:rsid w:val="001D4FF7"/>
    <w:rsid w:val="001E5DB1"/>
    <w:rsid w:val="001E62F7"/>
    <w:rsid w:val="00200681"/>
    <w:rsid w:val="00220362"/>
    <w:rsid w:val="00220D3F"/>
    <w:rsid w:val="00230748"/>
    <w:rsid w:val="00232A67"/>
    <w:rsid w:val="00232FD2"/>
    <w:rsid w:val="00235417"/>
    <w:rsid w:val="00237759"/>
    <w:rsid w:val="00242403"/>
    <w:rsid w:val="00244BCC"/>
    <w:rsid w:val="00257933"/>
    <w:rsid w:val="00261C4F"/>
    <w:rsid w:val="00262B76"/>
    <w:rsid w:val="00263C6F"/>
    <w:rsid w:val="002641B1"/>
    <w:rsid w:val="00277E1E"/>
    <w:rsid w:val="002A21BE"/>
    <w:rsid w:val="002D4EE5"/>
    <w:rsid w:val="002E1F9F"/>
    <w:rsid w:val="002E4881"/>
    <w:rsid w:val="002E6EC7"/>
    <w:rsid w:val="002F3B9F"/>
    <w:rsid w:val="002F4187"/>
    <w:rsid w:val="002F7C5E"/>
    <w:rsid w:val="00314825"/>
    <w:rsid w:val="003176DB"/>
    <w:rsid w:val="003266EE"/>
    <w:rsid w:val="0032726D"/>
    <w:rsid w:val="00335D38"/>
    <w:rsid w:val="003413AA"/>
    <w:rsid w:val="003428D1"/>
    <w:rsid w:val="00360DDD"/>
    <w:rsid w:val="00377992"/>
    <w:rsid w:val="00385F37"/>
    <w:rsid w:val="00393B37"/>
    <w:rsid w:val="00397229"/>
    <w:rsid w:val="003A0BC0"/>
    <w:rsid w:val="003A0E2F"/>
    <w:rsid w:val="003B462D"/>
    <w:rsid w:val="003C654D"/>
    <w:rsid w:val="003D1712"/>
    <w:rsid w:val="003D454B"/>
    <w:rsid w:val="003E3DD1"/>
    <w:rsid w:val="003E423D"/>
    <w:rsid w:val="003F0D15"/>
    <w:rsid w:val="003F2680"/>
    <w:rsid w:val="003F68B2"/>
    <w:rsid w:val="00401540"/>
    <w:rsid w:val="00404CAE"/>
    <w:rsid w:val="004116D2"/>
    <w:rsid w:val="00415B71"/>
    <w:rsid w:val="00425672"/>
    <w:rsid w:val="00426EE8"/>
    <w:rsid w:val="00433A0E"/>
    <w:rsid w:val="00443DCB"/>
    <w:rsid w:val="0044529C"/>
    <w:rsid w:val="004468D1"/>
    <w:rsid w:val="00462E94"/>
    <w:rsid w:val="00464B87"/>
    <w:rsid w:val="00475DF3"/>
    <w:rsid w:val="00481C42"/>
    <w:rsid w:val="00491066"/>
    <w:rsid w:val="0049599E"/>
    <w:rsid w:val="004A265B"/>
    <w:rsid w:val="004A3C13"/>
    <w:rsid w:val="004A51A3"/>
    <w:rsid w:val="004A626D"/>
    <w:rsid w:val="004B6087"/>
    <w:rsid w:val="004D7D41"/>
    <w:rsid w:val="004E4AEA"/>
    <w:rsid w:val="004F0FA7"/>
    <w:rsid w:val="004F29CC"/>
    <w:rsid w:val="004F4D50"/>
    <w:rsid w:val="00503F13"/>
    <w:rsid w:val="0051501D"/>
    <w:rsid w:val="00516A95"/>
    <w:rsid w:val="00520564"/>
    <w:rsid w:val="00520735"/>
    <w:rsid w:val="00522402"/>
    <w:rsid w:val="00531487"/>
    <w:rsid w:val="005430ED"/>
    <w:rsid w:val="00544600"/>
    <w:rsid w:val="00545EE6"/>
    <w:rsid w:val="00561DD2"/>
    <w:rsid w:val="00566D53"/>
    <w:rsid w:val="00572144"/>
    <w:rsid w:val="00581090"/>
    <w:rsid w:val="0058284C"/>
    <w:rsid w:val="005833F4"/>
    <w:rsid w:val="0059350F"/>
    <w:rsid w:val="005A490B"/>
    <w:rsid w:val="005A72A2"/>
    <w:rsid w:val="005B6A5C"/>
    <w:rsid w:val="005C33DB"/>
    <w:rsid w:val="005C3807"/>
    <w:rsid w:val="005C75A5"/>
    <w:rsid w:val="005D6AA0"/>
    <w:rsid w:val="005E1B51"/>
    <w:rsid w:val="005F4715"/>
    <w:rsid w:val="005F48A0"/>
    <w:rsid w:val="005F50AD"/>
    <w:rsid w:val="00603A7B"/>
    <w:rsid w:val="00620E52"/>
    <w:rsid w:val="00627BAA"/>
    <w:rsid w:val="00633CD6"/>
    <w:rsid w:val="006362DF"/>
    <w:rsid w:val="00641FF7"/>
    <w:rsid w:val="00646B64"/>
    <w:rsid w:val="006470E0"/>
    <w:rsid w:val="0065154B"/>
    <w:rsid w:val="00653FD1"/>
    <w:rsid w:val="00663314"/>
    <w:rsid w:val="0067360C"/>
    <w:rsid w:val="00681754"/>
    <w:rsid w:val="0068202B"/>
    <w:rsid w:val="006861AD"/>
    <w:rsid w:val="0069417C"/>
    <w:rsid w:val="00696109"/>
    <w:rsid w:val="00696ED0"/>
    <w:rsid w:val="006975B3"/>
    <w:rsid w:val="006A4499"/>
    <w:rsid w:val="006B0CF6"/>
    <w:rsid w:val="006B43C0"/>
    <w:rsid w:val="006B61DC"/>
    <w:rsid w:val="006D239C"/>
    <w:rsid w:val="006E7F8B"/>
    <w:rsid w:val="00702682"/>
    <w:rsid w:val="00702C86"/>
    <w:rsid w:val="00712BDD"/>
    <w:rsid w:val="0071471E"/>
    <w:rsid w:val="00715F1C"/>
    <w:rsid w:val="00716D20"/>
    <w:rsid w:val="00720684"/>
    <w:rsid w:val="007301CF"/>
    <w:rsid w:val="00731357"/>
    <w:rsid w:val="007335FE"/>
    <w:rsid w:val="007366E7"/>
    <w:rsid w:val="00736FBC"/>
    <w:rsid w:val="0073735E"/>
    <w:rsid w:val="00747F0B"/>
    <w:rsid w:val="0075683E"/>
    <w:rsid w:val="007669FA"/>
    <w:rsid w:val="007700B8"/>
    <w:rsid w:val="00777899"/>
    <w:rsid w:val="00782A36"/>
    <w:rsid w:val="007911A6"/>
    <w:rsid w:val="007B2506"/>
    <w:rsid w:val="007B27BC"/>
    <w:rsid w:val="007C605D"/>
    <w:rsid w:val="007C60B6"/>
    <w:rsid w:val="007F745B"/>
    <w:rsid w:val="00800115"/>
    <w:rsid w:val="00807135"/>
    <w:rsid w:val="00810885"/>
    <w:rsid w:val="00816B96"/>
    <w:rsid w:val="00817C12"/>
    <w:rsid w:val="008235BA"/>
    <w:rsid w:val="00833ADE"/>
    <w:rsid w:val="0084509B"/>
    <w:rsid w:val="00853985"/>
    <w:rsid w:val="00855859"/>
    <w:rsid w:val="008567C4"/>
    <w:rsid w:val="00856BFE"/>
    <w:rsid w:val="00860B07"/>
    <w:rsid w:val="00865C49"/>
    <w:rsid w:val="00871434"/>
    <w:rsid w:val="00874E51"/>
    <w:rsid w:val="0087748F"/>
    <w:rsid w:val="008840C0"/>
    <w:rsid w:val="008A50AF"/>
    <w:rsid w:val="008B475A"/>
    <w:rsid w:val="008C29E2"/>
    <w:rsid w:val="008C4785"/>
    <w:rsid w:val="008D053D"/>
    <w:rsid w:val="008D4AB6"/>
    <w:rsid w:val="008D5766"/>
    <w:rsid w:val="008D698B"/>
    <w:rsid w:val="008E4951"/>
    <w:rsid w:val="008E659A"/>
    <w:rsid w:val="008E7D2E"/>
    <w:rsid w:val="008F51F0"/>
    <w:rsid w:val="009033D3"/>
    <w:rsid w:val="00914BD2"/>
    <w:rsid w:val="00917B51"/>
    <w:rsid w:val="00927D42"/>
    <w:rsid w:val="00932E27"/>
    <w:rsid w:val="00934A23"/>
    <w:rsid w:val="00941BAE"/>
    <w:rsid w:val="00943570"/>
    <w:rsid w:val="00946639"/>
    <w:rsid w:val="009469C4"/>
    <w:rsid w:val="00962230"/>
    <w:rsid w:val="00966B84"/>
    <w:rsid w:val="00970FF8"/>
    <w:rsid w:val="00971B86"/>
    <w:rsid w:val="00974B9B"/>
    <w:rsid w:val="00975212"/>
    <w:rsid w:val="00992379"/>
    <w:rsid w:val="009954C6"/>
    <w:rsid w:val="00997ADE"/>
    <w:rsid w:val="009A01D1"/>
    <w:rsid w:val="009A09CE"/>
    <w:rsid w:val="009A29A7"/>
    <w:rsid w:val="009A42ED"/>
    <w:rsid w:val="009B1600"/>
    <w:rsid w:val="009C56CC"/>
    <w:rsid w:val="009C766B"/>
    <w:rsid w:val="009D3341"/>
    <w:rsid w:val="009D4D4A"/>
    <w:rsid w:val="009D5F59"/>
    <w:rsid w:val="009E1E1F"/>
    <w:rsid w:val="009E2FFC"/>
    <w:rsid w:val="009F2271"/>
    <w:rsid w:val="009F477D"/>
    <w:rsid w:val="009F4C9F"/>
    <w:rsid w:val="00A00D6C"/>
    <w:rsid w:val="00A1050C"/>
    <w:rsid w:val="00A25AD7"/>
    <w:rsid w:val="00A27B9A"/>
    <w:rsid w:val="00A3349D"/>
    <w:rsid w:val="00A33680"/>
    <w:rsid w:val="00A40E9F"/>
    <w:rsid w:val="00A475FF"/>
    <w:rsid w:val="00A639B1"/>
    <w:rsid w:val="00A75C05"/>
    <w:rsid w:val="00A76E9A"/>
    <w:rsid w:val="00A83F7D"/>
    <w:rsid w:val="00A958A1"/>
    <w:rsid w:val="00AA2A78"/>
    <w:rsid w:val="00AB5CD8"/>
    <w:rsid w:val="00AB6224"/>
    <w:rsid w:val="00AC151A"/>
    <w:rsid w:val="00AC1A4B"/>
    <w:rsid w:val="00AC7E1A"/>
    <w:rsid w:val="00AD1301"/>
    <w:rsid w:val="00AD2CB7"/>
    <w:rsid w:val="00AD66F2"/>
    <w:rsid w:val="00AF2A4A"/>
    <w:rsid w:val="00AF35D5"/>
    <w:rsid w:val="00B005F4"/>
    <w:rsid w:val="00B02535"/>
    <w:rsid w:val="00B05959"/>
    <w:rsid w:val="00B05ACE"/>
    <w:rsid w:val="00B06065"/>
    <w:rsid w:val="00B11793"/>
    <w:rsid w:val="00B11F50"/>
    <w:rsid w:val="00B15B2A"/>
    <w:rsid w:val="00B21D5D"/>
    <w:rsid w:val="00B22550"/>
    <w:rsid w:val="00B304C4"/>
    <w:rsid w:val="00B32917"/>
    <w:rsid w:val="00B352B2"/>
    <w:rsid w:val="00B455F2"/>
    <w:rsid w:val="00B50D70"/>
    <w:rsid w:val="00B51ADA"/>
    <w:rsid w:val="00B52063"/>
    <w:rsid w:val="00B523EE"/>
    <w:rsid w:val="00B620B5"/>
    <w:rsid w:val="00B708B1"/>
    <w:rsid w:val="00B72680"/>
    <w:rsid w:val="00B763DF"/>
    <w:rsid w:val="00B777A2"/>
    <w:rsid w:val="00B8035D"/>
    <w:rsid w:val="00B9363E"/>
    <w:rsid w:val="00B946A7"/>
    <w:rsid w:val="00BA0CE4"/>
    <w:rsid w:val="00BA2E59"/>
    <w:rsid w:val="00BA3E8C"/>
    <w:rsid w:val="00BA6F01"/>
    <w:rsid w:val="00BB2C34"/>
    <w:rsid w:val="00BC100D"/>
    <w:rsid w:val="00BD317F"/>
    <w:rsid w:val="00BE60E9"/>
    <w:rsid w:val="00BF04B3"/>
    <w:rsid w:val="00BF0F24"/>
    <w:rsid w:val="00BF2565"/>
    <w:rsid w:val="00BF387E"/>
    <w:rsid w:val="00C15260"/>
    <w:rsid w:val="00C17BA6"/>
    <w:rsid w:val="00C33BC9"/>
    <w:rsid w:val="00C50EAF"/>
    <w:rsid w:val="00C57792"/>
    <w:rsid w:val="00C643C9"/>
    <w:rsid w:val="00C676DB"/>
    <w:rsid w:val="00C71A3A"/>
    <w:rsid w:val="00C760BB"/>
    <w:rsid w:val="00C85783"/>
    <w:rsid w:val="00CA4756"/>
    <w:rsid w:val="00CA6A16"/>
    <w:rsid w:val="00CB1A7C"/>
    <w:rsid w:val="00CB75B1"/>
    <w:rsid w:val="00CC0C56"/>
    <w:rsid w:val="00CC2A34"/>
    <w:rsid w:val="00CC7805"/>
    <w:rsid w:val="00CC7FB2"/>
    <w:rsid w:val="00CD1BBB"/>
    <w:rsid w:val="00CD69D7"/>
    <w:rsid w:val="00CD6D21"/>
    <w:rsid w:val="00CD76A0"/>
    <w:rsid w:val="00CE79EB"/>
    <w:rsid w:val="00CF0B85"/>
    <w:rsid w:val="00CF0FD4"/>
    <w:rsid w:val="00CF5FCB"/>
    <w:rsid w:val="00CF651C"/>
    <w:rsid w:val="00CF6958"/>
    <w:rsid w:val="00D01623"/>
    <w:rsid w:val="00D02E43"/>
    <w:rsid w:val="00D04240"/>
    <w:rsid w:val="00D04A4F"/>
    <w:rsid w:val="00D15020"/>
    <w:rsid w:val="00D21D49"/>
    <w:rsid w:val="00D30D6E"/>
    <w:rsid w:val="00D33DBE"/>
    <w:rsid w:val="00D66B7B"/>
    <w:rsid w:val="00D70025"/>
    <w:rsid w:val="00D70BF4"/>
    <w:rsid w:val="00D7570A"/>
    <w:rsid w:val="00D76F3C"/>
    <w:rsid w:val="00D779C1"/>
    <w:rsid w:val="00D922AB"/>
    <w:rsid w:val="00D935F6"/>
    <w:rsid w:val="00D93BC6"/>
    <w:rsid w:val="00DA1046"/>
    <w:rsid w:val="00DA51A5"/>
    <w:rsid w:val="00DA79A9"/>
    <w:rsid w:val="00DA7D51"/>
    <w:rsid w:val="00DB38E9"/>
    <w:rsid w:val="00DB7114"/>
    <w:rsid w:val="00DC101B"/>
    <w:rsid w:val="00DC2C28"/>
    <w:rsid w:val="00DE4EBD"/>
    <w:rsid w:val="00E01CD0"/>
    <w:rsid w:val="00E078C8"/>
    <w:rsid w:val="00E10E31"/>
    <w:rsid w:val="00E10E38"/>
    <w:rsid w:val="00E1159E"/>
    <w:rsid w:val="00E11E01"/>
    <w:rsid w:val="00E17DE4"/>
    <w:rsid w:val="00E20449"/>
    <w:rsid w:val="00E22122"/>
    <w:rsid w:val="00E309AC"/>
    <w:rsid w:val="00E33E91"/>
    <w:rsid w:val="00E43FB4"/>
    <w:rsid w:val="00E44388"/>
    <w:rsid w:val="00E4784C"/>
    <w:rsid w:val="00E60734"/>
    <w:rsid w:val="00E709EB"/>
    <w:rsid w:val="00E731DF"/>
    <w:rsid w:val="00E74A27"/>
    <w:rsid w:val="00E97515"/>
    <w:rsid w:val="00E97D21"/>
    <w:rsid w:val="00EA3407"/>
    <w:rsid w:val="00EA4B70"/>
    <w:rsid w:val="00EC209A"/>
    <w:rsid w:val="00ED6A4F"/>
    <w:rsid w:val="00EF09CB"/>
    <w:rsid w:val="00EF5A92"/>
    <w:rsid w:val="00F063E7"/>
    <w:rsid w:val="00F11CFE"/>
    <w:rsid w:val="00F23C75"/>
    <w:rsid w:val="00F241B9"/>
    <w:rsid w:val="00F30B8E"/>
    <w:rsid w:val="00F422BD"/>
    <w:rsid w:val="00F4313B"/>
    <w:rsid w:val="00F45F1E"/>
    <w:rsid w:val="00F532C5"/>
    <w:rsid w:val="00F7136A"/>
    <w:rsid w:val="00F740B8"/>
    <w:rsid w:val="00F806E0"/>
    <w:rsid w:val="00F84550"/>
    <w:rsid w:val="00F91A05"/>
    <w:rsid w:val="00FA10E0"/>
    <w:rsid w:val="00FA447E"/>
    <w:rsid w:val="00FA5D6D"/>
    <w:rsid w:val="00FB1E9E"/>
    <w:rsid w:val="00FB5B8F"/>
    <w:rsid w:val="00FC0C38"/>
    <w:rsid w:val="00FC4019"/>
    <w:rsid w:val="00FC4BD5"/>
    <w:rsid w:val="00FD33E5"/>
    <w:rsid w:val="00FD69F2"/>
    <w:rsid w:val="00FE1414"/>
    <w:rsid w:val="00FE3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C084E"/>
  <w15:docId w15:val="{BDF4E85D-1A62-40A0-ACD8-36458C61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autoRedefine/>
    <w:uiPriority w:val="9"/>
    <w:qFormat/>
    <w:rsid w:val="00257933"/>
    <w:pPr>
      <w:keepNext/>
      <w:keepLines/>
      <w:spacing w:before="120"/>
      <w:jc w:val="center"/>
      <w:outlineLvl w:val="0"/>
    </w:pPr>
    <w:rPr>
      <w:rFonts w:ascii="Arial Narrow" w:eastAsia="Calibri" w:hAnsi="Arial Narrow" w:cstheme="majorBidi"/>
      <w:b/>
      <w:sz w:val="24"/>
      <w:szCs w:val="32"/>
    </w:rPr>
  </w:style>
  <w:style w:type="paragraph" w:styleId="Nagwek4">
    <w:name w:val="heading 4"/>
    <w:basedOn w:val="Normalny"/>
    <w:next w:val="Normalny"/>
    <w:uiPriority w:val="9"/>
    <w:semiHidden/>
    <w:unhideWhenUsed/>
    <w:qFormat/>
    <w:pPr>
      <w:keepNext/>
      <w:keepLines/>
      <w:widowControl/>
      <w:spacing w:before="40"/>
      <w:textAlignment w:val="auto"/>
      <w:outlineLvl w:val="3"/>
    </w:pPr>
    <w:rPr>
      <w:b/>
      <w:iCs/>
      <w:color w:val="365F91"/>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200" w:line="276" w:lineRule="auto"/>
    </w:pPr>
    <w:rPr>
      <w:rFonts w:ascii="Calibri" w:eastAsia="Lucida Sans Unicode" w:hAnsi="Calibri" w:cs="font410"/>
      <w:kern w:val="3"/>
      <w:szCs w:val="22"/>
      <w:lang w:eastAsia="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Tahoma"/>
    </w:rPr>
  </w:style>
  <w:style w:type="paragraph" w:customStyle="1" w:styleId="Nagwek10">
    <w:name w:val="Nagłówek1"/>
    <w:basedOn w:val="Standard"/>
    <w:next w:val="Textbody"/>
    <w:pPr>
      <w:keepNext/>
      <w:spacing w:before="240" w:after="120"/>
    </w:pPr>
    <w:rPr>
      <w:rFonts w:ascii="Arial" w:eastAsia="Arial" w:hAnsi="Arial" w:cs="Tahoma"/>
      <w:sz w:val="28"/>
      <w:szCs w:val="28"/>
    </w:rPr>
  </w:style>
  <w:style w:type="paragraph" w:customStyle="1" w:styleId="Podpis1">
    <w:name w:val="Podpis1"/>
    <w:basedOn w:val="Standard"/>
    <w:pPr>
      <w:suppressLineNumbers/>
      <w:spacing w:before="120" w:after="120"/>
    </w:pPr>
    <w:rPr>
      <w:rFonts w:cs="Tahoma"/>
      <w:i/>
      <w:iCs/>
      <w:sz w:val="24"/>
      <w:szCs w:val="24"/>
    </w:rPr>
  </w:style>
  <w:style w:type="paragraph" w:customStyle="1" w:styleId="Akapitzlist1">
    <w:name w:val="Akapit z listą1"/>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styleId="Akapitzlist">
    <w:name w:val="List Paragraph"/>
    <w:aliases w:val="T_SZ_List Paragraph"/>
    <w:basedOn w:val="Standard"/>
    <w:link w:val="AkapitzlistZnak"/>
    <w:qFormat/>
    <w:pPr>
      <w:ind w:left="720"/>
    </w:pPr>
  </w:style>
  <w:style w:type="paragraph" w:styleId="Tekstdymka">
    <w:name w:val="Balloon Text"/>
    <w:basedOn w:val="Standard"/>
    <w:pPr>
      <w:spacing w:after="0" w:line="240" w:lineRule="auto"/>
    </w:pPr>
    <w:rPr>
      <w:rFonts w:ascii="Tahoma" w:eastAsia="Tahoma" w:hAnsi="Tahoma" w:cs="Tahoma"/>
      <w:sz w:val="16"/>
      <w:szCs w:val="16"/>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next w:val="Tekstkomentarza"/>
    <w:rPr>
      <w:b/>
      <w:bCs/>
    </w:rPr>
  </w:style>
  <w:style w:type="paragraph" w:customStyle="1" w:styleId="Footnote">
    <w:name w:val="Footnote"/>
    <w:basedOn w:val="Standard"/>
    <w:pPr>
      <w:spacing w:after="0" w:line="240" w:lineRule="auto"/>
    </w:pPr>
    <w:rPr>
      <w:sz w:val="20"/>
      <w:szCs w:val="20"/>
    </w:rPr>
  </w:style>
  <w:style w:type="paragraph" w:customStyle="1" w:styleId="TableParagraph">
    <w:name w:val="Table Paragraph"/>
    <w:basedOn w:val="Standard"/>
    <w:pPr>
      <w:widowControl w:val="0"/>
      <w:suppressAutoHyphens w:val="0"/>
      <w:spacing w:after="0" w:line="240" w:lineRule="auto"/>
    </w:pPr>
    <w:rPr>
      <w:rFonts w:eastAsia="Calibri" w:cs="Times New Roman"/>
      <w:kern w:val="0"/>
      <w:lang w:eastAsia="en-US"/>
    </w:rPr>
  </w:style>
  <w:style w:type="paragraph" w:customStyle="1" w:styleId="Standarduser">
    <w:name w:val="Standard (user)"/>
    <w:pPr>
      <w:widowControl/>
      <w:suppressAutoHyphens/>
      <w:spacing w:after="200" w:line="276" w:lineRule="auto"/>
    </w:pPr>
    <w:rPr>
      <w:rFonts w:ascii="Calibri" w:eastAsia="Lucida Sans Unicode" w:hAnsi="Calibri" w:cs="font410"/>
      <w:kern w:val="3"/>
      <w:szCs w:val="22"/>
      <w:lang w:eastAsia="ar-SA"/>
    </w:rPr>
  </w:style>
  <w:style w:type="character" w:customStyle="1" w:styleId="WW8Num1z0">
    <w:name w:val="WW8Num1z0"/>
    <w:rPr>
      <w:rFonts w:cs="Times New Roman"/>
    </w:rPr>
  </w:style>
  <w:style w:type="character" w:customStyle="1" w:styleId="WW8Num2z0">
    <w:name w:val="WW8Num2z0"/>
    <w:rPr>
      <w:rFonts w:eastAsia="Times New Roman"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eastAsia="Times New Roman" w:cs="Times New Roman"/>
    </w:rPr>
  </w:style>
  <w:style w:type="character" w:customStyle="1" w:styleId="WW8Num6z0">
    <w:name w:val="WW8Num6z0"/>
    <w:rPr>
      <w:rFonts w:eastAsia="Times New Roman" w:cs="Times New Roman"/>
    </w:rPr>
  </w:style>
  <w:style w:type="character" w:customStyle="1" w:styleId="WW8Num7z0">
    <w:name w:val="WW8Num7z0"/>
    <w:rPr>
      <w:rFonts w:cs="Times New Roman"/>
    </w:rPr>
  </w:style>
  <w:style w:type="character" w:customStyle="1" w:styleId="WW8Num8z0">
    <w:name w:val="WW8Num8z0"/>
    <w:rPr>
      <w:rFonts w:eastAsia="Times New Roman"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eastAsia="Times New Roman" w:cs="Times New Roman"/>
      <w:color w:val="000000"/>
    </w:rPr>
  </w:style>
  <w:style w:type="character" w:customStyle="1" w:styleId="WW8Num13z0">
    <w:name w:val="WW8Num13z0"/>
    <w:rPr>
      <w:rFonts w:eastAsia="Times New Roman" w:cs="Times New Roman"/>
      <w:color w:val="000000"/>
    </w:rPr>
  </w:style>
  <w:style w:type="character" w:customStyle="1" w:styleId="WW8Num14z0">
    <w:name w:val="WW8Num14z0"/>
    <w:rPr>
      <w:rFonts w:cs="Times New Roman"/>
    </w:rPr>
  </w:style>
  <w:style w:type="character" w:customStyle="1" w:styleId="WW8Num15z0">
    <w:name w:val="WW8Num15z0"/>
    <w:rPr>
      <w:rFonts w:eastAsia="Times New Roman" w:cs="Times New Roman"/>
    </w:rPr>
  </w:style>
  <w:style w:type="character" w:customStyle="1" w:styleId="WW8Num16z0">
    <w:name w:val="WW8Num16z0"/>
    <w:rPr>
      <w:rFonts w:eastAsia="Times New Roman" w:cs="Times New Roman"/>
      <w:color w:val="000000"/>
    </w:rPr>
  </w:style>
  <w:style w:type="character" w:customStyle="1" w:styleId="WW8Num17z0">
    <w:name w:val="WW8Num17z0"/>
    <w:rPr>
      <w:rFonts w:eastAsia="Times New Roman" w:cs="Times New Roman"/>
    </w:rPr>
  </w:style>
  <w:style w:type="character" w:customStyle="1" w:styleId="WW8Num18z0">
    <w:name w:val="WW8Num18z0"/>
    <w:rPr>
      <w:rFonts w:cs="Times New Roman"/>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4z0">
    <w:name w:val="WW8Num24z0"/>
    <w:rPr>
      <w:rFonts w:eastAsia="Times New Roman" w:cs="Times New Roman"/>
    </w:rPr>
  </w:style>
  <w:style w:type="character" w:customStyle="1" w:styleId="WW8Num25z0">
    <w:name w:val="WW8Num25z0"/>
    <w:rPr>
      <w:rFonts w:eastAsia="Times New Roman" w:cs="Times New Roman"/>
      <w:color w:val="000000"/>
    </w:rPr>
  </w:style>
  <w:style w:type="character" w:customStyle="1" w:styleId="WW8Num26z0">
    <w:name w:val="WW8Num26z0"/>
    <w:rPr>
      <w:rFonts w:eastAsia="Times New Roman" w:cs="Times New Roman"/>
      <w:color w:val="000000"/>
    </w:rPr>
  </w:style>
  <w:style w:type="character" w:customStyle="1" w:styleId="WW8Num27z0">
    <w:name w:val="WW8Num27z0"/>
    <w:rPr>
      <w:rFonts w:cs="Times New Roman"/>
    </w:rPr>
  </w:style>
  <w:style w:type="character" w:customStyle="1" w:styleId="WW8Num28z0">
    <w:name w:val="WW8Num28z0"/>
    <w:rPr>
      <w:rFonts w:eastAsia="Times New Roman" w:cs="Times New Roman"/>
    </w:rPr>
  </w:style>
  <w:style w:type="character" w:customStyle="1" w:styleId="WW8Num29z0">
    <w:name w:val="WW8Num29z0"/>
    <w:rPr>
      <w:rFonts w:eastAsia="Times New Roman" w:cs="Times New Roman"/>
    </w:rPr>
  </w:style>
  <w:style w:type="character" w:customStyle="1" w:styleId="WW8Num30z0">
    <w:name w:val="WW8Num30z0"/>
    <w:rPr>
      <w:rFonts w:cs="Times New Roman"/>
      <w:color w:val="00000A"/>
    </w:rPr>
  </w:style>
  <w:style w:type="character" w:customStyle="1" w:styleId="WW8Num31z0">
    <w:name w:val="WW8Num31z0"/>
    <w:rPr>
      <w:rFonts w:cs="Times New Roman"/>
    </w:rPr>
  </w:style>
  <w:style w:type="character" w:customStyle="1" w:styleId="WW8Num32z0">
    <w:name w:val="WW8Num32z0"/>
    <w:rPr>
      <w:rFonts w:eastAsia="Times New Roman" w:cs="Times New Roman"/>
    </w:rPr>
  </w:style>
  <w:style w:type="character" w:customStyle="1" w:styleId="WW8Num33z0">
    <w:name w:val="WW8Num33z0"/>
    <w:rPr>
      <w:rFonts w:eastAsia="Times New Roman" w:cs="Times New Roman"/>
    </w:rPr>
  </w:style>
  <w:style w:type="character" w:customStyle="1" w:styleId="Absatz-Standardschriftart">
    <w:name w:val="Absatz-Standardschriftart"/>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color w:val="000000"/>
    </w:rPr>
  </w:style>
  <w:style w:type="character" w:customStyle="1" w:styleId="ListLabel4">
    <w:name w:val="ListLabel 4"/>
    <w:rPr>
      <w:rFonts w:cs="Times New Roman"/>
      <w:color w:val="00000A"/>
    </w:rPr>
  </w:style>
  <w:style w:type="character" w:customStyle="1" w:styleId="Domylnaczcionkaakapitu1">
    <w:name w:val="Domyślna czcionka akapitu1"/>
  </w:style>
  <w:style w:type="character" w:customStyle="1" w:styleId="Internetlink">
    <w:name w:val="Internet link"/>
    <w:rPr>
      <w:color w:val="000080"/>
      <w:u w:val="single"/>
    </w:rPr>
  </w:style>
  <w:style w:type="character" w:customStyle="1" w:styleId="NumberingSymbols">
    <w:name w:val="Numbering Symbols"/>
  </w:style>
  <w:style w:type="character" w:customStyle="1" w:styleId="NagwekZnak">
    <w:name w:val="Nagłówek Znak"/>
    <w:rPr>
      <w:rFonts w:ascii="Calibri" w:eastAsia="Lucida Sans Unicode" w:hAnsi="Calibri" w:cs="font410"/>
      <w:kern w:val="3"/>
      <w:sz w:val="22"/>
      <w:szCs w:val="22"/>
      <w:lang w:eastAsia="ar-SA"/>
    </w:rPr>
  </w:style>
  <w:style w:type="character" w:customStyle="1" w:styleId="StopkaZnak">
    <w:name w:val="Stopka Znak"/>
    <w:uiPriority w:val="99"/>
    <w:rPr>
      <w:rFonts w:ascii="Calibri" w:eastAsia="Lucida Sans Unicode" w:hAnsi="Calibri" w:cs="font410"/>
      <w:kern w:val="3"/>
      <w:sz w:val="22"/>
      <w:szCs w:val="22"/>
      <w:lang w:eastAsia="ar-SA"/>
    </w:rPr>
  </w:style>
  <w:style w:type="character" w:customStyle="1" w:styleId="TekstdymkaZnak">
    <w:name w:val="Tekst dymka Znak"/>
    <w:basedOn w:val="Domylnaczcionkaakapitu"/>
    <w:rPr>
      <w:rFonts w:ascii="Tahoma" w:eastAsia="Lucida Sans Unicode" w:hAnsi="Tahoma" w:cs="Tahoma"/>
      <w:kern w:val="3"/>
      <w:sz w:val="16"/>
      <w:szCs w:val="16"/>
      <w:lang w:eastAsia="ar-SA"/>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Lucida Sans Unicode" w:hAnsi="Calibri" w:cs="font410"/>
      <w:kern w:val="3"/>
      <w:lang w:eastAsia="ar-SA"/>
    </w:rPr>
  </w:style>
  <w:style w:type="character" w:customStyle="1" w:styleId="TematkomentarzaZnak">
    <w:name w:val="Temat komentarza Znak"/>
    <w:basedOn w:val="TekstkomentarzaZnak"/>
    <w:rPr>
      <w:rFonts w:ascii="Calibri" w:eastAsia="Lucida Sans Unicode" w:hAnsi="Calibri" w:cs="font410"/>
      <w:b/>
      <w:bCs/>
      <w:kern w:val="3"/>
      <w:lang w:eastAsia="ar-SA"/>
    </w:rPr>
  </w:style>
  <w:style w:type="character" w:customStyle="1" w:styleId="TekstprzypisudolnegoZnak">
    <w:name w:val="Tekst przypisu dolnego Znak"/>
    <w:basedOn w:val="Domylnaczcionkaakapitu"/>
    <w:rPr>
      <w:rFonts w:ascii="Calibri" w:eastAsia="Lucida Sans Unicode" w:hAnsi="Calibri" w:cs="font410"/>
      <w:kern w:val="3"/>
      <w:lang w:eastAsia="ar-SA"/>
    </w:rPr>
  </w:style>
  <w:style w:type="character" w:customStyle="1" w:styleId="Footnoteanchor">
    <w:name w:val="Footnote anchor"/>
    <w:rPr>
      <w:rFonts w:cs="Times New Roman"/>
      <w:position w:val="0"/>
      <w:vertAlign w:val="superscript"/>
    </w:rPr>
  </w:style>
  <w:style w:type="character" w:customStyle="1" w:styleId="FootnoteCharacters">
    <w:name w:val="Footnote Characters"/>
    <w:rPr>
      <w:rFonts w:cs="Times New Roman"/>
      <w:position w:val="0"/>
      <w:vertAlign w:val="superscript"/>
    </w:rPr>
  </w:style>
  <w:style w:type="character" w:customStyle="1" w:styleId="e24kjd">
    <w:name w:val="e24kjd"/>
    <w:basedOn w:val="Domylnaczcionkaakapitu"/>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color w:val="auto"/>
    </w:rPr>
  </w:style>
  <w:style w:type="character" w:customStyle="1" w:styleId="FootnoteSymbol">
    <w:name w:val="Footnote Symbol"/>
  </w:style>
  <w:style w:type="character" w:customStyle="1" w:styleId="BulletSymbols">
    <w:name w:val="Bullet Symbols"/>
    <w:rPr>
      <w:rFonts w:ascii="OpenSymbol" w:eastAsia="OpenSymbol" w:hAnsi="OpenSymbol" w:cs="OpenSymbol"/>
    </w:rPr>
  </w:style>
  <w:style w:type="character" w:styleId="Hipercze">
    <w:name w:val="Hyperlink"/>
    <w:basedOn w:val="Domylnaczcionkaakapitu"/>
    <w:rPr>
      <w:color w:val="0563C1"/>
      <w:u w:val="single"/>
    </w:rPr>
  </w:style>
  <w:style w:type="character" w:customStyle="1" w:styleId="Nagwek4Znak">
    <w:name w:val="Nagłówek 4 Znak"/>
    <w:basedOn w:val="Domylnaczcionkaakapitu"/>
    <w:rPr>
      <w:rFonts w:eastAsia="Times New Roman" w:cs="Times New Roman"/>
      <w:b/>
      <w:iCs/>
      <w:color w:val="365F91"/>
      <w:szCs w:val="22"/>
      <w:lang w:eastAsia="en-US"/>
    </w:rPr>
  </w:style>
  <w:style w:type="paragraph" w:customStyle="1" w:styleId="Default">
    <w:name w:val="Default"/>
    <w:pPr>
      <w:widowControl/>
      <w:autoSpaceDE w:val="0"/>
      <w:textAlignment w:val="auto"/>
    </w:pPr>
    <w:rPr>
      <w:rFonts w:ascii="Arial" w:eastAsia="Calibri" w:hAnsi="Arial" w:cs="Arial"/>
      <w:color w:val="000000"/>
      <w:sz w:val="24"/>
      <w:szCs w:val="24"/>
      <w:lang w:eastAsia="en-US"/>
    </w:rPr>
  </w:style>
  <w:style w:type="paragraph" w:styleId="NormalnyWeb">
    <w:name w:val="Normal (Web)"/>
    <w:basedOn w:val="Normalny"/>
    <w:pPr>
      <w:widowControl/>
      <w:suppressAutoHyphens w:val="0"/>
      <w:spacing w:before="100" w:after="100"/>
      <w:textAlignment w:val="auto"/>
    </w:pPr>
    <w:rPr>
      <w:sz w:val="24"/>
      <w:szCs w:val="24"/>
    </w:rPr>
  </w:style>
  <w:style w:type="character" w:customStyle="1" w:styleId="AkapitzlistZnak">
    <w:name w:val="Akapit z listą Znak"/>
    <w:aliases w:val="T_SZ_List Paragraph Znak"/>
    <w:link w:val="Akapitzlist"/>
    <w:qFormat/>
    <w:locked/>
    <w:rsid w:val="00FA5D6D"/>
    <w:rPr>
      <w:rFonts w:ascii="Calibri" w:eastAsia="Lucida Sans Unicode" w:hAnsi="Calibri" w:cs="font410"/>
      <w:kern w:val="3"/>
      <w:szCs w:val="22"/>
      <w:lang w:eastAsia="ar-SA"/>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27"/>
      </w:numPr>
    </w:pPr>
  </w:style>
  <w:style w:type="numbering" w:customStyle="1" w:styleId="WWNum11">
    <w:name w:val="WWNum11"/>
    <w:basedOn w:val="Bezlisty"/>
    <w:pPr>
      <w:numPr>
        <w:numId w:val="29"/>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8"/>
      </w:numPr>
    </w:pPr>
  </w:style>
  <w:style w:type="character" w:customStyle="1" w:styleId="Nagwek1Znak">
    <w:name w:val="Nagłówek 1 Znak"/>
    <w:basedOn w:val="Domylnaczcionkaakapitu"/>
    <w:link w:val="Nagwek1"/>
    <w:uiPriority w:val="9"/>
    <w:rsid w:val="00257933"/>
    <w:rPr>
      <w:rFonts w:ascii="Arial Narrow" w:eastAsia="Calibri" w:hAnsi="Arial Narrow" w:cstheme="majorBidi"/>
      <w:b/>
      <w:sz w:val="24"/>
      <w:szCs w:val="32"/>
    </w:rPr>
  </w:style>
  <w:style w:type="character" w:customStyle="1" w:styleId="Nierozpoznanawzmianka1">
    <w:name w:val="Nierozpoznana wzmianka1"/>
    <w:basedOn w:val="Domylnaczcionkaakapitu"/>
    <w:uiPriority w:val="99"/>
    <w:semiHidden/>
    <w:unhideWhenUsed/>
    <w:rsid w:val="00646B64"/>
    <w:rPr>
      <w:color w:val="605E5C"/>
      <w:shd w:val="clear" w:color="auto" w:fill="E1DFDD"/>
    </w:rPr>
  </w:style>
  <w:style w:type="paragraph" w:styleId="Poprawka">
    <w:name w:val="Revision"/>
    <w:hidden/>
    <w:uiPriority w:val="99"/>
    <w:semiHidden/>
    <w:rsid w:val="00520564"/>
    <w:pPr>
      <w:widowControl/>
      <w:autoSpaceDN/>
      <w:textAlignment w:val="auto"/>
    </w:pPr>
  </w:style>
  <w:style w:type="paragraph" w:styleId="Tekstpodstawowy">
    <w:name w:val="Body Text"/>
    <w:basedOn w:val="Normalny"/>
    <w:link w:val="TekstpodstawowyZnak"/>
    <w:uiPriority w:val="99"/>
    <w:unhideWhenUsed/>
    <w:rsid w:val="00974B9B"/>
    <w:pPr>
      <w:widowControl/>
      <w:suppressAutoHyphens w:val="0"/>
      <w:autoSpaceDN/>
      <w:spacing w:after="120" w:line="276" w:lineRule="auto"/>
      <w:textAlignment w:val="auto"/>
    </w:pPr>
    <w:rPr>
      <w:rFonts w:eastAsiaTheme="minorHAnsi" w:cstheme="minorBidi"/>
      <w:sz w:val="24"/>
      <w:szCs w:val="22"/>
      <w:lang w:eastAsia="en-US"/>
    </w:rPr>
  </w:style>
  <w:style w:type="character" w:customStyle="1" w:styleId="TekstpodstawowyZnak">
    <w:name w:val="Tekst podstawowy Znak"/>
    <w:basedOn w:val="Domylnaczcionkaakapitu"/>
    <w:link w:val="Tekstpodstawowy"/>
    <w:uiPriority w:val="99"/>
    <w:rsid w:val="00974B9B"/>
    <w:rPr>
      <w:rFonts w:eastAsiaTheme="minorHAnsi" w:cstheme="minorBidi"/>
      <w:sz w:val="24"/>
      <w:szCs w:val="22"/>
      <w:lang w:eastAsia="en-US"/>
    </w:rPr>
  </w:style>
  <w:style w:type="table" w:styleId="Tabela-Siatka">
    <w:name w:val="Table Grid"/>
    <w:basedOn w:val="Standardowy"/>
    <w:uiPriority w:val="59"/>
    <w:rsid w:val="00974B9B"/>
    <w:pPr>
      <w:widowControl/>
      <w:autoSpaceDN/>
      <w:textAlignment w:val="auto"/>
    </w:pPr>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Standard"/>
    <w:qFormat/>
    <w:rsid w:val="00974B9B"/>
    <w:pPr>
      <w:suppressLineNumbers/>
      <w:autoSpaceDN/>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5266">
      <w:bodyDiv w:val="1"/>
      <w:marLeft w:val="0"/>
      <w:marRight w:val="0"/>
      <w:marTop w:val="0"/>
      <w:marBottom w:val="0"/>
      <w:divBdr>
        <w:top w:val="none" w:sz="0" w:space="0" w:color="auto"/>
        <w:left w:val="none" w:sz="0" w:space="0" w:color="auto"/>
        <w:bottom w:val="none" w:sz="0" w:space="0" w:color="auto"/>
        <w:right w:val="none" w:sz="0" w:space="0" w:color="auto"/>
      </w:divBdr>
    </w:div>
    <w:div w:id="262223410">
      <w:bodyDiv w:val="1"/>
      <w:marLeft w:val="0"/>
      <w:marRight w:val="0"/>
      <w:marTop w:val="0"/>
      <w:marBottom w:val="0"/>
      <w:divBdr>
        <w:top w:val="none" w:sz="0" w:space="0" w:color="auto"/>
        <w:left w:val="none" w:sz="0" w:space="0" w:color="auto"/>
        <w:bottom w:val="none" w:sz="0" w:space="0" w:color="auto"/>
        <w:right w:val="none" w:sz="0" w:space="0" w:color="auto"/>
      </w:divBdr>
    </w:div>
    <w:div w:id="1310941503">
      <w:bodyDiv w:val="1"/>
      <w:marLeft w:val="0"/>
      <w:marRight w:val="0"/>
      <w:marTop w:val="0"/>
      <w:marBottom w:val="0"/>
      <w:divBdr>
        <w:top w:val="none" w:sz="0" w:space="0" w:color="auto"/>
        <w:left w:val="none" w:sz="0" w:space="0" w:color="auto"/>
        <w:bottom w:val="none" w:sz="0" w:space="0" w:color="auto"/>
        <w:right w:val="none" w:sz="0" w:space="0" w:color="auto"/>
      </w:divBdr>
      <w:divsChild>
        <w:div w:id="346294555">
          <w:marLeft w:val="547"/>
          <w:marRight w:val="0"/>
          <w:marTop w:val="0"/>
          <w:marBottom w:val="0"/>
          <w:divBdr>
            <w:top w:val="none" w:sz="0" w:space="0" w:color="auto"/>
            <w:left w:val="none" w:sz="0" w:space="0" w:color="auto"/>
            <w:bottom w:val="none" w:sz="0" w:space="0" w:color="auto"/>
            <w:right w:val="none" w:sz="0" w:space="0" w:color="auto"/>
          </w:divBdr>
        </w:div>
        <w:div w:id="1436707863">
          <w:marLeft w:val="547"/>
          <w:marRight w:val="0"/>
          <w:marTop w:val="0"/>
          <w:marBottom w:val="0"/>
          <w:divBdr>
            <w:top w:val="none" w:sz="0" w:space="0" w:color="auto"/>
            <w:left w:val="none" w:sz="0" w:space="0" w:color="auto"/>
            <w:bottom w:val="none" w:sz="0" w:space="0" w:color="auto"/>
            <w:right w:val="none" w:sz="0" w:space="0" w:color="auto"/>
          </w:divBdr>
        </w:div>
        <w:div w:id="486828123">
          <w:marLeft w:val="547"/>
          <w:marRight w:val="0"/>
          <w:marTop w:val="0"/>
          <w:marBottom w:val="0"/>
          <w:divBdr>
            <w:top w:val="none" w:sz="0" w:space="0" w:color="auto"/>
            <w:left w:val="none" w:sz="0" w:space="0" w:color="auto"/>
            <w:bottom w:val="none" w:sz="0" w:space="0" w:color="auto"/>
            <w:right w:val="none" w:sz="0" w:space="0" w:color="auto"/>
          </w:divBdr>
        </w:div>
        <w:div w:id="1794638944">
          <w:marLeft w:val="547"/>
          <w:marRight w:val="0"/>
          <w:marTop w:val="0"/>
          <w:marBottom w:val="0"/>
          <w:divBdr>
            <w:top w:val="none" w:sz="0" w:space="0" w:color="auto"/>
            <w:left w:val="none" w:sz="0" w:space="0" w:color="auto"/>
            <w:bottom w:val="none" w:sz="0" w:space="0" w:color="auto"/>
            <w:right w:val="none" w:sz="0" w:space="0" w:color="auto"/>
          </w:divBdr>
        </w:div>
        <w:div w:id="1628469627">
          <w:marLeft w:val="547"/>
          <w:marRight w:val="0"/>
          <w:marTop w:val="0"/>
          <w:marBottom w:val="0"/>
          <w:divBdr>
            <w:top w:val="none" w:sz="0" w:space="0" w:color="auto"/>
            <w:left w:val="none" w:sz="0" w:space="0" w:color="auto"/>
            <w:bottom w:val="none" w:sz="0" w:space="0" w:color="auto"/>
            <w:right w:val="none" w:sz="0" w:space="0" w:color="auto"/>
          </w:divBdr>
        </w:div>
        <w:div w:id="848643929">
          <w:marLeft w:val="547"/>
          <w:marRight w:val="0"/>
          <w:marTop w:val="0"/>
          <w:marBottom w:val="0"/>
          <w:divBdr>
            <w:top w:val="none" w:sz="0" w:space="0" w:color="auto"/>
            <w:left w:val="none" w:sz="0" w:space="0" w:color="auto"/>
            <w:bottom w:val="none" w:sz="0" w:space="0" w:color="auto"/>
            <w:right w:val="none" w:sz="0" w:space="0" w:color="auto"/>
          </w:divBdr>
        </w:div>
        <w:div w:id="711229387">
          <w:marLeft w:val="547"/>
          <w:marRight w:val="0"/>
          <w:marTop w:val="0"/>
          <w:marBottom w:val="0"/>
          <w:divBdr>
            <w:top w:val="none" w:sz="0" w:space="0" w:color="auto"/>
            <w:left w:val="none" w:sz="0" w:space="0" w:color="auto"/>
            <w:bottom w:val="none" w:sz="0" w:space="0" w:color="auto"/>
            <w:right w:val="none" w:sz="0" w:space="0" w:color="auto"/>
          </w:divBdr>
        </w:div>
      </w:divsChild>
    </w:div>
    <w:div w:id="1651867254">
      <w:bodyDiv w:val="1"/>
      <w:marLeft w:val="0"/>
      <w:marRight w:val="0"/>
      <w:marTop w:val="0"/>
      <w:marBottom w:val="0"/>
      <w:divBdr>
        <w:top w:val="none" w:sz="0" w:space="0" w:color="auto"/>
        <w:left w:val="none" w:sz="0" w:space="0" w:color="auto"/>
        <w:bottom w:val="none" w:sz="0" w:space="0" w:color="auto"/>
        <w:right w:val="none" w:sz="0" w:space="0" w:color="auto"/>
      </w:divBdr>
      <w:divsChild>
        <w:div w:id="639841969">
          <w:marLeft w:val="547"/>
          <w:marRight w:val="0"/>
          <w:marTop w:val="0"/>
          <w:marBottom w:val="0"/>
          <w:divBdr>
            <w:top w:val="none" w:sz="0" w:space="0" w:color="auto"/>
            <w:left w:val="none" w:sz="0" w:space="0" w:color="auto"/>
            <w:bottom w:val="none" w:sz="0" w:space="0" w:color="auto"/>
            <w:right w:val="none" w:sz="0" w:space="0" w:color="auto"/>
          </w:divBdr>
        </w:div>
        <w:div w:id="1691374999">
          <w:marLeft w:val="547"/>
          <w:marRight w:val="0"/>
          <w:marTop w:val="0"/>
          <w:marBottom w:val="0"/>
          <w:divBdr>
            <w:top w:val="none" w:sz="0" w:space="0" w:color="auto"/>
            <w:left w:val="none" w:sz="0" w:space="0" w:color="auto"/>
            <w:bottom w:val="none" w:sz="0" w:space="0" w:color="auto"/>
            <w:right w:val="none" w:sz="0" w:space="0" w:color="auto"/>
          </w:divBdr>
        </w:div>
        <w:div w:id="650330194">
          <w:marLeft w:val="547"/>
          <w:marRight w:val="0"/>
          <w:marTop w:val="0"/>
          <w:marBottom w:val="0"/>
          <w:divBdr>
            <w:top w:val="none" w:sz="0" w:space="0" w:color="auto"/>
            <w:left w:val="none" w:sz="0" w:space="0" w:color="auto"/>
            <w:bottom w:val="none" w:sz="0" w:space="0" w:color="auto"/>
            <w:right w:val="none" w:sz="0" w:space="0" w:color="auto"/>
          </w:divBdr>
        </w:div>
        <w:div w:id="1996911621">
          <w:marLeft w:val="547"/>
          <w:marRight w:val="0"/>
          <w:marTop w:val="0"/>
          <w:marBottom w:val="0"/>
          <w:divBdr>
            <w:top w:val="none" w:sz="0" w:space="0" w:color="auto"/>
            <w:left w:val="none" w:sz="0" w:space="0" w:color="auto"/>
            <w:bottom w:val="none" w:sz="0" w:space="0" w:color="auto"/>
            <w:right w:val="none" w:sz="0" w:space="0" w:color="auto"/>
          </w:divBdr>
        </w:div>
        <w:div w:id="357632968">
          <w:marLeft w:val="547"/>
          <w:marRight w:val="0"/>
          <w:marTop w:val="0"/>
          <w:marBottom w:val="0"/>
          <w:divBdr>
            <w:top w:val="none" w:sz="0" w:space="0" w:color="auto"/>
            <w:left w:val="none" w:sz="0" w:space="0" w:color="auto"/>
            <w:bottom w:val="none" w:sz="0" w:space="0" w:color="auto"/>
            <w:right w:val="none" w:sz="0" w:space="0" w:color="auto"/>
          </w:divBdr>
        </w:div>
        <w:div w:id="1988700551">
          <w:marLeft w:val="547"/>
          <w:marRight w:val="0"/>
          <w:marTop w:val="0"/>
          <w:marBottom w:val="0"/>
          <w:divBdr>
            <w:top w:val="none" w:sz="0" w:space="0" w:color="auto"/>
            <w:left w:val="none" w:sz="0" w:space="0" w:color="auto"/>
            <w:bottom w:val="none" w:sz="0" w:space="0" w:color="auto"/>
            <w:right w:val="none" w:sz="0" w:space="0" w:color="auto"/>
          </w:divBdr>
        </w:div>
        <w:div w:id="213132004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fipr.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dlaskie.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dlaskie.eu" TargetMode="External"/><Relationship Id="rId4" Type="http://schemas.openxmlformats.org/officeDocument/2006/relationships/settings" Target="settings.xml"/><Relationship Id="rId9" Type="http://schemas.openxmlformats.org/officeDocument/2006/relationships/hyperlink" Target="mailto:kancelaria@podlaskie.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AD14-0024-4A4E-8CD9-6C03D427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9232</Words>
  <Characters>55398</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BPC</dc:creator>
  <cp:lastModifiedBy>Joanna Hader</cp:lastModifiedBy>
  <cp:revision>2</cp:revision>
  <cp:lastPrinted>2024-05-29T13:01:00Z</cp:lastPrinted>
  <dcterms:created xsi:type="dcterms:W3CDTF">2024-11-04T08:18:00Z</dcterms:created>
  <dcterms:modified xsi:type="dcterms:W3CDTF">2024-11-04T08:18:00Z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